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AF" w:rsidRDefault="0083765B" w:rsidP="00F663AF">
      <w:pPr>
        <w:jc w:val="center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27.9pt;margin-top:0;width:340.5pt;height:1in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" strokecolor="white [3212]">
            <v:textbox>
              <w:txbxContent>
                <w:p w:rsidR="00C84E21" w:rsidRPr="00827727" w:rsidRDefault="00B53145" w:rsidP="00C553C4">
                  <w:pPr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Załącznik Nr 2 </w:t>
                  </w:r>
                  <w:r w:rsidR="00C84E21" w:rsidRPr="00827727">
                    <w:rPr>
                      <w:sz w:val="18"/>
                      <w:szCs w:val="18"/>
                    </w:rPr>
                    <w:t xml:space="preserve">do Ogłoszenia o konkursie ofert stanowiącego </w:t>
                  </w:r>
                  <w:r w:rsidR="00C84E21">
                    <w:t xml:space="preserve"> </w:t>
                  </w:r>
                  <w:r w:rsidR="00C84E21" w:rsidRPr="006B298B">
                    <w:rPr>
                      <w:sz w:val="18"/>
                      <w:szCs w:val="18"/>
                    </w:rPr>
                    <w:t xml:space="preserve">Załącznik do Zarządzenia </w:t>
                  </w:r>
                  <w:r w:rsidR="00C84E21">
                    <w:rPr>
                      <w:sz w:val="18"/>
                      <w:szCs w:val="18"/>
                    </w:rPr>
                    <w:br/>
                  </w:r>
                  <w:r w:rsidR="00C84E21" w:rsidRPr="006B298B">
                    <w:rPr>
                      <w:sz w:val="18"/>
                      <w:szCs w:val="18"/>
                    </w:rPr>
                    <w:t xml:space="preserve">Nr </w:t>
                  </w:r>
                  <w:r w:rsidR="00565CCF">
                    <w:rPr>
                      <w:sz w:val="18"/>
                      <w:szCs w:val="18"/>
                    </w:rPr>
                    <w:t>895.</w:t>
                  </w:r>
                  <w:r w:rsidR="00C84E21" w:rsidRPr="006B298B">
                    <w:rPr>
                      <w:sz w:val="18"/>
                      <w:szCs w:val="18"/>
                    </w:rPr>
                    <w:t>2020 Prezy</w:t>
                  </w:r>
                  <w:r w:rsidR="00C84E21">
                    <w:rPr>
                      <w:sz w:val="18"/>
                      <w:szCs w:val="18"/>
                    </w:rPr>
                    <w:t xml:space="preserve">denta Miasta Dąbrowy Górniczej </w:t>
                  </w:r>
                  <w:r w:rsidR="00C84E21" w:rsidRPr="006B298B">
                    <w:rPr>
                      <w:sz w:val="18"/>
                      <w:szCs w:val="18"/>
                    </w:rPr>
                    <w:t xml:space="preserve">z dnia </w:t>
                  </w:r>
                  <w:r w:rsidR="00565CCF">
                    <w:rPr>
                      <w:sz w:val="18"/>
                      <w:szCs w:val="18"/>
                    </w:rPr>
                    <w:t>20.02.2020</w:t>
                  </w:r>
                  <w:r w:rsidR="00C84E21" w:rsidRPr="006B298B">
                    <w:rPr>
                      <w:sz w:val="18"/>
                      <w:szCs w:val="18"/>
                    </w:rPr>
                    <w:t xml:space="preserve"> r. w sprawie ogłoszenia </w:t>
                  </w:r>
                  <w:r w:rsidR="00C84E21">
                    <w:rPr>
                      <w:sz w:val="18"/>
                      <w:szCs w:val="18"/>
                    </w:rPr>
                    <w:t>konkursów ofer</w:t>
                  </w:r>
                  <w:bookmarkStart w:id="0" w:name="_GoBack"/>
                  <w:bookmarkEnd w:id="0"/>
                  <w:r w:rsidR="00C84E21">
                    <w:rPr>
                      <w:sz w:val="18"/>
                      <w:szCs w:val="18"/>
                    </w:rPr>
                    <w:t xml:space="preserve">t na powierzenie </w:t>
                  </w:r>
                  <w:r w:rsidR="00C84E21" w:rsidRPr="006B298B">
                    <w:rPr>
                      <w:sz w:val="18"/>
                      <w:szCs w:val="18"/>
                    </w:rPr>
                    <w:t>w 2020 roku realizacji zadań z zakresu zdrowia publicznego</w:t>
                  </w:r>
                </w:p>
                <w:p w:rsidR="00E2286E" w:rsidRPr="009C5DC1" w:rsidRDefault="00E2286E" w:rsidP="00F663A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F663AF" w:rsidRDefault="00F663AF" w:rsidP="00F663AF">
      <w:pPr>
        <w:jc w:val="center"/>
        <w:rPr>
          <w:bCs/>
          <w:sz w:val="18"/>
          <w:szCs w:val="18"/>
        </w:rPr>
      </w:pPr>
    </w:p>
    <w:p w:rsidR="00F663AF" w:rsidRDefault="00F663AF" w:rsidP="00F663AF">
      <w:pPr>
        <w:jc w:val="center"/>
        <w:rPr>
          <w:bCs/>
          <w:sz w:val="18"/>
          <w:szCs w:val="18"/>
        </w:rPr>
      </w:pPr>
    </w:p>
    <w:p w:rsidR="00F663AF" w:rsidRDefault="00F663AF" w:rsidP="00F663AF">
      <w:pPr>
        <w:jc w:val="center"/>
        <w:rPr>
          <w:bCs/>
          <w:sz w:val="18"/>
          <w:szCs w:val="18"/>
        </w:rPr>
      </w:pPr>
    </w:p>
    <w:p w:rsidR="0075490F" w:rsidRPr="0094300A" w:rsidRDefault="0075490F" w:rsidP="0075490F">
      <w:pPr>
        <w:ind w:left="2832"/>
        <w:jc w:val="both"/>
        <w:rPr>
          <w:sz w:val="18"/>
          <w:szCs w:val="18"/>
        </w:rPr>
      </w:pPr>
    </w:p>
    <w:p w:rsidR="0075490F" w:rsidRPr="0094300A" w:rsidRDefault="0075490F" w:rsidP="0075490F">
      <w:pPr>
        <w:pStyle w:val="Standard"/>
        <w:rPr>
          <w:sz w:val="18"/>
          <w:szCs w:val="18"/>
        </w:rPr>
      </w:pPr>
    </w:p>
    <w:p w:rsidR="009C5DC1" w:rsidRDefault="009C5DC1" w:rsidP="009C5DC1">
      <w:pPr>
        <w:pStyle w:val="Standard"/>
        <w:rPr>
          <w:sz w:val="22"/>
          <w:szCs w:val="22"/>
        </w:rPr>
      </w:pPr>
    </w:p>
    <w:p w:rsidR="0075490F" w:rsidRPr="008650E3" w:rsidRDefault="009C5DC1" w:rsidP="009C5DC1">
      <w:pPr>
        <w:pStyle w:val="Standard"/>
        <w:ind w:left="3261" w:hanging="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75490F" w:rsidRPr="008650E3">
        <w:rPr>
          <w:b/>
          <w:sz w:val="22"/>
          <w:szCs w:val="22"/>
        </w:rPr>
        <w:t>KARTA OCENY WNIOSKU</w:t>
      </w:r>
      <w:r w:rsidR="0075490F" w:rsidRPr="008650E3">
        <w:rPr>
          <w:b/>
          <w:sz w:val="22"/>
          <w:szCs w:val="22"/>
        </w:rPr>
        <w:br/>
      </w:r>
    </w:p>
    <w:tbl>
      <w:tblPr>
        <w:tblW w:w="10880" w:type="dxa"/>
        <w:tblInd w:w="-825" w:type="dxa"/>
        <w:tblLayout w:type="fixed"/>
        <w:tblLook w:val="04A0"/>
      </w:tblPr>
      <w:tblGrid>
        <w:gridCol w:w="389"/>
        <w:gridCol w:w="7915"/>
        <w:gridCol w:w="733"/>
        <w:gridCol w:w="850"/>
        <w:gridCol w:w="31"/>
        <w:gridCol w:w="962"/>
      </w:tblGrid>
      <w:tr w:rsidR="0075490F" w:rsidTr="009C5DC1">
        <w:trPr>
          <w:trHeight w:val="592"/>
        </w:trPr>
        <w:tc>
          <w:tcPr>
            <w:tcW w:w="10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5490F" w:rsidRDefault="0075490F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podmiotu:</w:t>
            </w:r>
          </w:p>
        </w:tc>
      </w:tr>
      <w:tr w:rsidR="0075490F" w:rsidTr="009C5DC1">
        <w:trPr>
          <w:trHeight w:val="412"/>
        </w:trPr>
        <w:tc>
          <w:tcPr>
            <w:tcW w:w="10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FA" w:rsidRDefault="006D09FA" w:rsidP="00F663AF">
            <w:pPr>
              <w:jc w:val="both"/>
              <w:rPr>
                <w:b/>
              </w:rPr>
            </w:pPr>
          </w:p>
          <w:p w:rsidR="006D09FA" w:rsidRDefault="0075490F" w:rsidP="00C84E21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Nazwa zadania publicznego:</w:t>
            </w:r>
            <w:r w:rsidR="00F663AF">
              <w:rPr>
                <w:b/>
                <w:sz w:val="22"/>
                <w:szCs w:val="22"/>
              </w:rPr>
              <w:t xml:space="preserve"> </w:t>
            </w:r>
          </w:p>
          <w:p w:rsidR="00C84E21" w:rsidRPr="006D09FA" w:rsidRDefault="00C84E21" w:rsidP="00C84E21">
            <w:pPr>
              <w:rPr>
                <w:b/>
              </w:rPr>
            </w:pPr>
          </w:p>
        </w:tc>
      </w:tr>
      <w:tr w:rsidR="0075490F" w:rsidTr="009C5DC1">
        <w:trPr>
          <w:trHeight w:val="655"/>
        </w:trPr>
        <w:tc>
          <w:tcPr>
            <w:tcW w:w="10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0F" w:rsidRDefault="0075490F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Wnioskowana kwota:</w:t>
            </w:r>
          </w:p>
        </w:tc>
      </w:tr>
      <w:tr w:rsidR="0075490F" w:rsidTr="009C5DC1">
        <w:trPr>
          <w:trHeight w:val="412"/>
        </w:trPr>
        <w:tc>
          <w:tcPr>
            <w:tcW w:w="10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0F" w:rsidRDefault="0075490F" w:rsidP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A: KRYTERIA OCENY FORMALNEJ</w:t>
            </w:r>
          </w:p>
        </w:tc>
      </w:tr>
      <w:tr w:rsidR="0075490F" w:rsidTr="008650E3">
        <w:trPr>
          <w:cantSplit/>
          <w:trHeight w:val="397"/>
        </w:trPr>
        <w:tc>
          <w:tcPr>
            <w:tcW w:w="8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90F" w:rsidRDefault="009C5DC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</w:t>
            </w:r>
            <w:r w:rsidR="0075490F">
              <w:rPr>
                <w:b/>
                <w:sz w:val="22"/>
                <w:szCs w:val="22"/>
              </w:rPr>
              <w:t>. Poprawność przedłożonej oferty: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90F" w:rsidRDefault="0075490F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90F" w:rsidRDefault="00F663AF">
            <w:pPr>
              <w:pStyle w:val="Standard"/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5490F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90F" w:rsidRDefault="0075490F">
            <w:pPr>
              <w:pStyle w:val="Standard"/>
              <w:snapToGrid w:val="0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</w:t>
            </w:r>
          </w:p>
          <w:p w:rsidR="0075490F" w:rsidRDefault="00F663AF">
            <w:pPr>
              <w:pStyle w:val="Standard"/>
              <w:snapToGrid w:val="0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5490F">
              <w:rPr>
                <w:b/>
                <w:sz w:val="16"/>
                <w:szCs w:val="16"/>
              </w:rPr>
              <w:t>DOTYCZY</w:t>
            </w:r>
          </w:p>
        </w:tc>
      </w:tr>
      <w:tr w:rsidR="0075490F" w:rsidTr="008650E3">
        <w:trPr>
          <w:trHeight w:val="413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90F" w:rsidRDefault="0075490F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90F" w:rsidRDefault="00CC4FD7">
            <w:pPr>
              <w:pStyle w:val="Standard"/>
              <w:snapToGrid w:val="0"/>
              <w:rPr>
                <w:sz w:val="22"/>
                <w:szCs w:val="22"/>
              </w:rPr>
            </w:pPr>
            <w:r w:rsidRPr="00CC4FD7">
              <w:rPr>
                <w:sz w:val="22"/>
                <w:szCs w:val="22"/>
              </w:rPr>
              <w:t xml:space="preserve">Czy </w:t>
            </w:r>
            <w:r>
              <w:rPr>
                <w:sz w:val="22"/>
                <w:szCs w:val="22"/>
              </w:rPr>
              <w:t xml:space="preserve">oferta </w:t>
            </w:r>
            <w:r w:rsidRPr="00CC4FD7">
              <w:rPr>
                <w:sz w:val="22"/>
                <w:szCs w:val="22"/>
              </w:rPr>
              <w:t>została złożona przez uprawniony podmiot?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90F" w:rsidRDefault="0075490F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90F" w:rsidRDefault="0075490F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90F" w:rsidRDefault="0075490F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CC4FD7" w:rsidTr="008650E3">
        <w:trPr>
          <w:trHeight w:val="413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ED1845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CC4FD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oferta wpłynęła w terminie?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CC4FD7" w:rsidTr="008650E3">
        <w:trPr>
          <w:trHeight w:val="413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ED1845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CC4FD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oferta wpłynęła w sposób określony w ogłoszeniu?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CC4FD7" w:rsidTr="008650E3">
        <w:trPr>
          <w:trHeight w:val="413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ED1845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C4F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CC4FD7" w:rsidP="00CC4FD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oferta została prawidłowo i w całości wypełniona, zgodnie z</w:t>
            </w:r>
            <w:r w:rsidR="00ED184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wzorem określonym w ogłoszeniu?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CC4FD7" w:rsidTr="008650E3">
        <w:trPr>
          <w:trHeight w:val="413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ED1845" w:rsidP="00E2286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C4F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CC4FD7" w:rsidP="00CC4FD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wniosek jest prawidłowo podpisany przez </w:t>
            </w:r>
            <w:r w:rsidRPr="00CC4FD7">
              <w:rPr>
                <w:sz w:val="22"/>
                <w:szCs w:val="22"/>
              </w:rPr>
              <w:t xml:space="preserve">osoby upoważnione </w:t>
            </w:r>
            <w:r w:rsidR="00813486">
              <w:rPr>
                <w:sz w:val="22"/>
                <w:szCs w:val="22"/>
              </w:rPr>
              <w:t>(</w:t>
            </w:r>
            <w:r w:rsidR="006D09FA">
              <w:rPr>
                <w:sz w:val="22"/>
                <w:szCs w:val="22"/>
              </w:rPr>
              <w:t xml:space="preserve">zgodnie ze statutem, </w:t>
            </w:r>
            <w:r w:rsidR="00813486">
              <w:rPr>
                <w:sz w:val="22"/>
                <w:szCs w:val="22"/>
              </w:rPr>
              <w:t xml:space="preserve">KRS </w:t>
            </w:r>
            <w:r w:rsidRPr="00CC4FD7">
              <w:rPr>
                <w:sz w:val="22"/>
                <w:szCs w:val="22"/>
              </w:rPr>
              <w:t>bądź innym właściwym rejestrem)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CC4FD7" w:rsidTr="00E2286E">
        <w:trPr>
          <w:trHeight w:val="181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6D09FA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C4F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CC4FD7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</w:t>
            </w:r>
            <w:r w:rsidR="006D09FA">
              <w:rPr>
                <w:rFonts w:ascii="Times New Roman" w:hAnsi="Times New Roman" w:cs="Times New Roman"/>
                <w:sz w:val="22"/>
                <w:szCs w:val="22"/>
              </w:rPr>
              <w:t xml:space="preserve"> do oferty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dołączono ?</w:t>
            </w:r>
          </w:p>
          <w:p w:rsidR="00CC4FD7" w:rsidRDefault="00CC4FD7" w:rsidP="00E2286E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 aktualny odpis z K</w:t>
            </w:r>
            <w:r w:rsidR="00ED1845">
              <w:rPr>
                <w:rFonts w:ascii="Times New Roman" w:hAnsi="Times New Roman" w:cs="Times New Roman"/>
                <w:sz w:val="22"/>
                <w:szCs w:val="22"/>
              </w:rPr>
              <w:t xml:space="preserve">rajowego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ED1845">
              <w:rPr>
                <w:rFonts w:ascii="Times New Roman" w:hAnsi="Times New Roman" w:cs="Times New Roman"/>
                <w:sz w:val="22"/>
                <w:szCs w:val="22"/>
              </w:rPr>
              <w:t xml:space="preserve">ejestru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D1845">
              <w:rPr>
                <w:rFonts w:ascii="Times New Roman" w:hAnsi="Times New Roman" w:cs="Times New Roman"/>
                <w:sz w:val="22"/>
                <w:szCs w:val="22"/>
              </w:rPr>
              <w:t>ądowego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innego rejestru dla podmiotów, które nie podlegają obowiązkowi wpisu do KRS lub wydruk ze stro</w:t>
            </w:r>
            <w:r w:rsidR="00ED1845">
              <w:rPr>
                <w:rFonts w:ascii="Times New Roman" w:hAnsi="Times New Roman" w:cs="Times New Roman"/>
                <w:sz w:val="22"/>
                <w:szCs w:val="22"/>
              </w:rPr>
              <w:t>ny Ministerstwa Sprawiedliwości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 Centralnej Informacji Krajowego Rejestru Sądowego - https://ems.ms.gov.pl/</w:t>
            </w:r>
            <w:r w:rsidR="00ED184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1845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przypadku, gdy podmiot nie podlega obowiązkowi wpisu do Krajowego Rejestru Sądowego – aktualny statut</w:t>
            </w:r>
            <w:r w:rsidR="00BF42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ED1845" w:rsidTr="008650E3">
        <w:trPr>
          <w:trHeight w:val="489"/>
        </w:trPr>
        <w:tc>
          <w:tcPr>
            <w:tcW w:w="3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1845" w:rsidRDefault="00ED1845" w:rsidP="00F663AF">
            <w:pPr>
              <w:widowControl/>
              <w:suppressAutoHyphens w:val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1845" w:rsidRDefault="00ED1845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 oświadczenie potwierdzające, że w stosunku do podmiotu składającego ofertę nie stwierdzono niezgodnego z przeznaczeniem wykorzystania środków publicznych</w:t>
            </w:r>
            <w:r w:rsidR="00BF42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1845" w:rsidRDefault="00ED1845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1845" w:rsidRDefault="00ED1845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1845" w:rsidRDefault="00ED1845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CC4FD7" w:rsidTr="008650E3">
        <w:trPr>
          <w:trHeight w:val="489"/>
        </w:trPr>
        <w:tc>
          <w:tcPr>
            <w:tcW w:w="3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D7" w:rsidRDefault="00CC4FD7" w:rsidP="00F663AF">
            <w:pPr>
              <w:widowControl/>
              <w:suppressAutoHyphens w:val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CC4FD7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c) oświadczenie osoby uprawnionej do reprezentowania podmiotu </w:t>
            </w:r>
            <w:r w:rsidR="00ED1845">
              <w:rPr>
                <w:rFonts w:ascii="Times New Roman" w:hAnsi="Times New Roman" w:cs="Times New Roman"/>
                <w:sz w:val="22"/>
                <w:szCs w:val="22"/>
              </w:rPr>
              <w:t xml:space="preserve">składającego ofertę </w:t>
            </w:r>
            <w:r w:rsidR="00ED184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niekaralności zakazem pełnienia funkcji związanych z dysponowaniem środkami publicznymi oraz niekaralności za umyślne przestępstwo lub umyślne przestępstwo skarbowe,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CC4FD7" w:rsidTr="008650E3">
        <w:trPr>
          <w:trHeight w:val="506"/>
        </w:trPr>
        <w:tc>
          <w:tcPr>
            <w:tcW w:w="3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D7" w:rsidRDefault="00CC4FD7" w:rsidP="00F663AF">
            <w:pPr>
              <w:widowControl/>
              <w:suppressAutoHyphens w:val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CC4FD7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d) oświadczenie, że podmiot składający ofertę jest jedynym posiadaczem rachunku, na który zostaną przekazane środki, i zobowiązuje się go utrzymywać do chwili zaakceptowania rozliczenia tych środków pod względem finansowym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i rzeczowym,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CC4FD7" w:rsidTr="008650E3">
        <w:trPr>
          <w:trHeight w:val="531"/>
        </w:trPr>
        <w:tc>
          <w:tcPr>
            <w:tcW w:w="3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D7" w:rsidRDefault="00CC4FD7" w:rsidP="00F663AF">
            <w:pPr>
              <w:widowControl/>
              <w:suppressAutoHyphens w:val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CC4FD7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e) oświadczenie osoby upoważnionej do reprezentacji podmiotu składającego ofertę wskazujące, że kwota środków przeznaczona zostanie na realizację zadania zgodnie z ofertą i że w tym zakresie zadanie nie będzie finansowane z innych źródeł,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CC4FD7" w:rsidTr="008650E3">
        <w:trPr>
          <w:trHeight w:val="1064"/>
        </w:trPr>
        <w:tc>
          <w:tcPr>
            <w:tcW w:w="3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CC4FD7" w:rsidRDefault="00CC4FD7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CC4FD7" w:rsidP="00CC4FD7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w przypadku organizacji zadania na obiektach niebędących własnością podmiotu dołączono dokumenty potwierdzające możliwość przeprowadzenia przedsięwzięcia we wskazanym miejsc</w:t>
            </w:r>
            <w:r w:rsidR="00BF4225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, na przykład: list intencyjny, umowę partnerską, oświadczenie właściciela obiektu/posesji.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CC4FD7" w:rsidTr="008650E3">
        <w:tc>
          <w:tcPr>
            <w:tcW w:w="8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4FD7" w:rsidRDefault="00CC4FD7">
            <w:pPr>
              <w:pStyle w:val="Bezodstpw1"/>
              <w:snapToGrid w:val="0"/>
              <w:rPr>
                <w:rFonts w:ascii="Times New Roman" w:hAnsi="Times New Roman"/>
                <w:b/>
              </w:rPr>
            </w:pPr>
          </w:p>
          <w:p w:rsidR="00CC4FD7" w:rsidRDefault="00CC4FD7">
            <w:pPr>
              <w:pStyle w:val="Bezodstpw1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Oferta spełniła wymogi formalne 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4FD7" w:rsidRDefault="00CC4FD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75490F" w:rsidRDefault="0075490F" w:rsidP="0075490F">
      <w:pPr>
        <w:pStyle w:val="Standard"/>
        <w:rPr>
          <w:b/>
          <w:sz w:val="22"/>
          <w:szCs w:val="22"/>
        </w:rPr>
      </w:pPr>
    </w:p>
    <w:p w:rsidR="009D2039" w:rsidRDefault="009D2039" w:rsidP="0075490F">
      <w:pPr>
        <w:pStyle w:val="Standard"/>
        <w:rPr>
          <w:b/>
          <w:sz w:val="22"/>
          <w:szCs w:val="22"/>
        </w:rPr>
      </w:pPr>
    </w:p>
    <w:p w:rsidR="009D2039" w:rsidRDefault="009D2039" w:rsidP="0075490F">
      <w:pPr>
        <w:pStyle w:val="Standard"/>
        <w:rPr>
          <w:b/>
          <w:sz w:val="22"/>
          <w:szCs w:val="22"/>
        </w:rPr>
      </w:pPr>
    </w:p>
    <w:tbl>
      <w:tblPr>
        <w:tblW w:w="10961" w:type="dxa"/>
        <w:tblInd w:w="-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"/>
        <w:gridCol w:w="405"/>
        <w:gridCol w:w="4523"/>
        <w:gridCol w:w="1084"/>
        <w:gridCol w:w="855"/>
        <w:gridCol w:w="2126"/>
        <w:gridCol w:w="1910"/>
      </w:tblGrid>
      <w:tr w:rsidR="0075490F" w:rsidTr="00BF4225">
        <w:trPr>
          <w:trHeight w:val="661"/>
        </w:trPr>
        <w:tc>
          <w:tcPr>
            <w:tcW w:w="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90F" w:rsidRDefault="0075490F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0F" w:rsidRDefault="0075490F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B: KRYTERIA OCENY MERYTORYCZNEJ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(rozpatrywane w przypadku spełnienia wymogów formalnych)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75490F" w:rsidTr="009C5DC1">
        <w:trPr>
          <w:trHeight w:val="691"/>
        </w:trPr>
        <w:tc>
          <w:tcPr>
            <w:tcW w:w="6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0F" w:rsidRDefault="009C5DC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5490F">
              <w:rPr>
                <w:b/>
                <w:sz w:val="22"/>
                <w:szCs w:val="22"/>
              </w:rPr>
              <w:t>I. Konstrukcja i jakość wniosku: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90F" w:rsidRDefault="0075490F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5490F" w:rsidRDefault="0075490F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0F" w:rsidRDefault="0075490F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 do dyspozycji komisji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0F" w:rsidRDefault="0075490F" w:rsidP="00F663AF">
            <w:pPr>
              <w:pStyle w:val="Standard"/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przyznanych punktów</w:t>
            </w: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numPr>
                <w:ilvl w:val="1"/>
                <w:numId w:val="1"/>
              </w:numPr>
              <w:tabs>
                <w:tab w:val="left" w:pos="3960"/>
              </w:tabs>
              <w:snapToGrid w:val="0"/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D36D6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Czy jasno i czytelnie opisano sposób realizacji zadania?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E2286E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1175CF" w:rsidP="00F663A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 do 14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numPr>
                <w:ilvl w:val="1"/>
                <w:numId w:val="1"/>
              </w:numPr>
              <w:tabs>
                <w:tab w:val="left" w:pos="3960"/>
              </w:tabs>
              <w:snapToGrid w:val="0"/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2.Czy wskazano czytelny i jasny cel główny zadania?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Czy zdefiniowano beneficjentów zadania?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Czy wskazano liczbę planowanych beneficjentów?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Czy dokonano opisu sposobu rekrutacji beneficjentów?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Czy w sposób czytelny wskazano miejsce realizacji zadania?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7E45C0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Czy zaplanowano plan i harmonogram działań?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D176AF">
              <w:rPr>
                <w:color w:val="000000"/>
                <w:sz w:val="22"/>
                <w:szCs w:val="22"/>
              </w:rPr>
              <w:t>Czy określone rezultaty zadania zostały ujęte we wskaźniki możliwe do oceny (wskazano planowany poziom osiągnięcia rezultatów)?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D176AF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D176AF">
              <w:rPr>
                <w:color w:val="000000"/>
                <w:sz w:val="22"/>
                <w:szCs w:val="22"/>
              </w:rPr>
              <w:t>Czy zaplanowano rezultaty jakościowe projektu (rezultaty miękkie)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E2286E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</w:t>
            </w:r>
            <w:r w:rsidRPr="00D176AF">
              <w:rPr>
                <w:color w:val="000000"/>
                <w:sz w:val="22"/>
                <w:szCs w:val="22"/>
              </w:rPr>
              <w:t>Czy wskazano sposób monitorowania rezultatów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6AF">
              <w:rPr>
                <w:color w:val="000000"/>
                <w:sz w:val="22"/>
                <w:szCs w:val="22"/>
              </w:rPr>
              <w:t>/ źródło informacji o osiągnięciu wskaźnika?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Czy zaplanowano kosztorys?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C44BCB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Czy podział działań jest spójny</w:t>
            </w:r>
            <w:r>
              <w:rPr>
                <w:color w:val="000000"/>
                <w:sz w:val="22"/>
                <w:szCs w:val="22"/>
              </w:rPr>
              <w:br/>
              <w:t>z kosztorysem?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C44BCB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D36D61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 Czy ujęto informację </w:t>
            </w:r>
            <w:r w:rsidRPr="00D36D61">
              <w:rPr>
                <w:color w:val="000000"/>
                <w:sz w:val="22"/>
                <w:szCs w:val="22"/>
              </w:rPr>
              <w:t>o wcześniejszej działalności oferenta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71048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71048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51550D">
        <w:trPr>
          <w:trHeight w:val="53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E2286E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 Czy określono zasoby kadrowe i rzeczowe oferenta?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71048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71048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D36D61" w:rsidTr="009C5DC1">
        <w:trPr>
          <w:trHeight w:val="835"/>
        </w:trPr>
        <w:tc>
          <w:tcPr>
            <w:tcW w:w="6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II. Zadanie (opis)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D61" w:rsidRDefault="00D36D6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 do dyspozycji komisji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przyznanych punktów</w:t>
            </w:r>
          </w:p>
        </w:tc>
      </w:tr>
      <w:tr w:rsidR="00D36D61" w:rsidTr="009C5DC1">
        <w:trPr>
          <w:trHeight w:val="1216"/>
        </w:trPr>
        <w:tc>
          <w:tcPr>
            <w:tcW w:w="4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6D61" w:rsidRDefault="00D36D61" w:rsidP="009C5DC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61" w:rsidRDefault="00D36D61" w:rsidP="001175C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="001175CF">
              <w:rPr>
                <w:sz w:val="22"/>
                <w:szCs w:val="22"/>
              </w:rPr>
              <w:t>zaplanowane działania są adekwatne do zadań określonych w ogłoszeniu?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61" w:rsidRPr="00F663AF" w:rsidRDefault="00D36D61" w:rsidP="00F663A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D36D61" w:rsidRDefault="00D36D61" w:rsidP="00F663A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D36D61" w:rsidRDefault="00D36D61" w:rsidP="00F663A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 do 5</w:t>
            </w:r>
          </w:p>
          <w:p w:rsidR="00D36D61" w:rsidRDefault="00D36D61" w:rsidP="00F663A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D36D61" w:rsidRDefault="00D36D61" w:rsidP="001175C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D36D61" w:rsidRDefault="00D36D6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D36D61" w:rsidRDefault="00D36D6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D36D61" w:rsidTr="009C5DC1">
        <w:trPr>
          <w:trHeight w:val="797"/>
        </w:trPr>
        <w:tc>
          <w:tcPr>
            <w:tcW w:w="60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III. Budżet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 do dyspozycji komisji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przyznanych punktów</w:t>
            </w:r>
          </w:p>
        </w:tc>
      </w:tr>
      <w:tr w:rsidR="00D36D61" w:rsidTr="009C5DC1">
        <w:trPr>
          <w:trHeight w:val="782"/>
        </w:trPr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 zdaniem komisji budżet na realizację zadania jest czytelny, a zaproponowane środki są adekwatne do zaplanowanego zadania?</w:t>
            </w:r>
          </w:p>
          <w:p w:rsidR="00D36D61" w:rsidRDefault="00D36D61">
            <w:pPr>
              <w:pStyle w:val="Standard"/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1175CF" w:rsidP="00F663AF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</w:t>
            </w:r>
            <w:r w:rsidR="005975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od 0 do </w:t>
            </w:r>
            <w:r w:rsidR="001175CF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snapToGrid w:val="0"/>
            </w:pPr>
          </w:p>
        </w:tc>
      </w:tr>
      <w:tr w:rsidR="001175CF" w:rsidTr="009C5DC1">
        <w:trPr>
          <w:trHeight w:val="782"/>
        </w:trPr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5CF" w:rsidRDefault="001175CF" w:rsidP="00F663A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5CF" w:rsidRDefault="001175CF" w:rsidP="001175CF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175CF">
              <w:rPr>
                <w:color w:val="000000"/>
                <w:sz w:val="22"/>
                <w:szCs w:val="22"/>
              </w:rPr>
              <w:t>Czy przewidziane</w:t>
            </w:r>
            <w:r>
              <w:rPr>
                <w:color w:val="000000"/>
                <w:sz w:val="22"/>
                <w:szCs w:val="22"/>
              </w:rPr>
              <w:t xml:space="preserve"> poszczególne</w:t>
            </w:r>
            <w:r w:rsidRPr="001175CF">
              <w:rPr>
                <w:color w:val="000000"/>
                <w:sz w:val="22"/>
                <w:szCs w:val="22"/>
              </w:rPr>
              <w:t xml:space="preserve"> koszty są racjonalne?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5CF" w:rsidRDefault="001175CF" w:rsidP="00F663A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5CF" w:rsidRDefault="001175CF" w:rsidP="00F663AF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5CF" w:rsidRDefault="001175CF">
            <w:pPr>
              <w:snapToGrid w:val="0"/>
              <w:jc w:val="center"/>
            </w:pPr>
            <w:r>
              <w:rPr>
                <w:sz w:val="22"/>
                <w:szCs w:val="22"/>
              </w:rPr>
              <w:t>od 0 do 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5CF" w:rsidRDefault="001175CF">
            <w:pPr>
              <w:snapToGrid w:val="0"/>
            </w:pPr>
          </w:p>
        </w:tc>
      </w:tr>
      <w:tr w:rsidR="001175CF" w:rsidTr="009C5DC1">
        <w:trPr>
          <w:trHeight w:val="782"/>
        </w:trPr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5CF" w:rsidRDefault="001175CF" w:rsidP="00F663A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5CF" w:rsidRPr="001175CF" w:rsidRDefault="001175CF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175CF">
              <w:rPr>
                <w:color w:val="000000"/>
                <w:sz w:val="22"/>
                <w:szCs w:val="22"/>
              </w:rPr>
              <w:t>Czy zaplanowane koszty zostały przypisane do odpowiednich kategorii?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5CF" w:rsidRDefault="001175CF" w:rsidP="00F663A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5CF" w:rsidRDefault="001175CF" w:rsidP="00BF422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5CF" w:rsidRDefault="001175CF">
            <w:pPr>
              <w:snapToGrid w:val="0"/>
              <w:jc w:val="center"/>
            </w:pPr>
            <w:r>
              <w:rPr>
                <w:sz w:val="22"/>
                <w:szCs w:val="22"/>
              </w:rPr>
              <w:t>od 0 do 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5CF" w:rsidRDefault="001175CF">
            <w:pPr>
              <w:snapToGrid w:val="0"/>
            </w:pPr>
          </w:p>
        </w:tc>
      </w:tr>
      <w:tr w:rsidR="00D36D61" w:rsidTr="009C5DC1">
        <w:trPr>
          <w:trHeight w:val="534"/>
        </w:trPr>
        <w:tc>
          <w:tcPr>
            <w:tcW w:w="6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6D09FA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IV. Zasoby i doś</w:t>
            </w:r>
            <w:r w:rsidR="0083765B"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LISTNUM </w:instrText>
            </w:r>
            <w:r w:rsidR="0083765B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>wiadczenie: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punktów do</w:t>
            </w:r>
          </w:p>
          <w:p w:rsidR="00D36D61" w:rsidRDefault="00D36D61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dyspozycji komisji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przyznanych</w:t>
            </w:r>
          </w:p>
          <w:p w:rsidR="00D36D61" w:rsidRDefault="00D36D61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punktów</w:t>
            </w:r>
          </w:p>
        </w:tc>
      </w:tr>
      <w:tr w:rsidR="00D36D61" w:rsidTr="009C5DC1">
        <w:trPr>
          <w:trHeight w:val="1378"/>
        </w:trPr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5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ile zasoby kadrowe planowane do realizacji zadania umożliwią jego realizację?</w:t>
            </w:r>
          </w:p>
          <w:p w:rsidR="00D36D61" w:rsidRDefault="00D36D6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D61" w:rsidRDefault="00D36D61" w:rsidP="00F663AF">
            <w:pPr>
              <w:pStyle w:val="Standard"/>
              <w:tabs>
                <w:tab w:val="left" w:pos="5632"/>
              </w:tabs>
              <w:snapToGrid w:val="0"/>
              <w:ind w:left="512"/>
              <w:jc w:val="center"/>
              <w:rPr>
                <w:sz w:val="22"/>
                <w:szCs w:val="22"/>
              </w:rPr>
            </w:pPr>
          </w:p>
          <w:p w:rsidR="00D36D61" w:rsidRDefault="00D36D61" w:rsidP="00F663AF">
            <w:pPr>
              <w:pStyle w:val="Standard"/>
              <w:tabs>
                <w:tab w:val="left" w:pos="5632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D36D61" w:rsidRDefault="00D36D61" w:rsidP="00F663AF">
            <w:pPr>
              <w:pStyle w:val="Standard"/>
              <w:tabs>
                <w:tab w:val="left" w:pos="563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pStyle w:val="Standard"/>
              <w:tabs>
                <w:tab w:val="left" w:pos="3672"/>
                <w:tab w:val="left" w:pos="526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 do 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D36D61" w:rsidTr="009C5DC1">
        <w:trPr>
          <w:trHeight w:val="647"/>
        </w:trPr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5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D36D61" w:rsidRDefault="00D36D6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ile posiadane zasoby rzeczowe oferenta tj. baza, wyposażenie oraz sprzęt zaangażowany w realizację zadania, umożliwiają jego realizację?</w:t>
            </w:r>
          </w:p>
          <w:p w:rsidR="00D36D61" w:rsidRDefault="00D36D61">
            <w:pPr>
              <w:pStyle w:val="Standard"/>
              <w:tabs>
                <w:tab w:val="left" w:pos="6480"/>
              </w:tabs>
              <w:snapToGrid w:val="0"/>
              <w:ind w:left="720"/>
              <w:rPr>
                <w:i/>
                <w:sz w:val="22"/>
                <w:szCs w:val="22"/>
              </w:rPr>
            </w:pPr>
          </w:p>
          <w:p w:rsidR="00D36D61" w:rsidRDefault="00D36D6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D36D61" w:rsidRDefault="00D36D61" w:rsidP="00F663A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D36D61" w:rsidRDefault="00D36D61" w:rsidP="00F663A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 do 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D36D61" w:rsidTr="006D09FA">
        <w:trPr>
          <w:trHeight w:val="647"/>
        </w:trPr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5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sz w:val="22"/>
                <w:szCs w:val="22"/>
              </w:rPr>
            </w:pPr>
            <w:r w:rsidRPr="006D09FA">
              <w:rPr>
                <w:sz w:val="22"/>
                <w:szCs w:val="22"/>
              </w:rPr>
              <w:t xml:space="preserve">Dotychczasowe doświadczenie oferenta w zakresie </w:t>
            </w:r>
            <w:r w:rsidRPr="006D09FA">
              <w:rPr>
                <w:sz w:val="22"/>
                <w:szCs w:val="22"/>
              </w:rPr>
              <w:br/>
              <w:t>realizacji podobnego rodzaju zadania (w tym we współpracy z administracją publiczną).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 w:rsidP="006D09F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D61" w:rsidRPr="006D09FA" w:rsidRDefault="00D36D61" w:rsidP="006D09FA">
            <w:pPr>
              <w:pStyle w:val="Standard"/>
              <w:jc w:val="center"/>
              <w:rPr>
                <w:sz w:val="22"/>
                <w:szCs w:val="22"/>
              </w:rPr>
            </w:pPr>
            <w:r w:rsidRPr="006D09FA">
              <w:rPr>
                <w:sz w:val="22"/>
                <w:szCs w:val="22"/>
              </w:rPr>
              <w:t>Wnioskodawca nie     realizował nigdy zadania  =</w:t>
            </w:r>
            <w:r>
              <w:rPr>
                <w:sz w:val="22"/>
                <w:szCs w:val="22"/>
              </w:rPr>
              <w:t xml:space="preserve"> </w:t>
            </w:r>
            <w:r w:rsidRPr="006D09FA">
              <w:rPr>
                <w:sz w:val="22"/>
                <w:szCs w:val="22"/>
              </w:rPr>
              <w:t>0</w:t>
            </w:r>
          </w:p>
          <w:p w:rsidR="00D36D61" w:rsidRPr="006D09FA" w:rsidRDefault="00D36D61" w:rsidP="006D09F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36D61" w:rsidRPr="006D09FA" w:rsidRDefault="00D36D61" w:rsidP="006D09FA">
            <w:pPr>
              <w:pStyle w:val="Standard"/>
              <w:jc w:val="center"/>
              <w:rPr>
                <w:sz w:val="22"/>
                <w:szCs w:val="22"/>
              </w:rPr>
            </w:pPr>
            <w:r w:rsidRPr="006D09FA">
              <w:rPr>
                <w:sz w:val="22"/>
                <w:szCs w:val="22"/>
              </w:rPr>
              <w:t>Wnioskodawca realizuje zadanie od roku, zadanie jest realizowane terminowo zgodnie z wytycznymi         = 3</w:t>
            </w:r>
          </w:p>
          <w:p w:rsidR="00D36D61" w:rsidRPr="006D09FA" w:rsidRDefault="00D36D61" w:rsidP="006D09F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36D61" w:rsidRDefault="00D36D61" w:rsidP="006D09F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D09FA">
              <w:rPr>
                <w:sz w:val="22"/>
                <w:szCs w:val="22"/>
              </w:rPr>
              <w:t xml:space="preserve">    Wnioskodawca realizuje zadanie od</w:t>
            </w:r>
            <w:r w:rsidRPr="006D09FA">
              <w:rPr>
                <w:sz w:val="22"/>
                <w:szCs w:val="22"/>
              </w:rPr>
              <w:br/>
              <w:t xml:space="preserve">2 lat i więcej, zadanie jest realizowane terminowo zgodnie z wytycznymi         </w:t>
            </w:r>
            <w:r w:rsidRPr="006D09FA">
              <w:rPr>
                <w:sz w:val="22"/>
                <w:szCs w:val="22"/>
              </w:rPr>
              <w:br/>
              <w:t>= 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D36D61" w:rsidTr="009C5DC1">
        <w:trPr>
          <w:trHeight w:val="1031"/>
        </w:trPr>
        <w:tc>
          <w:tcPr>
            <w:tcW w:w="6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Suma punktów oceny merytorycznej (B)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D61" w:rsidRDefault="00D36D61" w:rsidP="00F663AF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Pr="00F663AF" w:rsidRDefault="00D36D61" w:rsidP="001175CF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Suma </w:t>
            </w:r>
            <w:proofErr w:type="spellStart"/>
            <w:r>
              <w:rPr>
                <w:b/>
                <w:bCs/>
                <w:sz w:val="22"/>
                <w:szCs w:val="22"/>
              </w:rPr>
              <w:t>pkt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 uzyskania =  </w:t>
            </w:r>
            <w:r w:rsidR="001175CF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D61" w:rsidRDefault="00D36D61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D36D61" w:rsidRDefault="00D36D61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75490F" w:rsidRDefault="0075490F" w:rsidP="0075490F">
      <w:pPr>
        <w:pStyle w:val="Standard"/>
        <w:rPr>
          <w:b/>
          <w:sz w:val="22"/>
          <w:szCs w:val="22"/>
        </w:rPr>
      </w:pPr>
    </w:p>
    <w:tbl>
      <w:tblPr>
        <w:tblW w:w="13407" w:type="dxa"/>
        <w:tblInd w:w="-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6094"/>
        <w:gridCol w:w="1987"/>
        <w:gridCol w:w="2410"/>
        <w:gridCol w:w="2429"/>
      </w:tblGrid>
      <w:tr w:rsidR="0075490F" w:rsidTr="009C5DC1">
        <w:trPr>
          <w:trHeight w:val="684"/>
        </w:trPr>
        <w:tc>
          <w:tcPr>
            <w:tcW w:w="6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90F" w:rsidRDefault="009C5DC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5490F">
              <w:rPr>
                <w:b/>
                <w:sz w:val="22"/>
                <w:szCs w:val="22"/>
              </w:rPr>
              <w:t>SUMA PUNKTÓW</w:t>
            </w:r>
          </w:p>
        </w:tc>
        <w:tc>
          <w:tcPr>
            <w:tcW w:w="43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90F" w:rsidRDefault="009C5DC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5490F">
              <w:rPr>
                <w:b/>
                <w:sz w:val="22"/>
                <w:szCs w:val="22"/>
              </w:rPr>
              <w:t>Liczba przyznanych punktów</w:t>
            </w:r>
            <w:r>
              <w:rPr>
                <w:b/>
                <w:sz w:val="22"/>
                <w:szCs w:val="22"/>
              </w:rPr>
              <w:t>…………….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5490F" w:rsidRDefault="0075490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5490F" w:rsidTr="009C5DC1">
        <w:trPr>
          <w:trHeight w:val="571"/>
        </w:trPr>
        <w:tc>
          <w:tcPr>
            <w:tcW w:w="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90F" w:rsidRDefault="0075490F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90F" w:rsidRDefault="0075490F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SPEŁNIONO KRYTERIA OCENY FORMALNEJ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90F" w:rsidRDefault="0075490F" w:rsidP="00F663A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   </w:t>
            </w:r>
            <w:r w:rsidR="00F663AF">
              <w:rPr>
                <w:rFonts w:eastAsia="Arial"/>
                <w:b/>
                <w:sz w:val="22"/>
                <w:szCs w:val="22"/>
              </w:rPr>
              <w:t xml:space="preserve">       </w:t>
            </w: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F663AF">
              <w:rPr>
                <w:rFonts w:eastAsia="Arial"/>
                <w:b/>
                <w:sz w:val="40"/>
                <w:szCs w:val="40"/>
              </w:rPr>
              <w:t>□</w:t>
            </w:r>
            <w:r w:rsidR="00F663AF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F663AF">
              <w:rPr>
                <w:sz w:val="22"/>
                <w:szCs w:val="22"/>
              </w:rPr>
              <w:t xml:space="preserve">TAK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F663AF">
              <w:rPr>
                <w:sz w:val="40"/>
                <w:szCs w:val="40"/>
              </w:rPr>
              <w:t xml:space="preserve"> </w:t>
            </w:r>
            <w:r w:rsidRPr="00F663AF">
              <w:rPr>
                <w:b/>
                <w:sz w:val="40"/>
                <w:szCs w:val="40"/>
              </w:rPr>
              <w:t>□</w:t>
            </w:r>
            <w:r w:rsidR="00F663A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5490F" w:rsidRDefault="0075490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5490F" w:rsidTr="009C5DC1">
        <w:trPr>
          <w:trHeight w:val="551"/>
        </w:trPr>
        <w:tc>
          <w:tcPr>
            <w:tcW w:w="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90F" w:rsidRDefault="0075490F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490F" w:rsidRDefault="0075490F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75490F" w:rsidRDefault="0075490F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MERYTORYCZNA – SUMA PUNKTÓW: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490F" w:rsidRDefault="0075490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5490F" w:rsidRDefault="0075490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5490F" w:rsidTr="009C5DC1">
        <w:trPr>
          <w:trHeight w:val="477"/>
        </w:trPr>
        <w:tc>
          <w:tcPr>
            <w:tcW w:w="10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90F" w:rsidRDefault="009C5DC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75490F">
              <w:rPr>
                <w:rFonts w:eastAsia="Arial"/>
                <w:b/>
                <w:sz w:val="22"/>
                <w:szCs w:val="22"/>
              </w:rPr>
              <w:t>Wymagana do osiągnięcia mi</w:t>
            </w:r>
            <w:r w:rsidR="00597538">
              <w:rPr>
                <w:rFonts w:eastAsia="Arial"/>
                <w:b/>
                <w:sz w:val="22"/>
                <w:szCs w:val="22"/>
              </w:rPr>
              <w:t>nimalna liczba punktów wynosi 24</w:t>
            </w:r>
            <w:r w:rsidR="0075490F">
              <w:rPr>
                <w:rFonts w:eastAsia="Arial"/>
                <w:b/>
                <w:sz w:val="22"/>
                <w:szCs w:val="22"/>
              </w:rPr>
              <w:t xml:space="preserve"> (min. 60% punktów możliwych do osiągnięcia)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5490F" w:rsidRDefault="0075490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5490F" w:rsidTr="009C5DC1">
        <w:trPr>
          <w:trHeight w:val="1703"/>
        </w:trPr>
        <w:tc>
          <w:tcPr>
            <w:tcW w:w="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90F" w:rsidRDefault="0075490F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90F" w:rsidRDefault="0075490F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WNIOSEK NIE ZOSTAŁ ZAKWALIFIKOWANY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3AF" w:rsidRDefault="0075490F">
            <w:pPr>
              <w:pStyle w:val="Standard"/>
              <w:snapToGrid w:val="0"/>
              <w:rPr>
                <w:sz w:val="22"/>
                <w:szCs w:val="22"/>
              </w:rPr>
            </w:pPr>
            <w:r w:rsidRPr="00F663AF">
              <w:rPr>
                <w:rFonts w:eastAsia="Arial"/>
                <w:b/>
                <w:sz w:val="40"/>
                <w:szCs w:val="40"/>
              </w:rPr>
              <w:t>□</w:t>
            </w: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powodu nie spełnienia wymogów </w:t>
            </w:r>
          </w:p>
          <w:p w:rsidR="0075490F" w:rsidRDefault="00F663A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5490F">
              <w:rPr>
                <w:sz w:val="22"/>
                <w:szCs w:val="22"/>
              </w:rPr>
              <w:t>formalnych</w:t>
            </w:r>
          </w:p>
          <w:p w:rsidR="00F663AF" w:rsidRDefault="0075490F">
            <w:pPr>
              <w:pStyle w:val="Standard"/>
              <w:tabs>
                <w:tab w:val="left" w:pos="255"/>
              </w:tabs>
              <w:snapToGrid w:val="0"/>
              <w:ind w:left="-2"/>
              <w:rPr>
                <w:sz w:val="22"/>
                <w:szCs w:val="22"/>
              </w:rPr>
            </w:pPr>
            <w:r w:rsidRPr="00F663AF">
              <w:rPr>
                <w:rFonts w:eastAsia="Arial"/>
                <w:b/>
                <w:sz w:val="40"/>
                <w:szCs w:val="40"/>
              </w:rPr>
              <w:t>□</w:t>
            </w: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 uzyskał wymaganych min. 60% punktów</w:t>
            </w:r>
          </w:p>
          <w:p w:rsidR="0075490F" w:rsidRDefault="00F663AF">
            <w:pPr>
              <w:pStyle w:val="Standard"/>
              <w:tabs>
                <w:tab w:val="left" w:pos="255"/>
              </w:tabs>
              <w:snapToGrid w:val="0"/>
              <w:ind w:left="-2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40"/>
                <w:szCs w:val="40"/>
              </w:rPr>
              <w:t xml:space="preserve">   </w:t>
            </w:r>
            <w:r w:rsidR="0075490F">
              <w:rPr>
                <w:sz w:val="22"/>
                <w:szCs w:val="22"/>
              </w:rPr>
              <w:t>możliwych do osiągnięcia w konkursie</w:t>
            </w:r>
          </w:p>
          <w:p w:rsidR="0075490F" w:rsidRDefault="0075490F">
            <w:pPr>
              <w:pStyle w:val="Standard"/>
              <w:tabs>
                <w:tab w:val="left" w:pos="255"/>
              </w:tabs>
              <w:snapToGrid w:val="0"/>
              <w:ind w:left="-2"/>
              <w:rPr>
                <w:sz w:val="22"/>
                <w:szCs w:val="22"/>
              </w:rPr>
            </w:pPr>
            <w:r w:rsidRPr="00F663AF">
              <w:rPr>
                <w:rFonts w:eastAsia="Arial"/>
                <w:b/>
                <w:sz w:val="40"/>
                <w:szCs w:val="40"/>
              </w:rPr>
              <w:t>□</w:t>
            </w: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nie uzyskał</w:t>
            </w: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najwyższej punktacji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5490F" w:rsidRDefault="0075490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5490F" w:rsidTr="009C5DC1">
        <w:trPr>
          <w:trHeight w:val="509"/>
        </w:trPr>
        <w:tc>
          <w:tcPr>
            <w:tcW w:w="4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490F" w:rsidRDefault="0075490F" w:rsidP="00F663A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490F" w:rsidRDefault="0075490F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WNIOSEK ZOSTAŁ ZAKWALIFIKOWANY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0F" w:rsidRDefault="00F663AF">
            <w:pPr>
              <w:pStyle w:val="Standard"/>
              <w:snapToGrid w:val="0"/>
              <w:rPr>
                <w:sz w:val="22"/>
                <w:szCs w:val="22"/>
              </w:rPr>
            </w:pPr>
            <w:r w:rsidRPr="00F663AF">
              <w:rPr>
                <w:rFonts w:eastAsia="Arial"/>
                <w:b/>
                <w:sz w:val="40"/>
                <w:szCs w:val="40"/>
              </w:rPr>
              <w:t>□</w:t>
            </w:r>
            <w:r>
              <w:rPr>
                <w:rFonts w:eastAsia="Arial"/>
                <w:b/>
                <w:sz w:val="40"/>
                <w:szCs w:val="40"/>
              </w:rPr>
              <w:t xml:space="preserve"> </w:t>
            </w:r>
            <w:r w:rsidR="0075490F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490F" w:rsidRDefault="0075490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punktów</w:t>
            </w:r>
            <w:r w:rsidR="00F663AF">
              <w:rPr>
                <w:sz w:val="22"/>
                <w:szCs w:val="22"/>
              </w:rPr>
              <w:t>…………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5490F" w:rsidRDefault="0075490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75490F" w:rsidRDefault="0075490F" w:rsidP="0075490F">
      <w:pPr>
        <w:pStyle w:val="Standard"/>
        <w:rPr>
          <w:sz w:val="22"/>
          <w:szCs w:val="22"/>
        </w:rPr>
      </w:pPr>
    </w:p>
    <w:p w:rsidR="0075490F" w:rsidRDefault="0075490F" w:rsidP="0075490F">
      <w:pPr>
        <w:pStyle w:val="Standard"/>
        <w:rPr>
          <w:sz w:val="22"/>
          <w:szCs w:val="22"/>
        </w:rPr>
      </w:pPr>
    </w:p>
    <w:p w:rsidR="00464C81" w:rsidRDefault="0075490F" w:rsidP="0075490F">
      <w:pPr>
        <w:rPr>
          <w:sz w:val="22"/>
          <w:szCs w:val="22"/>
        </w:rPr>
      </w:pPr>
      <w:r>
        <w:rPr>
          <w:sz w:val="22"/>
          <w:szCs w:val="22"/>
        </w:rPr>
        <w:t>Dąbrowa Górnicza, dnia ……</w:t>
      </w:r>
      <w:r w:rsidR="00BF4225">
        <w:rPr>
          <w:sz w:val="22"/>
          <w:szCs w:val="22"/>
        </w:rPr>
        <w:t>.............................</w:t>
      </w:r>
    </w:p>
    <w:p w:rsidR="006C6D29" w:rsidRDefault="006C6D29" w:rsidP="0075490F">
      <w:pPr>
        <w:rPr>
          <w:sz w:val="22"/>
          <w:szCs w:val="22"/>
        </w:rPr>
      </w:pPr>
    </w:p>
    <w:p w:rsidR="006C6D29" w:rsidRDefault="006C6D29" w:rsidP="0075490F">
      <w:pPr>
        <w:rPr>
          <w:sz w:val="22"/>
          <w:szCs w:val="22"/>
        </w:rPr>
      </w:pPr>
    </w:p>
    <w:p w:rsidR="006C6D29" w:rsidRDefault="006C6D29" w:rsidP="0075490F">
      <w:pPr>
        <w:rPr>
          <w:sz w:val="22"/>
          <w:szCs w:val="22"/>
        </w:rPr>
      </w:pPr>
    </w:p>
    <w:p w:rsidR="006C6D29" w:rsidRDefault="006C6D29" w:rsidP="0075490F">
      <w:pPr>
        <w:rPr>
          <w:sz w:val="22"/>
          <w:szCs w:val="22"/>
        </w:rPr>
      </w:pPr>
    </w:p>
    <w:p w:rsidR="006C6D29" w:rsidRDefault="006C6D29" w:rsidP="0075490F">
      <w:pPr>
        <w:rPr>
          <w:sz w:val="22"/>
          <w:szCs w:val="22"/>
        </w:rPr>
      </w:pPr>
    </w:p>
    <w:p w:rsidR="006C6D29" w:rsidRDefault="00BF4225" w:rsidP="0075490F">
      <w:pPr>
        <w:rPr>
          <w:sz w:val="22"/>
          <w:szCs w:val="22"/>
        </w:rPr>
      </w:pPr>
      <w:r>
        <w:rPr>
          <w:sz w:val="22"/>
          <w:szCs w:val="22"/>
        </w:rPr>
        <w:t>Podpisy członków Komisji</w:t>
      </w:r>
    </w:p>
    <w:p w:rsidR="006C6D29" w:rsidRDefault="006C6D29" w:rsidP="0075490F">
      <w:pPr>
        <w:rPr>
          <w:sz w:val="22"/>
          <w:szCs w:val="22"/>
        </w:rPr>
      </w:pPr>
    </w:p>
    <w:p w:rsidR="006C6D29" w:rsidRDefault="006C6D29" w:rsidP="0075490F">
      <w:pPr>
        <w:rPr>
          <w:sz w:val="22"/>
          <w:szCs w:val="22"/>
        </w:rPr>
      </w:pPr>
    </w:p>
    <w:p w:rsidR="006C6D29" w:rsidRDefault="006C6D29" w:rsidP="0075490F">
      <w:pPr>
        <w:rPr>
          <w:sz w:val="22"/>
          <w:szCs w:val="22"/>
        </w:rPr>
      </w:pPr>
    </w:p>
    <w:p w:rsidR="006C6D29" w:rsidRDefault="00BF4225" w:rsidP="0075490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6C6D29" w:rsidRDefault="006C6D29" w:rsidP="0075490F">
      <w:pPr>
        <w:rPr>
          <w:sz w:val="22"/>
          <w:szCs w:val="22"/>
        </w:rPr>
      </w:pPr>
    </w:p>
    <w:p w:rsidR="006C6D29" w:rsidRDefault="006C6D29" w:rsidP="0075490F">
      <w:pPr>
        <w:rPr>
          <w:sz w:val="22"/>
          <w:szCs w:val="22"/>
        </w:rPr>
      </w:pPr>
    </w:p>
    <w:p w:rsidR="006C6D29" w:rsidRDefault="006C6D29" w:rsidP="0075490F">
      <w:pPr>
        <w:rPr>
          <w:sz w:val="22"/>
          <w:szCs w:val="22"/>
        </w:rPr>
      </w:pPr>
    </w:p>
    <w:p w:rsidR="006C6D29" w:rsidRDefault="006C6D29" w:rsidP="0075490F">
      <w:pPr>
        <w:rPr>
          <w:sz w:val="22"/>
          <w:szCs w:val="22"/>
        </w:rPr>
      </w:pPr>
    </w:p>
    <w:p w:rsidR="006C6D29" w:rsidRDefault="00BF4225" w:rsidP="0075490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6C6D29" w:rsidRDefault="006C6D29" w:rsidP="0075490F">
      <w:pPr>
        <w:rPr>
          <w:sz w:val="22"/>
          <w:szCs w:val="22"/>
        </w:rPr>
      </w:pPr>
    </w:p>
    <w:p w:rsidR="006C6D29" w:rsidRDefault="006C6D29" w:rsidP="0075490F">
      <w:pPr>
        <w:rPr>
          <w:sz w:val="22"/>
          <w:szCs w:val="22"/>
        </w:rPr>
      </w:pPr>
    </w:p>
    <w:p w:rsidR="00BF4225" w:rsidRDefault="00BF4225" w:rsidP="0075490F"/>
    <w:p w:rsidR="00BF4225" w:rsidRDefault="00BF4225" w:rsidP="00BF4225"/>
    <w:p w:rsidR="00BF4225" w:rsidRDefault="00BF4225" w:rsidP="00BF4225">
      <w:r>
        <w:t>.............................................................</w:t>
      </w:r>
    </w:p>
    <w:p w:rsidR="00BF4225" w:rsidRPr="00BF4225" w:rsidRDefault="00BF4225" w:rsidP="00BF4225"/>
    <w:p w:rsidR="00BF4225" w:rsidRPr="00BF4225" w:rsidRDefault="00BF4225" w:rsidP="00BF4225"/>
    <w:p w:rsidR="00BF4225" w:rsidRPr="00BF4225" w:rsidRDefault="00BF4225" w:rsidP="00BF4225"/>
    <w:p w:rsidR="00BF4225" w:rsidRDefault="00BF4225" w:rsidP="00BF4225"/>
    <w:p w:rsidR="005E5DE5" w:rsidRDefault="00BF4225" w:rsidP="00BF4225">
      <w:r>
        <w:t>..............................................................</w:t>
      </w:r>
    </w:p>
    <w:p w:rsidR="005E5DE5" w:rsidRDefault="005E5DE5" w:rsidP="005E5DE5"/>
    <w:p w:rsidR="005E5DE5" w:rsidRDefault="005E5DE5" w:rsidP="005E5DE5"/>
    <w:p w:rsidR="005E5DE5" w:rsidRDefault="005E5DE5" w:rsidP="00097372">
      <w:pPr>
        <w:tabs>
          <w:tab w:val="left" w:pos="6315"/>
        </w:tabs>
        <w:rPr>
          <w:sz w:val="22"/>
          <w:szCs w:val="22"/>
        </w:rPr>
      </w:pPr>
      <w:r>
        <w:tab/>
      </w:r>
    </w:p>
    <w:p w:rsidR="006C6D29" w:rsidRPr="005E5DE5" w:rsidRDefault="006C6D29" w:rsidP="005E5DE5">
      <w:pPr>
        <w:tabs>
          <w:tab w:val="left" w:pos="6660"/>
        </w:tabs>
      </w:pPr>
    </w:p>
    <w:sectPr w:rsidR="006C6D29" w:rsidRPr="005E5DE5" w:rsidSect="001B44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D2" w:rsidRDefault="00C80AD2" w:rsidP="004B251D">
      <w:r>
        <w:separator/>
      </w:r>
    </w:p>
  </w:endnote>
  <w:endnote w:type="continuationSeparator" w:id="0">
    <w:p w:rsidR="00C80AD2" w:rsidRDefault="00C80AD2" w:rsidP="004B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422525"/>
      <w:docPartObj>
        <w:docPartGallery w:val="Page Numbers (Bottom of Page)"/>
        <w:docPartUnique/>
      </w:docPartObj>
    </w:sdtPr>
    <w:sdtContent>
      <w:p w:rsidR="00624CA0" w:rsidRDefault="0083765B">
        <w:pPr>
          <w:pStyle w:val="Stopka"/>
          <w:jc w:val="right"/>
        </w:pPr>
        <w:r>
          <w:fldChar w:fldCharType="begin"/>
        </w:r>
        <w:r w:rsidR="00624CA0">
          <w:instrText>PAGE   \* MERGEFORMAT</w:instrText>
        </w:r>
        <w:r>
          <w:fldChar w:fldCharType="separate"/>
        </w:r>
        <w:r w:rsidR="00565CCF">
          <w:rPr>
            <w:noProof/>
          </w:rPr>
          <w:t>1</w:t>
        </w:r>
        <w:r>
          <w:fldChar w:fldCharType="end"/>
        </w:r>
      </w:p>
    </w:sdtContent>
  </w:sdt>
  <w:p w:rsidR="00E2286E" w:rsidRDefault="00E228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D2" w:rsidRDefault="00C80AD2" w:rsidP="004B251D">
      <w:r>
        <w:separator/>
      </w:r>
    </w:p>
  </w:footnote>
  <w:footnote w:type="continuationSeparator" w:id="0">
    <w:p w:rsidR="00C80AD2" w:rsidRDefault="00C80AD2" w:rsidP="004B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447"/>
    <w:rsid w:val="00001333"/>
    <w:rsid w:val="00033264"/>
    <w:rsid w:val="00033334"/>
    <w:rsid w:val="00036420"/>
    <w:rsid w:val="00043801"/>
    <w:rsid w:val="0004596F"/>
    <w:rsid w:val="00056AC2"/>
    <w:rsid w:val="00097372"/>
    <w:rsid w:val="000B2379"/>
    <w:rsid w:val="000B2C6D"/>
    <w:rsid w:val="000B3504"/>
    <w:rsid w:val="000F025D"/>
    <w:rsid w:val="001175CF"/>
    <w:rsid w:val="001B44B4"/>
    <w:rsid w:val="001E1866"/>
    <w:rsid w:val="00227A0C"/>
    <w:rsid w:val="00375F73"/>
    <w:rsid w:val="0039656A"/>
    <w:rsid w:val="003C48AE"/>
    <w:rsid w:val="00443497"/>
    <w:rsid w:val="00464C81"/>
    <w:rsid w:val="004877F4"/>
    <w:rsid w:val="004B251D"/>
    <w:rsid w:val="004B5701"/>
    <w:rsid w:val="004C7C65"/>
    <w:rsid w:val="005247EA"/>
    <w:rsid w:val="00561B89"/>
    <w:rsid w:val="00565CCF"/>
    <w:rsid w:val="00597538"/>
    <w:rsid w:val="005E5DE5"/>
    <w:rsid w:val="00624CA0"/>
    <w:rsid w:val="006C6D29"/>
    <w:rsid w:val="006D09FA"/>
    <w:rsid w:val="006F4D49"/>
    <w:rsid w:val="0070512A"/>
    <w:rsid w:val="0075490F"/>
    <w:rsid w:val="007E45C0"/>
    <w:rsid w:val="00813486"/>
    <w:rsid w:val="0083765B"/>
    <w:rsid w:val="008650E3"/>
    <w:rsid w:val="00874544"/>
    <w:rsid w:val="00902D96"/>
    <w:rsid w:val="0094300A"/>
    <w:rsid w:val="009C5DC1"/>
    <w:rsid w:val="009D2039"/>
    <w:rsid w:val="00A369AB"/>
    <w:rsid w:val="00A71B6E"/>
    <w:rsid w:val="00B53145"/>
    <w:rsid w:val="00BD19DB"/>
    <w:rsid w:val="00BF4225"/>
    <w:rsid w:val="00C23268"/>
    <w:rsid w:val="00C27678"/>
    <w:rsid w:val="00C531DE"/>
    <w:rsid w:val="00C553C4"/>
    <w:rsid w:val="00C80AD2"/>
    <w:rsid w:val="00C84E21"/>
    <w:rsid w:val="00CC4FD7"/>
    <w:rsid w:val="00D176AF"/>
    <w:rsid w:val="00D17FBB"/>
    <w:rsid w:val="00D36D61"/>
    <w:rsid w:val="00D63F9C"/>
    <w:rsid w:val="00D67DA7"/>
    <w:rsid w:val="00DD1889"/>
    <w:rsid w:val="00E2286E"/>
    <w:rsid w:val="00E53F0B"/>
    <w:rsid w:val="00ED1845"/>
    <w:rsid w:val="00EF17F4"/>
    <w:rsid w:val="00F663AF"/>
    <w:rsid w:val="00F7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9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49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75490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rsid w:val="0075490F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A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AB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B25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51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B25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51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Kościow</dc:creator>
  <cp:keywords/>
  <dc:description/>
  <cp:lastModifiedBy>azubko</cp:lastModifiedBy>
  <cp:revision>35</cp:revision>
  <cp:lastPrinted>2020-01-13T11:47:00Z</cp:lastPrinted>
  <dcterms:created xsi:type="dcterms:W3CDTF">2019-01-10T06:25:00Z</dcterms:created>
  <dcterms:modified xsi:type="dcterms:W3CDTF">2020-02-20T15:13:00Z</dcterms:modified>
</cp:coreProperties>
</file>