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92" w:rsidRPr="00B64F37" w:rsidRDefault="00802B92" w:rsidP="003B1EF4">
      <w:pPr>
        <w:spacing w:after="0" w:line="360" w:lineRule="auto"/>
        <w:contextualSpacing/>
        <w:jc w:val="both"/>
        <w:rPr>
          <w:rFonts w:ascii="Times New Roman" w:hAnsi="Times New Roman"/>
          <w:b/>
          <w:color w:val="FF0000"/>
          <w:sz w:val="24"/>
          <w:szCs w:val="24"/>
          <w:lang w:eastAsia="pl-PL"/>
        </w:rPr>
      </w:pPr>
    </w:p>
    <w:p w:rsidR="00802B92" w:rsidRPr="00B64F37" w:rsidRDefault="00802B92" w:rsidP="003B1EF4">
      <w:pPr>
        <w:spacing w:after="0" w:line="360" w:lineRule="auto"/>
        <w:contextualSpacing/>
        <w:jc w:val="both"/>
        <w:rPr>
          <w:rFonts w:ascii="Times New Roman" w:hAnsi="Times New Roman"/>
          <w:b/>
          <w:color w:val="FF0000"/>
          <w:sz w:val="24"/>
          <w:szCs w:val="24"/>
          <w:lang w:eastAsia="pl-PL"/>
        </w:rPr>
      </w:pPr>
      <w:r w:rsidRPr="00293E59">
        <w:rPr>
          <w:rFonts w:ascii="Times New Roman" w:hAnsi="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75pt;height:403.5pt;visibility:visible">
            <v:imagedata r:id="rId7" o:title=""/>
          </v:shape>
        </w:pict>
      </w:r>
    </w:p>
    <w:p w:rsidR="00802B92" w:rsidRPr="00B64F37" w:rsidRDefault="00802B92" w:rsidP="003B1EF4">
      <w:pPr>
        <w:spacing w:after="0" w:line="360" w:lineRule="auto"/>
        <w:contextualSpacing/>
        <w:jc w:val="both"/>
        <w:rPr>
          <w:rFonts w:ascii="Times New Roman" w:hAnsi="Times New Roman"/>
          <w:b/>
          <w:color w:val="FF0000"/>
          <w:sz w:val="24"/>
          <w:szCs w:val="24"/>
          <w:lang w:eastAsia="pl-PL"/>
        </w:rPr>
      </w:pPr>
    </w:p>
    <w:p w:rsidR="00802B92" w:rsidRPr="00B64F37" w:rsidRDefault="00802B92" w:rsidP="003B1EF4">
      <w:pPr>
        <w:spacing w:after="0" w:line="360" w:lineRule="auto"/>
        <w:contextualSpacing/>
        <w:jc w:val="both"/>
        <w:rPr>
          <w:rFonts w:ascii="Times New Roman" w:hAnsi="Times New Roman"/>
          <w:b/>
          <w:color w:val="FF0000"/>
          <w:sz w:val="24"/>
          <w:szCs w:val="24"/>
          <w:lang w:eastAsia="pl-PL"/>
        </w:rPr>
      </w:pPr>
    </w:p>
    <w:p w:rsidR="00802B92" w:rsidRPr="00B64F37" w:rsidRDefault="00802B92" w:rsidP="003B1EF4">
      <w:pPr>
        <w:spacing w:after="0" w:line="360" w:lineRule="auto"/>
        <w:contextualSpacing/>
        <w:jc w:val="center"/>
        <w:rPr>
          <w:rFonts w:ascii="Times New Roman" w:hAnsi="Times New Roman"/>
          <w:b/>
          <w:color w:val="000000"/>
          <w:sz w:val="48"/>
          <w:szCs w:val="48"/>
          <w:lang w:eastAsia="pl-PL"/>
        </w:rPr>
      </w:pPr>
      <w:r w:rsidRPr="00B64F37">
        <w:rPr>
          <w:rFonts w:ascii="Times New Roman" w:hAnsi="Times New Roman"/>
          <w:b/>
          <w:color w:val="000000"/>
          <w:sz w:val="48"/>
          <w:szCs w:val="48"/>
          <w:lang w:eastAsia="pl-PL"/>
        </w:rPr>
        <w:t>STATUT</w:t>
      </w:r>
    </w:p>
    <w:p w:rsidR="00802B92" w:rsidRPr="00B64F37" w:rsidRDefault="00802B92" w:rsidP="003B1EF4">
      <w:pPr>
        <w:spacing w:after="0" w:line="360" w:lineRule="auto"/>
        <w:contextualSpacing/>
        <w:jc w:val="center"/>
        <w:rPr>
          <w:rFonts w:ascii="Times New Roman" w:hAnsi="Times New Roman"/>
          <w:b/>
          <w:color w:val="000000"/>
          <w:sz w:val="48"/>
          <w:szCs w:val="48"/>
          <w:lang w:eastAsia="pl-PL"/>
        </w:rPr>
      </w:pPr>
      <w:r w:rsidRPr="00B64F37">
        <w:rPr>
          <w:rFonts w:ascii="Times New Roman" w:hAnsi="Times New Roman"/>
          <w:b/>
          <w:color w:val="000000"/>
          <w:sz w:val="48"/>
          <w:szCs w:val="48"/>
          <w:lang w:eastAsia="pl-PL"/>
        </w:rPr>
        <w:t>ZESPOŁU  SZKÓŁ ZAWODOWYCH „SZTYGARKA”</w:t>
      </w:r>
    </w:p>
    <w:p w:rsidR="00802B92" w:rsidRPr="00B64F37" w:rsidRDefault="00802B92" w:rsidP="003B1EF4">
      <w:pPr>
        <w:spacing w:after="0" w:line="360" w:lineRule="auto"/>
        <w:contextualSpacing/>
        <w:jc w:val="center"/>
        <w:rPr>
          <w:rFonts w:ascii="Times New Roman" w:hAnsi="Times New Roman"/>
          <w:b/>
          <w:color w:val="000000"/>
          <w:sz w:val="48"/>
          <w:szCs w:val="48"/>
          <w:lang w:eastAsia="pl-PL"/>
        </w:rPr>
      </w:pPr>
      <w:r w:rsidRPr="00B64F37">
        <w:rPr>
          <w:rFonts w:ascii="Times New Roman" w:hAnsi="Times New Roman"/>
          <w:b/>
          <w:color w:val="000000"/>
          <w:sz w:val="48"/>
          <w:szCs w:val="48"/>
          <w:lang w:eastAsia="pl-PL"/>
        </w:rPr>
        <w:t>W DĄBROWIE GÓRNICZEJ</w:t>
      </w: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Pr="00B64F37"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pStyle w:val="NormalWeb"/>
        <w:spacing w:before="0" w:beforeAutospacing="0" w:after="0" w:afterAutospacing="0" w:line="360" w:lineRule="auto"/>
        <w:ind w:left="1276" w:firstLine="567"/>
        <w:jc w:val="both"/>
      </w:pPr>
      <w:r>
        <w:rPr>
          <w:b/>
          <w:bCs/>
          <w:color w:val="000000"/>
        </w:rPr>
        <w:t>Historia i współczesność od momentu powstania naszej szkoły wzajemnie się przenikają. Kolejne pokolenia nauczycieli i wychowanków sięgają do tradycji „Sztygarki” uzupełniają zawartą tam wiedzę o nowe modele edukacyjno-wychowawcze, tym samym wpisując się w przeobrażenia polskiej oświaty.</w:t>
      </w:r>
    </w:p>
    <w:p w:rsidR="00802B92" w:rsidRDefault="00802B92" w:rsidP="003B1EF4">
      <w:pPr>
        <w:pStyle w:val="NormalWeb"/>
        <w:spacing w:before="0" w:beforeAutospacing="0" w:after="0" w:afterAutospacing="0" w:line="360" w:lineRule="auto"/>
        <w:ind w:left="1276" w:firstLine="567"/>
        <w:jc w:val="both"/>
      </w:pPr>
      <w:r>
        <w:rPr>
          <w:b/>
          <w:bCs/>
          <w:color w:val="000000"/>
        </w:rPr>
        <w:t>Proponowany przez nas statut szkoły jeszcze raz odpowiada na wyzwanie stawiane polskiemu szkolnictwu.</w:t>
      </w:r>
    </w:p>
    <w:p w:rsidR="00802B92" w:rsidRDefault="00802B92" w:rsidP="003B1EF4">
      <w:pPr>
        <w:pStyle w:val="NormalWeb"/>
        <w:spacing w:before="0" w:beforeAutospacing="0" w:after="0" w:afterAutospacing="0" w:line="360" w:lineRule="auto"/>
        <w:ind w:left="1276" w:firstLine="425"/>
        <w:jc w:val="both"/>
      </w:pPr>
      <w:r>
        <w:rPr>
          <w:b/>
          <w:bCs/>
          <w:color w:val="000000"/>
        </w:rPr>
        <w:t>Wierzymy, że tak jak zawsze będzie on stanowił istotny wymiar głównych zadań edukacyjnych w naszej placówce.</w:t>
      </w: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Default="00802B92" w:rsidP="003B1EF4">
      <w:pPr>
        <w:spacing w:after="0" w:line="360" w:lineRule="auto"/>
        <w:contextualSpacing/>
        <w:jc w:val="both"/>
        <w:rPr>
          <w:rFonts w:ascii="Times New Roman" w:hAnsi="Times New Roman"/>
          <w:b/>
          <w:sz w:val="24"/>
          <w:szCs w:val="24"/>
          <w:lang w:eastAsia="pl-PL"/>
        </w:rPr>
      </w:pPr>
    </w:p>
    <w:p w:rsidR="00802B92" w:rsidRPr="00B64F37" w:rsidRDefault="00802B92" w:rsidP="003B1EF4">
      <w:pPr>
        <w:spacing w:after="0" w:line="360" w:lineRule="auto"/>
        <w:contextualSpacing/>
        <w:jc w:val="both"/>
        <w:rPr>
          <w:rFonts w:ascii="Times New Roman" w:hAnsi="Times New Roman"/>
          <w:b/>
          <w:sz w:val="24"/>
          <w:szCs w:val="24"/>
          <w:lang w:eastAsia="pl-PL"/>
        </w:rPr>
      </w:pPr>
      <w:r w:rsidRPr="00B64F37">
        <w:rPr>
          <w:rFonts w:ascii="Times New Roman" w:hAnsi="Times New Roman"/>
          <w:b/>
          <w:sz w:val="24"/>
          <w:szCs w:val="24"/>
          <w:lang w:eastAsia="pl-PL"/>
        </w:rPr>
        <w:t>Podstawę prawną opracowania niniejszego statutu stanowią:</w:t>
      </w:r>
    </w:p>
    <w:p w:rsidR="00802B92" w:rsidRPr="00B64F37" w:rsidRDefault="00802B92" w:rsidP="003B1EF4">
      <w:pPr>
        <w:numPr>
          <w:ilvl w:val="0"/>
          <w:numId w:val="178"/>
        </w:numPr>
        <w:spacing w:after="0" w:line="360" w:lineRule="auto"/>
        <w:jc w:val="both"/>
        <w:rPr>
          <w:rFonts w:ascii="Times New Roman" w:hAnsi="Times New Roman"/>
          <w:sz w:val="24"/>
          <w:szCs w:val="24"/>
        </w:rPr>
      </w:pPr>
      <w:r w:rsidRPr="00B64F37">
        <w:rPr>
          <w:rFonts w:ascii="Times New Roman" w:hAnsi="Times New Roman"/>
          <w:sz w:val="24"/>
          <w:szCs w:val="24"/>
        </w:rPr>
        <w:t xml:space="preserve">Ustawa z dnia 7 września 1991 r. o systemie oświaty (Dz. U. z 2016r. </w:t>
      </w:r>
      <w:r w:rsidRPr="00B64F37">
        <w:rPr>
          <w:rFonts w:ascii="Times New Roman" w:hAnsi="Times New Roman"/>
          <w:sz w:val="24"/>
          <w:szCs w:val="24"/>
        </w:rPr>
        <w:br/>
        <w:t xml:space="preserve"> poz. 1943, z późniejszymi zmianami)</w:t>
      </w:r>
    </w:p>
    <w:p w:rsidR="00802B92" w:rsidRPr="00B64F37" w:rsidRDefault="00802B92" w:rsidP="003B1EF4">
      <w:pPr>
        <w:numPr>
          <w:ilvl w:val="0"/>
          <w:numId w:val="178"/>
        </w:numPr>
        <w:spacing w:after="0" w:line="360" w:lineRule="auto"/>
        <w:jc w:val="both"/>
        <w:rPr>
          <w:rFonts w:ascii="Times New Roman" w:hAnsi="Times New Roman"/>
          <w:sz w:val="24"/>
          <w:szCs w:val="24"/>
        </w:rPr>
      </w:pPr>
      <w:r w:rsidRPr="00B64F37">
        <w:rPr>
          <w:rFonts w:ascii="Times New Roman" w:hAnsi="Times New Roman"/>
          <w:sz w:val="24"/>
          <w:szCs w:val="24"/>
        </w:rPr>
        <w:t>Ustawa z dnia 26 stycznia 1982 r. – Karta Nauczyciela (Dz. U. z 2017r. poz. 1189 z późniejszymi zmianami)</w:t>
      </w:r>
    </w:p>
    <w:p w:rsidR="00802B92" w:rsidRPr="00B64F37" w:rsidRDefault="00802B92" w:rsidP="003B1EF4">
      <w:pPr>
        <w:numPr>
          <w:ilvl w:val="0"/>
          <w:numId w:val="178"/>
        </w:numPr>
        <w:spacing w:after="0" w:line="360" w:lineRule="auto"/>
        <w:jc w:val="both"/>
        <w:rPr>
          <w:rFonts w:ascii="Times New Roman" w:hAnsi="Times New Roman"/>
          <w:sz w:val="24"/>
          <w:szCs w:val="24"/>
        </w:rPr>
      </w:pPr>
      <w:r w:rsidRPr="00B64F37">
        <w:rPr>
          <w:rFonts w:ascii="Times New Roman" w:hAnsi="Times New Roman"/>
          <w:sz w:val="24"/>
          <w:szCs w:val="24"/>
        </w:rPr>
        <w:t>Ustawa z dnia 14 grudnia 2016r. – Przepisy wprowadzające ustawę – Prawo oświatowe Dz. U. z 2017r. poz. 60)</w:t>
      </w:r>
    </w:p>
    <w:p w:rsidR="00802B92" w:rsidRPr="00B64F37" w:rsidRDefault="00802B92" w:rsidP="003B1EF4">
      <w:pPr>
        <w:numPr>
          <w:ilvl w:val="0"/>
          <w:numId w:val="178"/>
        </w:numPr>
        <w:spacing w:after="0" w:line="360" w:lineRule="auto"/>
        <w:jc w:val="both"/>
        <w:rPr>
          <w:rFonts w:ascii="Times New Roman" w:hAnsi="Times New Roman"/>
          <w:color w:val="FF0000"/>
          <w:sz w:val="24"/>
          <w:szCs w:val="24"/>
        </w:rPr>
      </w:pPr>
      <w:r w:rsidRPr="00B64F37">
        <w:rPr>
          <w:rFonts w:ascii="Times New Roman" w:hAnsi="Times New Roman"/>
          <w:sz w:val="24"/>
          <w:szCs w:val="24"/>
        </w:rPr>
        <w:t>Art. 98 Ustawy z dnia 14 grudnia 2016 r.  Prawo oświatowe (Dz. U z 2017 r. poz. 59).</w:t>
      </w:r>
    </w:p>
    <w:p w:rsidR="00802B92" w:rsidRPr="000024A7" w:rsidRDefault="00802B92" w:rsidP="003B1EF4">
      <w:pPr>
        <w:numPr>
          <w:ilvl w:val="0"/>
          <w:numId w:val="178"/>
        </w:numPr>
        <w:spacing w:after="0" w:line="360" w:lineRule="auto"/>
        <w:jc w:val="both"/>
        <w:rPr>
          <w:rFonts w:ascii="Times New Roman" w:hAnsi="Times New Roman"/>
          <w:color w:val="FF0000"/>
          <w:sz w:val="24"/>
          <w:szCs w:val="24"/>
        </w:rPr>
      </w:pPr>
      <w:r w:rsidRPr="00B64F37">
        <w:rPr>
          <w:rFonts w:ascii="Times New Roman" w:hAnsi="Times New Roman"/>
          <w:sz w:val="24"/>
          <w:szCs w:val="24"/>
        </w:rPr>
        <w:t xml:space="preserve">Przepisy wykonawcze do wyżej wymienionych ustaw w zakresie wykorzystania przy tworzeniu statutów. </w:t>
      </w:r>
    </w:p>
    <w:p w:rsidR="00802B92" w:rsidRPr="0048285F" w:rsidRDefault="00802B92" w:rsidP="003B1EF4">
      <w:pPr>
        <w:spacing w:after="0" w:line="360" w:lineRule="auto"/>
        <w:ind w:left="780"/>
        <w:jc w:val="both"/>
        <w:rPr>
          <w:rFonts w:ascii="Times New Roman" w:hAnsi="Times New Roman"/>
          <w:color w:val="FF0000"/>
          <w:sz w:val="12"/>
          <w:szCs w:val="24"/>
        </w:rPr>
      </w:pPr>
    </w:p>
    <w:p w:rsidR="00802B92" w:rsidRPr="00B64F37" w:rsidRDefault="00802B92" w:rsidP="003B1EF4">
      <w:pPr>
        <w:spacing w:after="0" w:line="360" w:lineRule="auto"/>
        <w:contextualSpacing/>
        <w:jc w:val="center"/>
        <w:rPr>
          <w:rFonts w:ascii="Times New Roman" w:hAnsi="Times New Roman"/>
          <w:b/>
          <w:sz w:val="24"/>
          <w:szCs w:val="24"/>
          <w:lang w:eastAsia="pl-PL"/>
        </w:rPr>
      </w:pPr>
      <w:r w:rsidRPr="00B64F37">
        <w:rPr>
          <w:rFonts w:ascii="Times New Roman" w:hAnsi="Times New Roman"/>
          <w:b/>
          <w:sz w:val="24"/>
          <w:szCs w:val="24"/>
          <w:lang w:eastAsia="pl-PL"/>
        </w:rPr>
        <w:t>STATUT</w:t>
      </w:r>
    </w:p>
    <w:p w:rsidR="00802B92" w:rsidRPr="0048285F" w:rsidRDefault="00802B92" w:rsidP="003B1EF4">
      <w:pPr>
        <w:spacing w:after="0" w:line="360" w:lineRule="auto"/>
        <w:contextualSpacing/>
        <w:jc w:val="center"/>
        <w:rPr>
          <w:rFonts w:ascii="Times New Roman" w:hAnsi="Times New Roman"/>
          <w:b/>
          <w:sz w:val="12"/>
          <w:szCs w:val="24"/>
          <w:lang w:eastAsia="pl-PL"/>
        </w:rPr>
      </w:pPr>
    </w:p>
    <w:p w:rsidR="00802B92" w:rsidRPr="00B64F37" w:rsidRDefault="00802B92" w:rsidP="003B1EF4">
      <w:pPr>
        <w:spacing w:after="0" w:line="360" w:lineRule="auto"/>
        <w:contextualSpacing/>
        <w:jc w:val="center"/>
        <w:rPr>
          <w:rFonts w:ascii="Times New Roman" w:hAnsi="Times New Roman"/>
          <w:b/>
          <w:color w:val="000000"/>
          <w:sz w:val="24"/>
          <w:szCs w:val="24"/>
          <w:lang w:eastAsia="pl-PL"/>
        </w:rPr>
      </w:pPr>
      <w:r w:rsidRPr="00B64F37">
        <w:rPr>
          <w:rFonts w:ascii="Times New Roman" w:hAnsi="Times New Roman"/>
          <w:b/>
          <w:color w:val="000000"/>
          <w:sz w:val="24"/>
          <w:szCs w:val="24"/>
          <w:lang w:eastAsia="pl-PL"/>
        </w:rPr>
        <w:t>ZESPOŁU  SZKÓŁ ZAWODOWYCH „SZTYGARKA”</w:t>
      </w:r>
    </w:p>
    <w:p w:rsidR="00802B92" w:rsidRPr="00B64F37" w:rsidRDefault="00802B92" w:rsidP="003B1EF4">
      <w:pPr>
        <w:spacing w:after="0" w:line="360" w:lineRule="auto"/>
        <w:contextualSpacing/>
        <w:jc w:val="center"/>
        <w:rPr>
          <w:rFonts w:ascii="Times New Roman" w:hAnsi="Times New Roman"/>
          <w:b/>
          <w:color w:val="000000"/>
          <w:sz w:val="24"/>
          <w:szCs w:val="24"/>
          <w:lang w:eastAsia="pl-PL"/>
        </w:rPr>
      </w:pPr>
      <w:r w:rsidRPr="00B64F37">
        <w:rPr>
          <w:rFonts w:ascii="Times New Roman" w:hAnsi="Times New Roman"/>
          <w:b/>
          <w:color w:val="000000"/>
          <w:sz w:val="24"/>
          <w:szCs w:val="24"/>
          <w:lang w:eastAsia="pl-PL"/>
        </w:rPr>
        <w:t>W DĄBROWIE GÓRNICZEJ</w:t>
      </w:r>
    </w:p>
    <w:p w:rsidR="00802B92" w:rsidRPr="0048285F" w:rsidRDefault="00802B92" w:rsidP="003B1EF4">
      <w:pPr>
        <w:spacing w:after="0" w:line="360" w:lineRule="auto"/>
        <w:contextualSpacing/>
        <w:jc w:val="both"/>
        <w:rPr>
          <w:rFonts w:ascii="Times New Roman" w:hAnsi="Times New Roman"/>
          <w:bCs/>
          <w:sz w:val="12"/>
          <w:szCs w:val="24"/>
          <w:lang w:eastAsia="pl-PL"/>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ROZDZIAŁ I</w:t>
      </w:r>
    </w:p>
    <w:p w:rsidR="00802B92" w:rsidRPr="0048285F" w:rsidRDefault="00802B92" w:rsidP="003B1EF4">
      <w:pPr>
        <w:spacing w:after="0" w:line="360" w:lineRule="auto"/>
        <w:contextualSpacing/>
        <w:jc w:val="center"/>
        <w:rPr>
          <w:rFonts w:ascii="Times New Roman" w:hAnsi="Times New Roman"/>
          <w:b/>
          <w:bCs/>
          <w:sz w:val="12"/>
          <w:szCs w:val="24"/>
          <w:lang w:eastAsia="pl-PL"/>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bookmarkStart w:id="0" w:name="_Toc248238961"/>
      <w:r w:rsidRPr="00B64F37">
        <w:rPr>
          <w:rFonts w:ascii="Times New Roman" w:hAnsi="Times New Roman"/>
          <w:b/>
          <w:bCs/>
          <w:sz w:val="24"/>
          <w:szCs w:val="24"/>
          <w:lang w:eastAsia="pl-PL"/>
        </w:rPr>
        <w:t xml:space="preserve">INFORMACJA O </w:t>
      </w:r>
      <w:bookmarkEnd w:id="0"/>
      <w:r w:rsidRPr="00B64F37">
        <w:rPr>
          <w:rFonts w:ascii="Times New Roman" w:hAnsi="Times New Roman"/>
          <w:b/>
          <w:bCs/>
          <w:sz w:val="24"/>
          <w:szCs w:val="24"/>
          <w:lang w:eastAsia="pl-PL"/>
        </w:rPr>
        <w:t>SZKOLE</w:t>
      </w:r>
    </w:p>
    <w:p w:rsidR="00802B92" w:rsidRPr="0048285F" w:rsidRDefault="00802B92" w:rsidP="003B1EF4">
      <w:pPr>
        <w:keepNext/>
        <w:spacing w:after="0" w:line="360" w:lineRule="auto"/>
        <w:contextualSpacing/>
        <w:jc w:val="center"/>
        <w:outlineLvl w:val="0"/>
        <w:rPr>
          <w:rFonts w:ascii="Times New Roman" w:hAnsi="Times New Roman"/>
          <w:b/>
          <w:bCs/>
          <w:sz w:val="12"/>
          <w:szCs w:val="24"/>
          <w:lang w:eastAsia="pl-PL"/>
        </w:rPr>
      </w:pPr>
    </w:p>
    <w:p w:rsidR="00802B92"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 1</w:t>
      </w:r>
    </w:p>
    <w:p w:rsidR="00802B92" w:rsidRPr="0048285F" w:rsidRDefault="00802B92" w:rsidP="003B1EF4">
      <w:pPr>
        <w:spacing w:after="0" w:line="360" w:lineRule="auto"/>
        <w:contextualSpacing/>
        <w:jc w:val="center"/>
        <w:rPr>
          <w:rFonts w:ascii="Times New Roman" w:hAnsi="Times New Roman"/>
          <w:b/>
          <w:bCs/>
          <w:sz w:val="12"/>
          <w:szCs w:val="24"/>
          <w:lang w:eastAsia="pl-PL"/>
        </w:rPr>
      </w:pPr>
    </w:p>
    <w:p w:rsidR="00802B92" w:rsidRPr="00B64F37" w:rsidRDefault="00802B92" w:rsidP="003B1EF4">
      <w:pPr>
        <w:pStyle w:val="Heading2"/>
        <w:spacing w:before="0" w:line="360" w:lineRule="auto"/>
        <w:jc w:val="both"/>
        <w:rPr>
          <w:rFonts w:ascii="Times New Roman" w:hAnsi="Times New Roman"/>
          <w:color w:val="auto"/>
          <w:sz w:val="24"/>
          <w:szCs w:val="24"/>
        </w:rPr>
      </w:pPr>
      <w:r w:rsidRPr="00B64F37">
        <w:rPr>
          <w:rFonts w:ascii="Times New Roman" w:hAnsi="Times New Roman"/>
          <w:color w:val="auto"/>
          <w:sz w:val="24"/>
          <w:szCs w:val="24"/>
        </w:rPr>
        <w:t>Informacje o Szkole</w:t>
      </w:r>
    </w:p>
    <w:p w:rsidR="00802B92" w:rsidRPr="00B64F37" w:rsidRDefault="00802B92" w:rsidP="003B1EF4">
      <w:pPr>
        <w:pStyle w:val="punkty"/>
        <w:jc w:val="both"/>
        <w:rPr>
          <w:sz w:val="24"/>
          <w:szCs w:val="24"/>
        </w:rPr>
      </w:pPr>
      <w:r w:rsidRPr="00B64F37">
        <w:rPr>
          <w:sz w:val="24"/>
          <w:szCs w:val="24"/>
        </w:rPr>
        <w:t>Szkoła jest placówką publiczną.</w:t>
      </w:r>
    </w:p>
    <w:p w:rsidR="00802B92" w:rsidRPr="00B64F37" w:rsidRDefault="00802B92" w:rsidP="003B1EF4">
      <w:pPr>
        <w:pStyle w:val="punkty"/>
        <w:jc w:val="both"/>
        <w:rPr>
          <w:sz w:val="24"/>
          <w:szCs w:val="24"/>
        </w:rPr>
      </w:pPr>
      <w:r w:rsidRPr="00B64F37">
        <w:rPr>
          <w:sz w:val="24"/>
          <w:szCs w:val="24"/>
        </w:rPr>
        <w:t>Szkoła działa w formie jednostki budżetowej.</w:t>
      </w:r>
    </w:p>
    <w:p w:rsidR="00802B92" w:rsidRPr="00B64F37" w:rsidRDefault="00802B92" w:rsidP="003B1EF4">
      <w:pPr>
        <w:pStyle w:val="punkty"/>
        <w:jc w:val="both"/>
        <w:rPr>
          <w:sz w:val="24"/>
          <w:szCs w:val="24"/>
        </w:rPr>
      </w:pPr>
      <w:r w:rsidRPr="00B64F37">
        <w:rPr>
          <w:sz w:val="24"/>
          <w:szCs w:val="24"/>
        </w:rPr>
        <w:t>Organem prowadzącym szkołę jest miasto Dąbrowa Górnicza.</w:t>
      </w:r>
    </w:p>
    <w:p w:rsidR="00802B92" w:rsidRPr="00B64F37" w:rsidRDefault="00802B92" w:rsidP="003B1EF4">
      <w:pPr>
        <w:pStyle w:val="punkty"/>
        <w:jc w:val="both"/>
        <w:rPr>
          <w:sz w:val="24"/>
          <w:szCs w:val="24"/>
        </w:rPr>
      </w:pPr>
      <w:r w:rsidRPr="00B64F37">
        <w:rPr>
          <w:sz w:val="24"/>
          <w:szCs w:val="24"/>
        </w:rPr>
        <w:t xml:space="preserve">Organem sprawującym nadzór pedagogiczny jest Śląski Kurator Oświaty w Katowicach. W skład Zespołu Szkół Zawodowych „Sztygarka” zwanej dalej Szkołą wchodzą następujące jednostki szkolne: </w:t>
      </w:r>
    </w:p>
    <w:p w:rsidR="00802B92" w:rsidRPr="00B64F37" w:rsidRDefault="00802B92" w:rsidP="003B1EF4">
      <w:pPr>
        <w:pStyle w:val="ListParagraph"/>
        <w:numPr>
          <w:ilvl w:val="0"/>
          <w:numId w:val="211"/>
        </w:numPr>
        <w:spacing w:after="0" w:line="360" w:lineRule="auto"/>
        <w:jc w:val="both"/>
        <w:rPr>
          <w:rFonts w:ascii="Times New Roman" w:hAnsi="Times New Roman"/>
          <w:sz w:val="24"/>
          <w:szCs w:val="24"/>
        </w:rPr>
      </w:pPr>
      <w:r w:rsidRPr="00B64F37">
        <w:rPr>
          <w:rFonts w:ascii="Times New Roman" w:hAnsi="Times New Roman"/>
          <w:sz w:val="24"/>
          <w:szCs w:val="24"/>
        </w:rPr>
        <w:t>Branżowa Szkoła I stopnia Nr 3 ponadgimnazjalna o 3-letnim cyklu nauc</w:t>
      </w:r>
      <w:r>
        <w:rPr>
          <w:rFonts w:ascii="Times New Roman" w:hAnsi="Times New Roman"/>
          <w:sz w:val="24"/>
          <w:szCs w:val="24"/>
        </w:rPr>
        <w:t>zania;</w:t>
      </w:r>
    </w:p>
    <w:p w:rsidR="00802B92" w:rsidRPr="00B64F37" w:rsidRDefault="00802B92" w:rsidP="003B1EF4">
      <w:pPr>
        <w:pStyle w:val="ListParagraph"/>
        <w:spacing w:after="0" w:line="360" w:lineRule="auto"/>
        <w:jc w:val="both"/>
        <w:rPr>
          <w:rFonts w:ascii="Times New Roman" w:hAnsi="Times New Roman"/>
          <w:sz w:val="24"/>
          <w:szCs w:val="24"/>
        </w:rPr>
      </w:pPr>
      <w:r w:rsidRPr="00B64F37">
        <w:rPr>
          <w:rFonts w:ascii="Times New Roman" w:hAnsi="Times New Roman"/>
          <w:sz w:val="24"/>
          <w:szCs w:val="24"/>
        </w:rPr>
        <w:t>kształcąca w zawodach:</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w:t>
      </w:r>
      <w:r>
        <w:rPr>
          <w:rFonts w:ascii="Times New Roman" w:hAnsi="Times New Roman"/>
          <w:sz w:val="24"/>
          <w:szCs w:val="24"/>
        </w:rPr>
        <w:t xml:space="preserve">        a) blacharz samochodowy;</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b) elektromechanik pojazdów samochodowych</w:t>
      </w:r>
      <w:r>
        <w:rPr>
          <w:rFonts w:ascii="Times New Roman" w:hAnsi="Times New Roman"/>
          <w:sz w:val="24"/>
          <w:szCs w:val="24"/>
        </w:rPr>
        <w:t>;</w:t>
      </w:r>
    </w:p>
    <w:p w:rsidR="00802B92"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c) </w:t>
      </w:r>
      <w:r>
        <w:rPr>
          <w:rFonts w:ascii="Times New Roman" w:hAnsi="Times New Roman"/>
          <w:sz w:val="24"/>
          <w:szCs w:val="24"/>
        </w:rPr>
        <w:t>mechanik pojazdów samochodowych</w:t>
      </w:r>
      <w:r w:rsidRPr="00B64F37">
        <w:rPr>
          <w:rFonts w:ascii="Times New Roman" w:hAnsi="Times New Roman"/>
          <w:sz w:val="24"/>
          <w:szCs w:val="24"/>
        </w:rPr>
        <w:t xml:space="preserve"> </w:t>
      </w:r>
      <w:r>
        <w:rPr>
          <w:rFonts w:ascii="Times New Roman" w:hAnsi="Times New Roman"/>
          <w:sz w:val="24"/>
          <w:szCs w:val="24"/>
        </w:rPr>
        <w:t xml:space="preserve">z </w:t>
      </w:r>
      <w:r w:rsidRPr="00B64F37">
        <w:rPr>
          <w:rFonts w:ascii="Times New Roman" w:hAnsi="Times New Roman"/>
          <w:sz w:val="24"/>
          <w:szCs w:val="24"/>
        </w:rPr>
        <w:t>oddziałami</w:t>
      </w:r>
      <w:r>
        <w:rPr>
          <w:rFonts w:ascii="Times New Roman" w:hAnsi="Times New Roman"/>
          <w:sz w:val="24"/>
          <w:szCs w:val="24"/>
        </w:rPr>
        <w:t xml:space="preserve">  zasadniczej szkoły zawodowej</w:t>
      </w:r>
    </w:p>
    <w:p w:rsidR="00802B92" w:rsidRPr="00B64F37" w:rsidRDefault="00802B92" w:rsidP="003B1EF4">
      <w:pPr>
        <w:spacing w:after="0" w:line="360" w:lineRule="auto"/>
        <w:jc w:val="both"/>
        <w:rPr>
          <w:rFonts w:ascii="Times New Roman" w:hAnsi="Times New Roman"/>
          <w:sz w:val="24"/>
          <w:szCs w:val="24"/>
        </w:rPr>
      </w:pPr>
      <w:r>
        <w:rPr>
          <w:rFonts w:ascii="Times New Roman" w:hAnsi="Times New Roman"/>
          <w:sz w:val="24"/>
          <w:szCs w:val="24"/>
        </w:rPr>
        <w:t xml:space="preserve">                </w:t>
      </w:r>
      <w:r w:rsidRPr="00B64F37">
        <w:rPr>
          <w:rFonts w:ascii="Times New Roman" w:hAnsi="Times New Roman"/>
          <w:sz w:val="24"/>
          <w:szCs w:val="24"/>
        </w:rPr>
        <w:t>ponadgimnazjalnej o 3 – letnim cyklu</w:t>
      </w:r>
      <w:r>
        <w:rPr>
          <w:rFonts w:ascii="Times New Roman" w:hAnsi="Times New Roman"/>
          <w:sz w:val="24"/>
          <w:szCs w:val="24"/>
        </w:rPr>
        <w:t xml:space="preserve"> nauczania, </w:t>
      </w:r>
      <w:r w:rsidRPr="00B64F37">
        <w:rPr>
          <w:rFonts w:ascii="Times New Roman" w:hAnsi="Times New Roman"/>
          <w:sz w:val="24"/>
          <w:szCs w:val="24"/>
        </w:rPr>
        <w:t xml:space="preserve">kształcącej w zawodach: </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a) elektro</w:t>
      </w:r>
      <w:r>
        <w:rPr>
          <w:rFonts w:ascii="Times New Roman" w:hAnsi="Times New Roman"/>
          <w:sz w:val="24"/>
          <w:szCs w:val="24"/>
        </w:rPr>
        <w:t>mechanik pojazdów samochodowych;</w:t>
      </w:r>
      <w:r w:rsidRPr="00B64F37">
        <w:rPr>
          <w:rFonts w:ascii="Times New Roman" w:hAnsi="Times New Roman"/>
          <w:sz w:val="24"/>
          <w:szCs w:val="24"/>
        </w:rPr>
        <w:t xml:space="preserve"> </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b) m</w:t>
      </w:r>
      <w:r>
        <w:rPr>
          <w:rFonts w:ascii="Times New Roman" w:hAnsi="Times New Roman"/>
          <w:sz w:val="24"/>
          <w:szCs w:val="24"/>
        </w:rPr>
        <w:t>echanik pojazdów samochodowych;</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c) monter zabudowy i robót</w:t>
      </w:r>
      <w:r>
        <w:rPr>
          <w:rFonts w:ascii="Times New Roman" w:hAnsi="Times New Roman"/>
          <w:sz w:val="24"/>
          <w:szCs w:val="24"/>
        </w:rPr>
        <w:t xml:space="preserve"> wykończeniowych w budownictwie;</w:t>
      </w:r>
      <w:r w:rsidRPr="00B64F37">
        <w:rPr>
          <w:rFonts w:ascii="Times New Roman" w:hAnsi="Times New Roman"/>
          <w:sz w:val="24"/>
          <w:szCs w:val="24"/>
        </w:rPr>
        <w:t xml:space="preserve"> </w:t>
      </w:r>
    </w:p>
    <w:p w:rsidR="00802B92" w:rsidRPr="00B64F37" w:rsidRDefault="00802B92" w:rsidP="003B1EF4">
      <w:pPr>
        <w:spacing w:after="0" w:line="360" w:lineRule="auto"/>
        <w:jc w:val="both"/>
        <w:rPr>
          <w:rFonts w:ascii="Times New Roman" w:hAnsi="Times New Roman"/>
          <w:sz w:val="24"/>
          <w:szCs w:val="24"/>
        </w:rPr>
      </w:pPr>
      <w:r>
        <w:rPr>
          <w:rFonts w:ascii="Times New Roman" w:hAnsi="Times New Roman"/>
          <w:sz w:val="24"/>
          <w:szCs w:val="24"/>
        </w:rPr>
        <w:t xml:space="preserve">            d) ślusarz;</w:t>
      </w:r>
    </w:p>
    <w:p w:rsidR="00802B92" w:rsidRPr="00B64F37" w:rsidRDefault="00802B92" w:rsidP="003B1EF4">
      <w:pPr>
        <w:spacing w:after="0" w:line="360" w:lineRule="auto"/>
        <w:ind w:firstLine="426"/>
        <w:jc w:val="both"/>
        <w:rPr>
          <w:rFonts w:ascii="Times New Roman" w:hAnsi="Times New Roman"/>
          <w:sz w:val="24"/>
          <w:szCs w:val="24"/>
        </w:rPr>
      </w:pPr>
      <w:r w:rsidRPr="00B64F37">
        <w:rPr>
          <w:rFonts w:ascii="Times New Roman" w:hAnsi="Times New Roman"/>
          <w:sz w:val="24"/>
          <w:szCs w:val="24"/>
        </w:rPr>
        <w:t>2)</w:t>
      </w:r>
      <w:r w:rsidRPr="00B64F37">
        <w:rPr>
          <w:rFonts w:ascii="Times New Roman" w:hAnsi="Times New Roman"/>
          <w:sz w:val="24"/>
          <w:szCs w:val="24"/>
        </w:rPr>
        <w:tab/>
        <w:t>Technikum nr 1 o 4 - letnim cyklu nauczania, kształcące w zawodach:</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a) technik architektury krajobrazu;</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b) technik grafiki i poligrafii komputerowej;</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c) technik spedytor;</w:t>
      </w:r>
    </w:p>
    <w:p w:rsidR="00802B92" w:rsidRPr="00B64F37" w:rsidRDefault="00802B92" w:rsidP="003B1EF4">
      <w:pPr>
        <w:pStyle w:val="ListParagraph"/>
        <w:numPr>
          <w:ilvl w:val="0"/>
          <w:numId w:val="212"/>
        </w:numPr>
        <w:spacing w:after="0" w:line="360" w:lineRule="auto"/>
        <w:jc w:val="both"/>
        <w:rPr>
          <w:rFonts w:ascii="Times New Roman" w:hAnsi="Times New Roman"/>
          <w:sz w:val="24"/>
          <w:szCs w:val="24"/>
        </w:rPr>
      </w:pPr>
      <w:r w:rsidRPr="00B64F37">
        <w:rPr>
          <w:rFonts w:ascii="Times New Roman" w:hAnsi="Times New Roman"/>
          <w:sz w:val="24"/>
          <w:szCs w:val="24"/>
        </w:rPr>
        <w:t>Liceum Ogólnokształcące dla Dorosłych o 3-letnim cyklu nauczania kształcące</w:t>
      </w:r>
      <w:r w:rsidRPr="00B64F37">
        <w:rPr>
          <w:rFonts w:ascii="Times New Roman" w:hAnsi="Times New Roman"/>
          <w:sz w:val="24"/>
          <w:szCs w:val="24"/>
        </w:rPr>
        <w:br/>
        <w:t>w formie zaocznej w piątek, sobotę lub niedzielę z oddziałami Gimnazjum dla Dorosłych o trzyletnim cyklu nauczania, kształcącym w formie stacjonarnej od</w:t>
      </w:r>
      <w:r>
        <w:rPr>
          <w:rFonts w:ascii="Times New Roman" w:hAnsi="Times New Roman"/>
          <w:sz w:val="24"/>
          <w:szCs w:val="24"/>
        </w:rPr>
        <w:t xml:space="preserve"> </w:t>
      </w:r>
      <w:r w:rsidRPr="00B64F37">
        <w:rPr>
          <w:rFonts w:ascii="Times New Roman" w:hAnsi="Times New Roman"/>
          <w:sz w:val="24"/>
          <w:szCs w:val="24"/>
        </w:rPr>
        <w:t>poniedziałku do środy.</w:t>
      </w:r>
    </w:p>
    <w:p w:rsidR="00802B92" w:rsidRPr="00B64F37" w:rsidRDefault="00802B92" w:rsidP="003B1EF4">
      <w:pPr>
        <w:pStyle w:val="ListParagraph"/>
        <w:numPr>
          <w:ilvl w:val="0"/>
          <w:numId w:val="209"/>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Oprócz wymienionych jednostek szkoła prowadzi:</w:t>
      </w:r>
    </w:p>
    <w:p w:rsidR="00802B92" w:rsidRPr="00B64F37" w:rsidRDefault="00802B92" w:rsidP="003B1EF4">
      <w:pPr>
        <w:pStyle w:val="ListParagraph"/>
        <w:numPr>
          <w:ilvl w:val="0"/>
          <w:numId w:val="210"/>
        </w:numPr>
        <w:spacing w:after="0" w:line="360" w:lineRule="auto"/>
        <w:ind w:left="709" w:hanging="283"/>
        <w:jc w:val="both"/>
        <w:rPr>
          <w:rFonts w:ascii="Times New Roman" w:hAnsi="Times New Roman"/>
          <w:sz w:val="24"/>
          <w:szCs w:val="24"/>
        </w:rPr>
      </w:pPr>
      <w:r w:rsidRPr="00B64F37">
        <w:rPr>
          <w:rFonts w:ascii="Times New Roman" w:hAnsi="Times New Roman"/>
          <w:sz w:val="24"/>
          <w:szCs w:val="24"/>
        </w:rPr>
        <w:t>warsztaty szkolne;</w:t>
      </w:r>
    </w:p>
    <w:p w:rsidR="00802B92" w:rsidRPr="00B64F37" w:rsidRDefault="00802B92" w:rsidP="003B1EF4">
      <w:pPr>
        <w:pStyle w:val="ListParagraph"/>
        <w:numPr>
          <w:ilvl w:val="0"/>
          <w:numId w:val="210"/>
        </w:numPr>
        <w:spacing w:after="0" w:line="360" w:lineRule="auto"/>
        <w:ind w:left="709" w:hanging="283"/>
        <w:jc w:val="both"/>
        <w:rPr>
          <w:rFonts w:ascii="Times New Roman" w:hAnsi="Times New Roman"/>
          <w:sz w:val="24"/>
          <w:szCs w:val="24"/>
        </w:rPr>
      </w:pPr>
      <w:r w:rsidRPr="00B64F37">
        <w:rPr>
          <w:rFonts w:ascii="Times New Roman" w:hAnsi="Times New Roman"/>
          <w:sz w:val="24"/>
          <w:szCs w:val="24"/>
        </w:rPr>
        <w:t>ośrodek sportowy.</w:t>
      </w:r>
    </w:p>
    <w:p w:rsidR="00802B92" w:rsidRPr="00B64F37" w:rsidRDefault="00802B92" w:rsidP="003B1EF4">
      <w:pPr>
        <w:pStyle w:val="ListParagraph"/>
        <w:numPr>
          <w:ilvl w:val="0"/>
          <w:numId w:val="209"/>
        </w:numPr>
        <w:spacing w:after="0" w:line="360" w:lineRule="auto"/>
        <w:ind w:left="426" w:hanging="284"/>
        <w:jc w:val="both"/>
        <w:rPr>
          <w:rFonts w:ascii="Times New Roman" w:hAnsi="Times New Roman"/>
          <w:bCs/>
          <w:sz w:val="24"/>
          <w:szCs w:val="24"/>
          <w:lang w:eastAsia="pl-PL"/>
        </w:rPr>
      </w:pPr>
      <w:r w:rsidRPr="00B64F37">
        <w:rPr>
          <w:rFonts w:ascii="Times New Roman" w:hAnsi="Times New Roman"/>
          <w:sz w:val="24"/>
          <w:szCs w:val="24"/>
          <w:lang w:eastAsia="pl-PL"/>
        </w:rPr>
        <w:t>Szkoła może prowadzić kwalifikacyjne kursy zawodowe w zawodach, w których prowadzi kształcenie.</w:t>
      </w:r>
    </w:p>
    <w:p w:rsidR="00802B92" w:rsidRPr="00B64F37" w:rsidRDefault="00802B92" w:rsidP="003B1EF4">
      <w:pPr>
        <w:pStyle w:val="ListParagraph"/>
        <w:numPr>
          <w:ilvl w:val="0"/>
          <w:numId w:val="209"/>
        </w:numPr>
        <w:spacing w:after="0" w:line="360" w:lineRule="auto"/>
        <w:ind w:left="426" w:hanging="284"/>
        <w:jc w:val="both"/>
        <w:rPr>
          <w:rFonts w:ascii="Times New Roman" w:hAnsi="Times New Roman"/>
          <w:bCs/>
          <w:sz w:val="24"/>
          <w:szCs w:val="24"/>
          <w:lang w:eastAsia="pl-PL"/>
        </w:rPr>
      </w:pPr>
      <w:r w:rsidRPr="00B64F37">
        <w:rPr>
          <w:rFonts w:ascii="Times New Roman" w:hAnsi="Times New Roman"/>
          <w:sz w:val="24"/>
          <w:szCs w:val="24"/>
          <w:lang w:eastAsia="pl-PL"/>
        </w:rPr>
        <w:t>Ilekroć w dalszej części niniejszego dokumentu jest mowa o:</w:t>
      </w:r>
    </w:p>
    <w:p w:rsidR="00802B92" w:rsidRPr="00B64F37" w:rsidRDefault="00802B92" w:rsidP="003B1EF4">
      <w:pPr>
        <w:pStyle w:val="ListParagraph"/>
        <w:numPr>
          <w:ilvl w:val="0"/>
          <w:numId w:val="2"/>
        </w:numPr>
        <w:spacing w:after="0" w:line="360" w:lineRule="auto"/>
        <w:ind w:left="714" w:hanging="288"/>
        <w:jc w:val="both"/>
        <w:rPr>
          <w:rFonts w:ascii="Times New Roman" w:hAnsi="Times New Roman"/>
          <w:bCs/>
          <w:sz w:val="24"/>
          <w:szCs w:val="24"/>
          <w:lang w:eastAsia="pl-PL"/>
        </w:rPr>
      </w:pPr>
      <w:r w:rsidRPr="00B64F37">
        <w:rPr>
          <w:rFonts w:ascii="Times New Roman" w:hAnsi="Times New Roman"/>
          <w:sz w:val="24"/>
          <w:szCs w:val="24"/>
          <w:lang w:eastAsia="pl-PL"/>
        </w:rPr>
        <w:t>uczniach – należy przez to rozumieć młodzież kształcącą się w klasach Technikum nr 1 w Dąbrowie Górniczej;</w:t>
      </w:r>
    </w:p>
    <w:p w:rsidR="00802B92" w:rsidRPr="00B64F37" w:rsidRDefault="00802B92" w:rsidP="003B1EF4">
      <w:pPr>
        <w:pStyle w:val="ListParagraph"/>
        <w:numPr>
          <w:ilvl w:val="0"/>
          <w:numId w:val="2"/>
        </w:numPr>
        <w:spacing w:after="0" w:line="360" w:lineRule="auto"/>
        <w:ind w:left="714" w:hanging="288"/>
        <w:jc w:val="both"/>
        <w:rPr>
          <w:rFonts w:ascii="Times New Roman" w:hAnsi="Times New Roman"/>
          <w:bCs/>
          <w:sz w:val="24"/>
          <w:szCs w:val="24"/>
          <w:lang w:eastAsia="pl-PL"/>
        </w:rPr>
      </w:pPr>
      <w:r w:rsidRPr="00B64F37">
        <w:rPr>
          <w:rFonts w:ascii="Times New Roman" w:hAnsi="Times New Roman"/>
          <w:sz w:val="24"/>
          <w:szCs w:val="24"/>
          <w:lang w:eastAsia="pl-PL"/>
        </w:rPr>
        <w:t>słuchaczach - należy przez to rozumieć młodzież kształcącą się w Liceum dla Dorosłych z oddziałami Gimnazjum dla Dorosłych;</w:t>
      </w:r>
    </w:p>
    <w:p w:rsidR="00802B92" w:rsidRPr="00B64F37" w:rsidRDefault="00802B92" w:rsidP="003B1EF4">
      <w:pPr>
        <w:pStyle w:val="ListParagraph"/>
        <w:numPr>
          <w:ilvl w:val="0"/>
          <w:numId w:val="2"/>
        </w:numPr>
        <w:spacing w:after="0" w:line="360" w:lineRule="auto"/>
        <w:ind w:hanging="294"/>
        <w:jc w:val="both"/>
        <w:rPr>
          <w:rFonts w:ascii="Times New Roman" w:hAnsi="Times New Roman"/>
          <w:bCs/>
          <w:sz w:val="24"/>
          <w:szCs w:val="24"/>
          <w:lang w:eastAsia="pl-PL"/>
        </w:rPr>
      </w:pPr>
      <w:r w:rsidRPr="00B64F37">
        <w:rPr>
          <w:rFonts w:ascii="Times New Roman" w:hAnsi="Times New Roman"/>
          <w:noProof/>
          <w:sz w:val="24"/>
          <w:szCs w:val="24"/>
          <w:lang w:eastAsia="pl-PL"/>
        </w:rPr>
        <w:t>rodzicach – należy przez to rozumieć także prawnych opiekunów lub osoby (podmioty) sprawujące pieczę zastępczą nad dzieckiem;</w:t>
      </w:r>
    </w:p>
    <w:p w:rsidR="00802B92" w:rsidRPr="00B64F37" w:rsidRDefault="00802B92" w:rsidP="003B1EF4">
      <w:pPr>
        <w:pStyle w:val="ListParagraph"/>
        <w:numPr>
          <w:ilvl w:val="0"/>
          <w:numId w:val="2"/>
        </w:numPr>
        <w:spacing w:after="0" w:line="360" w:lineRule="auto"/>
        <w:ind w:hanging="294"/>
        <w:jc w:val="both"/>
        <w:rPr>
          <w:rFonts w:ascii="Times New Roman" w:hAnsi="Times New Roman"/>
          <w:bCs/>
          <w:sz w:val="24"/>
          <w:szCs w:val="24"/>
          <w:lang w:eastAsia="pl-PL"/>
        </w:rPr>
      </w:pPr>
      <w:r w:rsidRPr="00B64F37">
        <w:rPr>
          <w:rFonts w:ascii="Times New Roman" w:hAnsi="Times New Roman"/>
          <w:bCs/>
          <w:sz w:val="24"/>
          <w:szCs w:val="24"/>
          <w:lang w:eastAsia="pl-PL"/>
        </w:rPr>
        <w:t>nauczycielach – należy przez to rozumieć każdego pracownika pedagogicznego szkoły;</w:t>
      </w:r>
    </w:p>
    <w:p w:rsidR="00802B92" w:rsidRPr="00B64F37" w:rsidRDefault="00802B92" w:rsidP="003B1EF4">
      <w:pPr>
        <w:pStyle w:val="ListParagraph"/>
        <w:numPr>
          <w:ilvl w:val="0"/>
          <w:numId w:val="2"/>
        </w:numPr>
        <w:spacing w:after="0" w:line="360" w:lineRule="auto"/>
        <w:ind w:hanging="294"/>
        <w:jc w:val="both"/>
        <w:rPr>
          <w:rFonts w:ascii="Times New Roman" w:hAnsi="Times New Roman"/>
          <w:bCs/>
          <w:sz w:val="24"/>
          <w:szCs w:val="24"/>
          <w:lang w:eastAsia="pl-PL"/>
        </w:rPr>
      </w:pPr>
      <w:r w:rsidRPr="00B64F37">
        <w:rPr>
          <w:rFonts w:ascii="Times New Roman" w:hAnsi="Times New Roman"/>
          <w:bCs/>
          <w:sz w:val="24"/>
          <w:szCs w:val="24"/>
          <w:lang w:eastAsia="pl-PL"/>
        </w:rPr>
        <w:t xml:space="preserve">szkole – należy przez to rozumieć Zespół Szkól Zawodowych „Sztygarka”  </w:t>
      </w:r>
      <w:r w:rsidRPr="00B64F37">
        <w:rPr>
          <w:rFonts w:ascii="Times New Roman" w:hAnsi="Times New Roman"/>
          <w:sz w:val="24"/>
          <w:szCs w:val="24"/>
          <w:lang w:eastAsia="pl-PL"/>
        </w:rPr>
        <w:t>w Dąbrowie Górniczej</w:t>
      </w:r>
      <w:r w:rsidRPr="00B64F37">
        <w:rPr>
          <w:rFonts w:ascii="Times New Roman" w:hAnsi="Times New Roman"/>
          <w:iCs/>
          <w:sz w:val="24"/>
          <w:szCs w:val="24"/>
          <w:lang w:eastAsia="pl-PL"/>
        </w:rPr>
        <w:t>.</w:t>
      </w:r>
    </w:p>
    <w:p w:rsidR="00802B92" w:rsidRPr="00B64F37" w:rsidRDefault="00802B92" w:rsidP="003B1EF4">
      <w:pPr>
        <w:pStyle w:val="ListParagraph"/>
        <w:numPr>
          <w:ilvl w:val="0"/>
          <w:numId w:val="213"/>
        </w:numPr>
        <w:tabs>
          <w:tab w:val="left" w:pos="567"/>
        </w:tabs>
        <w:spacing w:after="0" w:line="360" w:lineRule="auto"/>
        <w:ind w:left="426" w:hanging="284"/>
        <w:jc w:val="both"/>
        <w:rPr>
          <w:rFonts w:ascii="Times New Roman" w:hAnsi="Times New Roman"/>
          <w:bCs/>
          <w:sz w:val="24"/>
          <w:szCs w:val="24"/>
          <w:lang w:eastAsia="pl-PL"/>
        </w:rPr>
      </w:pPr>
      <w:r w:rsidRPr="00B64F37">
        <w:rPr>
          <w:rFonts w:ascii="Times New Roman" w:hAnsi="Times New Roman"/>
          <w:sz w:val="24"/>
          <w:szCs w:val="24"/>
          <w:lang w:eastAsia="pl-PL"/>
        </w:rPr>
        <w:t>Egzamin potwierdzający kwalifikacje w zawodzie umożliwia uzyskanie świadectwa</w:t>
      </w:r>
      <w:r>
        <w:rPr>
          <w:rFonts w:ascii="Times New Roman" w:hAnsi="Times New Roman"/>
          <w:sz w:val="24"/>
          <w:szCs w:val="24"/>
          <w:lang w:eastAsia="pl-PL"/>
        </w:rPr>
        <w:t xml:space="preserve"> </w:t>
      </w:r>
      <w:r w:rsidRPr="00B64F37">
        <w:rPr>
          <w:rFonts w:ascii="Times New Roman" w:hAnsi="Times New Roman"/>
          <w:sz w:val="24"/>
          <w:szCs w:val="24"/>
          <w:lang w:eastAsia="pl-PL"/>
        </w:rPr>
        <w:t>potwierdzającego kwalifikacje w zawodzie, lub dyplomu potwierdzającego kwalifikacje</w:t>
      </w:r>
      <w:r>
        <w:rPr>
          <w:rFonts w:ascii="Times New Roman" w:hAnsi="Times New Roman"/>
          <w:sz w:val="24"/>
          <w:szCs w:val="24"/>
          <w:lang w:eastAsia="pl-PL"/>
        </w:rPr>
        <w:t xml:space="preserve"> </w:t>
      </w:r>
      <w:r w:rsidRPr="00B64F37">
        <w:rPr>
          <w:rFonts w:ascii="Times New Roman" w:hAnsi="Times New Roman"/>
          <w:sz w:val="24"/>
          <w:szCs w:val="24"/>
          <w:lang w:eastAsia="pl-PL"/>
        </w:rPr>
        <w:t xml:space="preserve">zawodowe. </w:t>
      </w:r>
    </w:p>
    <w:p w:rsidR="00802B92" w:rsidRPr="00B64F37" w:rsidRDefault="00802B92" w:rsidP="003B1EF4">
      <w:pPr>
        <w:pStyle w:val="ListParagraph"/>
        <w:numPr>
          <w:ilvl w:val="0"/>
          <w:numId w:val="213"/>
        </w:numPr>
        <w:spacing w:after="0" w:line="360" w:lineRule="auto"/>
        <w:ind w:left="426" w:hanging="284"/>
        <w:jc w:val="both"/>
        <w:rPr>
          <w:rFonts w:ascii="Times New Roman" w:hAnsi="Times New Roman"/>
          <w:bCs/>
          <w:sz w:val="24"/>
          <w:szCs w:val="24"/>
          <w:lang w:eastAsia="pl-PL"/>
        </w:rPr>
      </w:pPr>
      <w:r w:rsidRPr="00B64F37">
        <w:rPr>
          <w:rFonts w:ascii="Times New Roman" w:hAnsi="Times New Roman"/>
          <w:sz w:val="24"/>
          <w:szCs w:val="24"/>
          <w:lang w:eastAsia="pl-PL"/>
        </w:rPr>
        <w:t>Szczegółowe zasady przeprowadzania egzaminu zawodowego określają odrębne przepisy.</w:t>
      </w:r>
    </w:p>
    <w:p w:rsidR="00802B92" w:rsidRPr="00B64F37" w:rsidRDefault="00802B92" w:rsidP="003B1EF4">
      <w:pPr>
        <w:pStyle w:val="ListParagraph"/>
        <w:numPr>
          <w:ilvl w:val="0"/>
          <w:numId w:val="213"/>
        </w:numPr>
        <w:spacing w:after="0" w:line="360" w:lineRule="auto"/>
        <w:ind w:left="426" w:hanging="284"/>
        <w:jc w:val="both"/>
        <w:rPr>
          <w:rFonts w:ascii="Times New Roman" w:hAnsi="Times New Roman"/>
          <w:bCs/>
          <w:sz w:val="24"/>
          <w:szCs w:val="24"/>
          <w:lang w:eastAsia="pl-PL"/>
        </w:rPr>
      </w:pPr>
      <w:r w:rsidRPr="00B64F37">
        <w:rPr>
          <w:rFonts w:ascii="Times New Roman" w:hAnsi="Times New Roman"/>
          <w:sz w:val="24"/>
          <w:szCs w:val="24"/>
          <w:lang w:eastAsia="pl-PL"/>
        </w:rPr>
        <w:t xml:space="preserve">Klasyfikacja zawodów szkolnictwa zawodowego wskazuje kwalifikacje wyodrębnione </w:t>
      </w:r>
      <w:r w:rsidRPr="00B64F37">
        <w:rPr>
          <w:rFonts w:ascii="Times New Roman" w:hAnsi="Times New Roman"/>
          <w:sz w:val="24"/>
          <w:szCs w:val="24"/>
          <w:lang w:eastAsia="pl-PL"/>
        </w:rPr>
        <w:br/>
        <w:t>w ramach zawodów.</w:t>
      </w:r>
    </w:p>
    <w:p w:rsidR="00802B92" w:rsidRPr="00B64F37" w:rsidRDefault="00802B92" w:rsidP="003B1EF4">
      <w:pPr>
        <w:pStyle w:val="ListParagraph"/>
        <w:numPr>
          <w:ilvl w:val="0"/>
          <w:numId w:val="213"/>
        </w:numPr>
        <w:spacing w:after="0" w:line="360" w:lineRule="auto"/>
        <w:ind w:left="426" w:hanging="426"/>
        <w:jc w:val="both"/>
        <w:rPr>
          <w:rFonts w:ascii="Times New Roman" w:hAnsi="Times New Roman"/>
          <w:bCs/>
          <w:sz w:val="24"/>
          <w:szCs w:val="24"/>
          <w:lang w:eastAsia="pl-PL"/>
        </w:rPr>
      </w:pPr>
      <w:r w:rsidRPr="00B64F37">
        <w:rPr>
          <w:rFonts w:ascii="Times New Roman" w:hAnsi="Times New Roman"/>
          <w:sz w:val="24"/>
          <w:szCs w:val="24"/>
          <w:lang w:eastAsia="pl-PL"/>
        </w:rPr>
        <w:t>Zespół Szkól Zawodowych „Sztygarka” może wprowadzić nowe kierunki kształcenia zgodnie z obowiązującymi przepisami.</w:t>
      </w:r>
    </w:p>
    <w:p w:rsidR="00802B92" w:rsidRPr="00B64F37" w:rsidRDefault="00802B92" w:rsidP="003B1EF4">
      <w:pPr>
        <w:pStyle w:val="ListParagraph"/>
        <w:numPr>
          <w:ilvl w:val="0"/>
          <w:numId w:val="213"/>
        </w:numPr>
        <w:spacing w:after="0" w:line="360" w:lineRule="auto"/>
        <w:ind w:left="426" w:hanging="426"/>
        <w:jc w:val="both"/>
        <w:rPr>
          <w:rFonts w:ascii="Times New Roman" w:hAnsi="Times New Roman"/>
          <w:bCs/>
          <w:sz w:val="24"/>
          <w:szCs w:val="24"/>
          <w:lang w:eastAsia="pl-PL"/>
        </w:rPr>
      </w:pPr>
      <w:r w:rsidRPr="00B64F37">
        <w:rPr>
          <w:rFonts w:ascii="Times New Roman" w:hAnsi="Times New Roman"/>
          <w:sz w:val="24"/>
          <w:szCs w:val="24"/>
          <w:lang w:eastAsia="pl-PL"/>
        </w:rPr>
        <w:t>Egzamin maturalny</w:t>
      </w:r>
      <w:r>
        <w:rPr>
          <w:rFonts w:ascii="Times New Roman" w:hAnsi="Times New Roman"/>
          <w:sz w:val="24"/>
          <w:szCs w:val="24"/>
          <w:lang w:eastAsia="pl-PL"/>
        </w:rPr>
        <w:t>.</w:t>
      </w:r>
    </w:p>
    <w:p w:rsidR="00802B92" w:rsidRPr="00B64F37" w:rsidRDefault="00802B92" w:rsidP="003B1EF4">
      <w:pPr>
        <w:pStyle w:val="ListParagraph"/>
        <w:numPr>
          <w:ilvl w:val="0"/>
          <w:numId w:val="213"/>
        </w:numPr>
        <w:spacing w:after="0" w:line="360" w:lineRule="auto"/>
        <w:ind w:left="426" w:hanging="426"/>
        <w:jc w:val="both"/>
        <w:rPr>
          <w:rFonts w:ascii="Times New Roman" w:hAnsi="Times New Roman"/>
          <w:bCs/>
          <w:sz w:val="24"/>
          <w:szCs w:val="24"/>
          <w:lang w:eastAsia="pl-PL"/>
        </w:rPr>
      </w:pPr>
      <w:r w:rsidRPr="00B64F37">
        <w:rPr>
          <w:rFonts w:ascii="Times New Roman" w:hAnsi="Times New Roman"/>
          <w:sz w:val="24"/>
          <w:szCs w:val="24"/>
          <w:lang w:eastAsia="pl-PL"/>
        </w:rPr>
        <w:t>Egzamin gimnazjalny</w:t>
      </w:r>
      <w:bookmarkStart w:id="1" w:name="_Toc248238962"/>
      <w:r>
        <w:rPr>
          <w:rFonts w:ascii="Times New Roman" w:hAnsi="Times New Roman"/>
          <w:sz w:val="24"/>
          <w:szCs w:val="24"/>
          <w:lang w:eastAsia="pl-PL"/>
        </w:rPr>
        <w:t>.</w:t>
      </w:r>
    </w:p>
    <w:p w:rsidR="00802B92" w:rsidRPr="0048285F" w:rsidRDefault="00802B92" w:rsidP="003B1EF4">
      <w:pPr>
        <w:pStyle w:val="ListParagraph"/>
        <w:spacing w:after="0" w:line="360" w:lineRule="auto"/>
        <w:ind w:left="426"/>
        <w:jc w:val="both"/>
        <w:rPr>
          <w:rFonts w:ascii="Times New Roman" w:hAnsi="Times New Roman"/>
          <w:bCs/>
          <w:sz w:val="12"/>
          <w:szCs w:val="24"/>
          <w:lang w:eastAsia="pl-PL"/>
        </w:rPr>
      </w:pPr>
    </w:p>
    <w:p w:rsidR="00802B92" w:rsidRDefault="00802B92" w:rsidP="003B1EF4">
      <w:pPr>
        <w:tabs>
          <w:tab w:val="left" w:pos="3640"/>
        </w:tabs>
        <w:spacing w:after="0" w:line="360" w:lineRule="auto"/>
        <w:jc w:val="center"/>
        <w:rPr>
          <w:rFonts w:ascii="Times New Roman" w:hAnsi="Times New Roman"/>
          <w:b/>
          <w:bCs/>
          <w:sz w:val="24"/>
          <w:szCs w:val="24"/>
          <w:lang w:eastAsia="pl-PL"/>
        </w:rPr>
      </w:pPr>
      <w:r w:rsidRPr="00B64F37">
        <w:rPr>
          <w:rFonts w:ascii="Times New Roman" w:hAnsi="Times New Roman"/>
          <w:b/>
          <w:bCs/>
          <w:sz w:val="24"/>
          <w:szCs w:val="24"/>
          <w:lang w:eastAsia="pl-PL"/>
        </w:rPr>
        <w:t xml:space="preserve">ROZDZIAŁ </w:t>
      </w:r>
      <w:bookmarkEnd w:id="1"/>
      <w:r w:rsidRPr="00B64F37">
        <w:rPr>
          <w:rFonts w:ascii="Times New Roman" w:hAnsi="Times New Roman"/>
          <w:b/>
          <w:bCs/>
          <w:sz w:val="24"/>
          <w:szCs w:val="24"/>
          <w:lang w:eastAsia="pl-PL"/>
        </w:rPr>
        <w:t>II</w:t>
      </w:r>
    </w:p>
    <w:p w:rsidR="00802B92" w:rsidRPr="0048285F" w:rsidRDefault="00802B92" w:rsidP="003B1EF4">
      <w:pPr>
        <w:tabs>
          <w:tab w:val="left" w:pos="3640"/>
        </w:tabs>
        <w:spacing w:after="0" w:line="360" w:lineRule="auto"/>
        <w:jc w:val="center"/>
        <w:rPr>
          <w:rFonts w:ascii="Times New Roman" w:hAnsi="Times New Roman"/>
          <w:b/>
          <w:bCs/>
          <w:sz w:val="12"/>
          <w:szCs w:val="24"/>
          <w:lang w:eastAsia="pl-PL"/>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bookmarkStart w:id="2" w:name="_Toc248238963"/>
      <w:r w:rsidRPr="00B64F37">
        <w:rPr>
          <w:rFonts w:ascii="Times New Roman" w:hAnsi="Times New Roman"/>
          <w:b/>
          <w:bCs/>
          <w:sz w:val="24"/>
          <w:szCs w:val="24"/>
          <w:lang w:eastAsia="pl-PL"/>
        </w:rPr>
        <w:t xml:space="preserve">CELE I ZADANIA </w:t>
      </w:r>
      <w:bookmarkEnd w:id="2"/>
      <w:r w:rsidRPr="00B64F37">
        <w:rPr>
          <w:rFonts w:ascii="Times New Roman" w:hAnsi="Times New Roman"/>
          <w:b/>
          <w:bCs/>
          <w:sz w:val="24"/>
          <w:szCs w:val="24"/>
          <w:lang w:eastAsia="pl-PL"/>
        </w:rPr>
        <w:t>SZKOŁY</w:t>
      </w:r>
    </w:p>
    <w:p w:rsidR="00802B92" w:rsidRPr="0048285F" w:rsidRDefault="00802B92" w:rsidP="003B1EF4">
      <w:pPr>
        <w:keepNext/>
        <w:spacing w:after="0" w:line="360" w:lineRule="auto"/>
        <w:contextualSpacing/>
        <w:jc w:val="both"/>
        <w:outlineLvl w:val="0"/>
        <w:rPr>
          <w:rFonts w:ascii="Times New Roman" w:hAnsi="Times New Roman"/>
          <w:b/>
          <w:bCs/>
          <w:sz w:val="12"/>
          <w:szCs w:val="24"/>
          <w:lang w:eastAsia="pl-PL"/>
        </w:rPr>
      </w:pPr>
    </w:p>
    <w:p w:rsidR="00802B92" w:rsidRPr="00B64F37" w:rsidRDefault="00802B92" w:rsidP="003B1EF4">
      <w:pPr>
        <w:keepNext/>
        <w:spacing w:after="0" w:line="360" w:lineRule="auto"/>
        <w:contextualSpacing/>
        <w:jc w:val="both"/>
        <w:outlineLvl w:val="0"/>
        <w:rPr>
          <w:rFonts w:ascii="Times New Roman" w:hAnsi="Times New Roman"/>
          <w:bCs/>
          <w:sz w:val="24"/>
          <w:szCs w:val="24"/>
          <w:lang w:eastAsia="pl-PL"/>
        </w:rPr>
      </w:pPr>
      <w:r w:rsidRPr="00B64F37">
        <w:rPr>
          <w:rFonts w:ascii="Times New Roman" w:hAnsi="Times New Roman"/>
          <w:bCs/>
          <w:sz w:val="24"/>
          <w:szCs w:val="24"/>
          <w:lang w:eastAsia="pl-PL"/>
        </w:rPr>
        <w:t xml:space="preserve"> </w:t>
      </w:r>
      <w:r>
        <w:rPr>
          <w:rFonts w:ascii="Times New Roman" w:hAnsi="Times New Roman"/>
          <w:bCs/>
          <w:sz w:val="24"/>
          <w:szCs w:val="24"/>
          <w:lang w:eastAsia="pl-PL"/>
        </w:rPr>
        <w:tab/>
      </w:r>
      <w:r w:rsidRPr="00B64F37">
        <w:rPr>
          <w:rFonts w:ascii="Times New Roman" w:hAnsi="Times New Roman"/>
          <w:bCs/>
          <w:sz w:val="24"/>
          <w:szCs w:val="24"/>
          <w:lang w:eastAsia="pl-PL"/>
        </w:rPr>
        <w:t>Szkoła realizuje cele i zadania określone w Ustawie o systemie oświatowy i w przepisach wydanych na jej podstawie oraz uwzględnia program wychowawczo-profilaktyczny szkoły.</w:t>
      </w:r>
    </w:p>
    <w:p w:rsidR="00802B92" w:rsidRPr="0048285F" w:rsidRDefault="00802B92" w:rsidP="003B1EF4">
      <w:pPr>
        <w:keepNext/>
        <w:spacing w:after="0" w:line="360" w:lineRule="auto"/>
        <w:contextualSpacing/>
        <w:jc w:val="both"/>
        <w:outlineLvl w:val="0"/>
        <w:rPr>
          <w:rFonts w:ascii="Times New Roman" w:hAnsi="Times New Roman"/>
          <w:bCs/>
          <w:sz w:val="12"/>
          <w:szCs w:val="24"/>
          <w:lang w:eastAsia="pl-PL"/>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 2</w:t>
      </w:r>
    </w:p>
    <w:p w:rsidR="00802B92" w:rsidRPr="0048285F" w:rsidRDefault="00802B92" w:rsidP="003B1EF4">
      <w:pPr>
        <w:spacing w:after="0" w:line="360" w:lineRule="auto"/>
        <w:contextualSpacing/>
        <w:jc w:val="both"/>
        <w:rPr>
          <w:rFonts w:ascii="Times New Roman" w:hAnsi="Times New Roman"/>
          <w:b/>
          <w:bCs/>
          <w:sz w:val="12"/>
          <w:szCs w:val="24"/>
          <w:lang w:eastAsia="pl-PL"/>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Cele i zadania szkoły oraz sposoby ich realizacji</w:t>
      </w:r>
    </w:p>
    <w:p w:rsidR="00802B92" w:rsidRPr="0048285F" w:rsidRDefault="00802B92" w:rsidP="003B1EF4">
      <w:pPr>
        <w:spacing w:after="0" w:line="360" w:lineRule="auto"/>
        <w:contextualSpacing/>
        <w:jc w:val="both"/>
        <w:rPr>
          <w:rFonts w:ascii="Times New Roman" w:hAnsi="Times New Roman"/>
          <w:b/>
          <w:bCs/>
          <w:sz w:val="12"/>
          <w:szCs w:val="24"/>
          <w:lang w:eastAsia="pl-PL"/>
        </w:rPr>
      </w:pPr>
    </w:p>
    <w:p w:rsidR="00802B92" w:rsidRPr="00B64F37" w:rsidRDefault="00802B92" w:rsidP="003B1EF4">
      <w:pPr>
        <w:pStyle w:val="ListParagraph"/>
        <w:numPr>
          <w:ilvl w:val="0"/>
          <w:numId w:val="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Cele szkoły:</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traktowanie uporządkowanej, systematycznej wiedzy jako podstawy kształtowania umiejętności;</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umożliwienie uczniom nabywania wiedzy i osiągania umiejętności niezbędnych do uzyskania świadectwa ukończenia szkoły, świadectwa dojrzałości po zdaniu egzaminu maturalnego, świadectwa potwierdzającego kwalifikację w zawodzie oraz dyplomu potwierdzającego kwalifikacje zawodowe;</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przygotowanie uczniów do egzaminów zewnętrznych: maturalnego, potwierdzającego kwalifikacje zawodowe i gimnazjalnego;</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 kształtowanie umiejętności ogólnokształcących i zawodowych umożliwiających kontynuację kształcenia zawodowego;</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dostosowanie treści, podstawy programowej kształcenia ogólnego i podstawy programowej kształcenia w zawodzie;</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dostosowanie kierunków kształcenia do zainteresowań uczniów oraz rynku pracy (na wniosek rady pedagogicznej za zgodą organu prowadzącego szkołę);</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rozwijanie indywidualnych zainteresowań ucznia i integrowanie wiedzy przedmiotowej z różnych dziedzin;</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rozwijanie u uczniów szacunku dla wiedzy, wyrabianie pasji poznawania świata </w:t>
      </w:r>
      <w:r w:rsidRPr="00B64F37">
        <w:rPr>
          <w:rFonts w:ascii="Times New Roman" w:hAnsi="Times New Roman"/>
          <w:sz w:val="24"/>
          <w:szCs w:val="24"/>
          <w:lang w:eastAsia="pl-PL"/>
        </w:rPr>
        <w:br/>
        <w:t>i zachęcanie do praktycznego zastosowania zdobytych wiadomości;</w:t>
      </w:r>
    </w:p>
    <w:p w:rsidR="00802B92" w:rsidRPr="00B64F37" w:rsidRDefault="00802B92" w:rsidP="003B1EF4">
      <w:pPr>
        <w:pStyle w:val="ListParagraph"/>
        <w:numPr>
          <w:ilvl w:val="0"/>
          <w:numId w:val="4"/>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przyswojenie przez uczniów określonego zasobu wiadomości na temat faktów, zasad, teorii i praktyki;</w:t>
      </w:r>
    </w:p>
    <w:p w:rsidR="00802B92" w:rsidRPr="00B64F37" w:rsidRDefault="00802B92" w:rsidP="003B1EF4">
      <w:pPr>
        <w:pStyle w:val="ListParagraph"/>
        <w:numPr>
          <w:ilvl w:val="0"/>
          <w:numId w:val="4"/>
        </w:numPr>
        <w:tabs>
          <w:tab w:val="left" w:pos="426"/>
        </w:tabs>
        <w:spacing w:after="0" w:line="360" w:lineRule="auto"/>
        <w:ind w:left="709" w:hanging="425"/>
        <w:jc w:val="both"/>
        <w:rPr>
          <w:rFonts w:ascii="Times New Roman" w:hAnsi="Times New Roman"/>
          <w:sz w:val="24"/>
          <w:szCs w:val="24"/>
          <w:lang w:eastAsia="pl-PL"/>
        </w:rPr>
      </w:pPr>
      <w:r w:rsidRPr="00B64F37">
        <w:rPr>
          <w:rFonts w:ascii="Times New Roman" w:hAnsi="Times New Roman"/>
          <w:sz w:val="24"/>
          <w:szCs w:val="24"/>
          <w:lang w:eastAsia="pl-PL"/>
        </w:rPr>
        <w:t xml:space="preserve">kształtowanie u uczniów postaw warunkujących sprawne i odpowiedzialne </w:t>
      </w:r>
    </w:p>
    <w:p w:rsidR="00802B92" w:rsidRPr="00B64F37" w:rsidRDefault="00802B92" w:rsidP="003B1EF4">
      <w:pPr>
        <w:pStyle w:val="ListParagraph"/>
        <w:spacing w:after="0" w:line="360" w:lineRule="auto"/>
        <w:ind w:left="284"/>
        <w:jc w:val="both"/>
        <w:rPr>
          <w:rFonts w:ascii="Times New Roman" w:hAnsi="Times New Roman"/>
          <w:sz w:val="24"/>
          <w:szCs w:val="24"/>
          <w:lang w:eastAsia="pl-PL"/>
        </w:rPr>
      </w:pPr>
      <w:r w:rsidRPr="00B64F37">
        <w:rPr>
          <w:rFonts w:ascii="Times New Roman" w:hAnsi="Times New Roman"/>
          <w:sz w:val="24"/>
          <w:szCs w:val="24"/>
          <w:lang w:eastAsia="pl-PL"/>
        </w:rPr>
        <w:t xml:space="preserve">       funkcjonowanie we współczesnym świecie;</w:t>
      </w:r>
    </w:p>
    <w:p w:rsidR="00802B92" w:rsidRPr="00B64F37" w:rsidRDefault="00802B92" w:rsidP="003B1EF4">
      <w:pPr>
        <w:pStyle w:val="ListParagraph"/>
        <w:numPr>
          <w:ilvl w:val="0"/>
          <w:numId w:val="4"/>
        </w:numPr>
        <w:spacing w:after="0" w:line="360" w:lineRule="auto"/>
        <w:ind w:left="709" w:hanging="425"/>
        <w:jc w:val="both"/>
        <w:rPr>
          <w:rFonts w:ascii="Times New Roman" w:hAnsi="Times New Roman"/>
          <w:sz w:val="24"/>
          <w:szCs w:val="24"/>
          <w:lang w:eastAsia="pl-PL"/>
        </w:rPr>
      </w:pPr>
      <w:r w:rsidRPr="00B64F37">
        <w:rPr>
          <w:rFonts w:ascii="Times New Roman" w:hAnsi="Times New Roman"/>
          <w:sz w:val="24"/>
          <w:szCs w:val="24"/>
          <w:lang w:eastAsia="pl-PL"/>
        </w:rPr>
        <w:t>rozwijanie u uczniów poczucia odpowiedzialności, miłości do ojczyzny oraz poszanowania dla polskiego dziedzictwa kulturowego z otwarciem na wartości kultur Europy i świata;</w:t>
      </w:r>
    </w:p>
    <w:p w:rsidR="00802B92" w:rsidRPr="00B64F37" w:rsidRDefault="00802B92" w:rsidP="003B1EF4">
      <w:pPr>
        <w:pStyle w:val="ListParagraph"/>
        <w:numPr>
          <w:ilvl w:val="0"/>
          <w:numId w:val="4"/>
        </w:numPr>
        <w:spacing w:after="0" w:line="360" w:lineRule="auto"/>
        <w:ind w:left="709" w:hanging="425"/>
        <w:jc w:val="both"/>
        <w:rPr>
          <w:rFonts w:ascii="Times New Roman" w:hAnsi="Times New Roman"/>
          <w:sz w:val="24"/>
          <w:szCs w:val="24"/>
          <w:lang w:eastAsia="pl-PL"/>
        </w:rPr>
      </w:pPr>
      <w:r w:rsidRPr="00B64F37">
        <w:rPr>
          <w:rFonts w:ascii="Times New Roman" w:hAnsi="Times New Roman"/>
          <w:sz w:val="24"/>
          <w:szCs w:val="24"/>
          <w:lang w:eastAsia="pl-PL"/>
        </w:rPr>
        <w:t>kształtowanie u uczniów postaw moralnych i społecznych respektujących obowiązujący system wartości i uniwersalne zasady etyki;</w:t>
      </w:r>
    </w:p>
    <w:p w:rsidR="00802B92" w:rsidRPr="00B64F37" w:rsidRDefault="00802B92" w:rsidP="003B1EF4">
      <w:pPr>
        <w:pStyle w:val="ListParagraph"/>
        <w:numPr>
          <w:ilvl w:val="0"/>
          <w:numId w:val="4"/>
        </w:numPr>
        <w:spacing w:after="0" w:line="360" w:lineRule="auto"/>
        <w:ind w:left="709" w:hanging="425"/>
        <w:jc w:val="both"/>
        <w:rPr>
          <w:rFonts w:ascii="Times New Roman" w:hAnsi="Times New Roman"/>
          <w:sz w:val="24"/>
          <w:szCs w:val="24"/>
          <w:lang w:eastAsia="pl-PL"/>
        </w:rPr>
      </w:pPr>
      <w:r w:rsidRPr="00B64F37">
        <w:rPr>
          <w:rFonts w:ascii="Times New Roman" w:hAnsi="Times New Roman"/>
          <w:sz w:val="24"/>
          <w:szCs w:val="24"/>
          <w:lang w:eastAsia="pl-PL"/>
        </w:rPr>
        <w:t>przygotowanie uczniów do wypełniania obowiązków rodzinnych i obywatelskich zgodnych z zasadami solidarności, demokracji, tolerancji, sprawiedliwości i wolności (szkoła w tym zakresie współpracuje z rodzicami);</w:t>
      </w:r>
    </w:p>
    <w:p w:rsidR="00802B92" w:rsidRPr="00B64F37" w:rsidRDefault="00802B92" w:rsidP="003B1EF4">
      <w:pPr>
        <w:pStyle w:val="ListParagraph"/>
        <w:numPr>
          <w:ilvl w:val="0"/>
          <w:numId w:val="4"/>
        </w:numPr>
        <w:spacing w:after="0" w:line="360" w:lineRule="auto"/>
        <w:ind w:left="709" w:hanging="425"/>
        <w:jc w:val="both"/>
        <w:rPr>
          <w:rFonts w:ascii="Times New Roman" w:hAnsi="Times New Roman"/>
          <w:sz w:val="24"/>
          <w:szCs w:val="24"/>
          <w:lang w:eastAsia="pl-PL"/>
        </w:rPr>
      </w:pPr>
      <w:r w:rsidRPr="00B64F37">
        <w:rPr>
          <w:rFonts w:ascii="Times New Roman" w:hAnsi="Times New Roman"/>
          <w:sz w:val="24"/>
          <w:szCs w:val="24"/>
          <w:lang w:eastAsia="pl-PL"/>
        </w:rPr>
        <w:t>umożliwienie uczniom podtrzymania poczucia tożsamości narodowej, etnicznej, językowej i religijnej.</w:t>
      </w:r>
    </w:p>
    <w:p w:rsidR="00802B92" w:rsidRPr="00B64F37" w:rsidRDefault="00802B92" w:rsidP="003B1EF4">
      <w:pPr>
        <w:pStyle w:val="ListParagraph"/>
        <w:numPr>
          <w:ilvl w:val="0"/>
          <w:numId w:val="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lang w:eastAsia="pl-PL"/>
        </w:rPr>
        <w:t>Zadania szkoły:</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rozwijanie kompetencji językowych i komunikacyjnych uczniów stanowiących podstawowe narzędzie poznawcze we wszystkich dyscyplinach wiedzy;</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dbanie o wyposażenie uczniów w wiadomości i umiejętności umożliwiające komunikowanie się w języku polskim w sposób poprawny i zrozumiały, dbałość </w:t>
      </w:r>
      <w:r w:rsidRPr="00B64F37">
        <w:rPr>
          <w:rFonts w:ascii="Times New Roman" w:eastAsia="MS Mincho" w:hAnsi="Times New Roman"/>
          <w:sz w:val="24"/>
          <w:szCs w:val="24"/>
          <w:lang w:eastAsia="ja-JP"/>
        </w:rPr>
        <w:br/>
        <w:t>o wzbogacenie zasobu słownictwa, w tym poznawanie terminologii właściwej dla każdego przedmiotu;</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wychowanie uczniów do właściwego odbioru i wykorzystania mediów;</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przygotowanie uczniów do życia w społeczeństwie informacyjnym;</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stwarzanie uczniom warunków do nabywania wiedzy i umiejętności potrzebnych do rozwiązywania problemów z wykorzystaniem metod i technik wywodzących się </w:t>
      </w:r>
      <w:r w:rsidRPr="00B64F37">
        <w:rPr>
          <w:rFonts w:ascii="Times New Roman" w:eastAsia="MS Mincho" w:hAnsi="Times New Roman"/>
          <w:sz w:val="24"/>
          <w:szCs w:val="24"/>
          <w:lang w:eastAsia="ja-JP"/>
        </w:rPr>
        <w:br/>
        <w:t xml:space="preserve">z informatyki, w tym logicznego i algorytmicznego myślenia, programowania, posługiwania się aplikacjami komputerowymi, wyszukiwania, porządkowania </w:t>
      </w:r>
      <w:r w:rsidRPr="00B64F37">
        <w:rPr>
          <w:rFonts w:ascii="Times New Roman" w:eastAsia="MS Mincho" w:hAnsi="Times New Roman"/>
          <w:sz w:val="24"/>
          <w:szCs w:val="24"/>
          <w:lang w:eastAsia="ja-JP"/>
        </w:rPr>
        <w:br/>
        <w:t xml:space="preserve">i wykorzystywania informacji z różnych źródeł, posługiwania się komputerem </w:t>
      </w:r>
      <w:r w:rsidRPr="00B64F37">
        <w:rPr>
          <w:rFonts w:ascii="Times New Roman" w:eastAsia="MS Mincho" w:hAnsi="Times New Roman"/>
          <w:sz w:val="24"/>
          <w:szCs w:val="24"/>
          <w:lang w:eastAsia="ja-JP"/>
        </w:rPr>
        <w:br/>
        <w:t>i podstawowymi urządzeniami cyfrowymi oraz stosowania tych umiejętności na zajęciach z różnych przedmiotów m.in. do pracy nad tekstem, wykonywania obliczeń, przetwarzania informacji i jej prezentacji w różnych postaciach;</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wprowadzanie uczniów w świat literatury, ugruntowanie ich zainteresowań czytelniczych oraz wyposażenie w kompetencje czytelnicze potrzebne do krytycznego odbioru utworów literackich i innych tekstów kultury;</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przygotowanie uczniów do dokonywania świadomych i odpowiedzialnych wyborów </w:t>
      </w:r>
      <w:r w:rsidRPr="00B64F37">
        <w:rPr>
          <w:rFonts w:ascii="Times New Roman" w:eastAsia="MS Mincho" w:hAnsi="Times New Roman"/>
          <w:sz w:val="24"/>
          <w:szCs w:val="24"/>
          <w:lang w:eastAsia="ja-JP"/>
        </w:rPr>
        <w:br/>
        <w:t xml:space="preserve">w trakcie korzystania z zasobów dostępnych w Internecie, krytycznej analizy informacji, bezpiecznego poruszania się w przestrzeni cyfrowej, w tym nawiązywania </w:t>
      </w:r>
      <w:r w:rsidRPr="00B64F37">
        <w:rPr>
          <w:rFonts w:ascii="Times New Roman" w:eastAsia="MS Mincho" w:hAnsi="Times New Roman"/>
          <w:sz w:val="24"/>
          <w:szCs w:val="24"/>
          <w:lang w:eastAsia="ja-JP"/>
        </w:rPr>
        <w:br/>
        <w:t>i utrzymywania opartych na wzajemnym szacunku relacji z innymi użytkownikami sieci;</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skuteczne nauczanie języków obcych;</w:t>
      </w:r>
    </w:p>
    <w:p w:rsidR="00802B92" w:rsidRPr="00B64F37" w:rsidRDefault="00802B92" w:rsidP="003B1EF4">
      <w:pPr>
        <w:pStyle w:val="ListParagraph"/>
        <w:numPr>
          <w:ilvl w:val="0"/>
          <w:numId w:val="5"/>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indywidualizowane wspomaganie rozwoju uczniów, stosownie do ich potrzeb </w:t>
      </w:r>
      <w:r w:rsidRPr="00B64F37">
        <w:rPr>
          <w:rFonts w:ascii="Times New Roman" w:eastAsia="MS Mincho" w:hAnsi="Times New Roman"/>
          <w:sz w:val="24"/>
          <w:szCs w:val="24"/>
          <w:lang w:eastAsia="ja-JP"/>
        </w:rPr>
        <w:br/>
        <w:t>i możliwości;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kształtowanie umiejętności podejmowania ważnych decyzji, dotyczących np. stopnia </w:t>
      </w:r>
      <w:r w:rsidRPr="00B64F37">
        <w:rPr>
          <w:rFonts w:ascii="Times New Roman" w:eastAsia="MS Mincho" w:hAnsi="Times New Roman"/>
          <w:sz w:val="24"/>
          <w:szCs w:val="24"/>
          <w:lang w:eastAsia="ja-JP"/>
        </w:rPr>
        <w:br/>
        <w:t>i kierunku dalszego kształcenia, wyboru konkretnej kwalifikacji zawodowej, wyboru miejsca pracy, sposobu podnoszenia kwalifikacji oraz ewentualnej zmiany zawodu;</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rozwijanie u uczniów przedsiębiorczości i kreatywności oraz umożliwienie stosowania w procesie kształcenia innowacyjnych rozwiązań programowych, organizacyjnych lub metodycznych;</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kształtowanie postaw prozdrowotnych uczniów, w tym wdrożenie ich do stosowania zasad bhp, bezpiecznych dla zdrowia własnego i innych osób;</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ugruntowanie wiedzy z zakresu prawidłowego odżywiania się, korzyści płynących </w:t>
      </w:r>
      <w:r w:rsidRPr="00B64F37">
        <w:rPr>
          <w:rFonts w:ascii="Times New Roman" w:eastAsia="MS Mincho" w:hAnsi="Times New Roman"/>
          <w:sz w:val="24"/>
          <w:szCs w:val="24"/>
          <w:lang w:eastAsia="ja-JP"/>
        </w:rPr>
        <w:br/>
        <w:t>z aktywności fizycznej i stosowania profilaktyki;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dostosowanie nauczania do możliwości psychofizycznych oraz tempa uczenia się uczniom ze zdiagnozowanymi niepełnosprawnościami, zapewnienie tym uczniom optymalnych warunków pracy;</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rozwijanie postaw patriotycznych, obywatelskich i społecznych uczniów;</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wzmacnianie poczucia tożsamości narodowej, regionalnej i etnicznej, przywiązania do historii i tradycji narodowych;</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przygotowanie i zachęcanie do podejmowania działań na rzecz środowiska szkolnego </w:t>
      </w:r>
      <w:r w:rsidRPr="00B64F37">
        <w:rPr>
          <w:rFonts w:ascii="Times New Roman" w:eastAsia="MS Mincho" w:hAnsi="Times New Roman"/>
          <w:sz w:val="24"/>
          <w:szCs w:val="24"/>
          <w:lang w:eastAsia="ja-JP"/>
        </w:rPr>
        <w:br/>
        <w:t xml:space="preserve">i lokalnego, w tym do angażowania się w wolontariat; </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wychowanie  uczniów w duchu akceptacji i szacunku dla drugiego człowieka; </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kształtowanie postaw szacunku dla środowiska przyrodniczego, w tym upowszechniania wiedzy o zasadach zrównoważonego rozwoju;</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motywowanie do działań na rzecz ochrony środowiska oraz rozwijanie zainteresowania ekologią;</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kształtowanie u uczniów kompetencji społecznych takich jak komunikacja i współpraca w grupie, w tym w środowiskach wirtualnych poprzez umożliwianie organizacji </w:t>
      </w:r>
      <w:r w:rsidRPr="00B64F37">
        <w:rPr>
          <w:rFonts w:ascii="Times New Roman" w:eastAsia="MS Mincho" w:hAnsi="Times New Roman"/>
          <w:sz w:val="24"/>
          <w:szCs w:val="24"/>
          <w:lang w:eastAsia="ja-JP"/>
        </w:rPr>
        <w:br/>
        <w:t>i udziału w projektach zespołowych lub indywidualnych;</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ukierunkowanie procesu wychowawczego na wartości, które wyznaczają cele wychowania i kryteria jego oceny;</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podejmowanie działań związanych z miejscami ważnymi dla pamięci narodowej, formami upamiętniania postaci i wydarzeń z przeszłości, najważniejszymi świętami narodowymi i symbolami państwowymi;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udzielanie uczniom zdiagnozowanej pomocy psychologiczno- pedagogicznej, zgodnie </w:t>
      </w:r>
      <w:r w:rsidRPr="00B64F37">
        <w:rPr>
          <w:rFonts w:ascii="Times New Roman" w:eastAsia="MS Mincho" w:hAnsi="Times New Roman"/>
          <w:sz w:val="24"/>
          <w:szCs w:val="24"/>
          <w:lang w:eastAsia="ja-JP"/>
        </w:rPr>
        <w:br/>
        <w:t>z ich potrzebami i zaleceniami;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udzielanie wsparcia rodzicom dziecka potrzebującego pomocy psychologiczno-pedagogicznej;</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organizowanie opieki i pomocy uczniom niepełnosprawnym zgodnie z ich zdiagnozowanymi potrzebami;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udzielanie wsparcia rodzicom uczniów niepełnosprawnych zgodnie z ich potrzebami;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organizowanie procesu dydaktyczno-wychowawczego z zachowaniem szeroko pojętych zasad bezpieczeństwa uczniów i wszystkich pracowników szkoły;</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podejmowanie działań w celu zapobiegania wszelkiej dyskryminacji;</w:t>
      </w:r>
    </w:p>
    <w:p w:rsidR="00802B92" w:rsidRPr="00B64F37" w:rsidRDefault="00802B92" w:rsidP="003B1EF4">
      <w:pPr>
        <w:pStyle w:val="ListParagraph"/>
        <w:numPr>
          <w:ilvl w:val="0"/>
          <w:numId w:val="5"/>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zapewnienie uczniom bezpieczeństwa na terenie placówki i wokół niej oraz w trakcie szkolnych imprez i wyjazdów.</w:t>
      </w:r>
    </w:p>
    <w:p w:rsidR="00802B92" w:rsidRPr="00B64F37" w:rsidRDefault="00802B92" w:rsidP="003B1EF4">
      <w:pPr>
        <w:pStyle w:val="ListParagraph"/>
        <w:numPr>
          <w:ilvl w:val="0"/>
          <w:numId w:val="51"/>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Sposoby realizacji celów  i zadań szkoły:</w:t>
      </w:r>
    </w:p>
    <w:p w:rsidR="00802B92" w:rsidRPr="00B64F37" w:rsidRDefault="00802B92" w:rsidP="003B1EF4">
      <w:pPr>
        <w:numPr>
          <w:ilvl w:val="0"/>
          <w:numId w:val="6"/>
        </w:numPr>
        <w:autoSpaceDE w:val="0"/>
        <w:autoSpaceDN w:val="0"/>
        <w:adjustRightInd w:val="0"/>
        <w:spacing w:after="0" w:line="360" w:lineRule="auto"/>
        <w:ind w:left="357" w:firstLine="69"/>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realizacja podstawy programowej;</w:t>
      </w:r>
    </w:p>
    <w:p w:rsidR="00802B92" w:rsidRPr="00B64F37" w:rsidRDefault="00802B92" w:rsidP="003B1EF4">
      <w:pPr>
        <w:numPr>
          <w:ilvl w:val="0"/>
          <w:numId w:val="6"/>
        </w:numPr>
        <w:tabs>
          <w:tab w:val="left" w:pos="709"/>
        </w:tabs>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realizacja programu godzin wychowawczych i programu wychowawczo-  profilaktycznego, kryteria oceny zachowania, realizacja tematyki wychowawczej na</w:t>
      </w:r>
    </w:p>
    <w:p w:rsidR="00802B92" w:rsidRPr="00B64F37" w:rsidRDefault="00802B92" w:rsidP="003B1EF4">
      <w:p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lekcjach przedmiotowych;</w:t>
      </w:r>
    </w:p>
    <w:p w:rsidR="00802B92" w:rsidRPr="00B64F37" w:rsidRDefault="00802B92" w:rsidP="003B1EF4">
      <w:pPr>
        <w:pStyle w:val="ListParagraph"/>
        <w:numPr>
          <w:ilvl w:val="0"/>
          <w:numId w:val="6"/>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organizowanie obowiązkowych i dodatkowych zajęć edukacyjnych oraz zajęć dydaktyczno-wyrównawczych; </w:t>
      </w:r>
    </w:p>
    <w:p w:rsidR="00802B92" w:rsidRPr="00B64F37" w:rsidRDefault="00802B92" w:rsidP="003B1EF4">
      <w:pPr>
        <w:numPr>
          <w:ilvl w:val="0"/>
          <w:numId w:val="6"/>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organizacja nadobowiązkowych zajęć pozalekcyjnych rozwijających kreatywność, innowacyjność i przedsiębiorczość uczniów; </w:t>
      </w:r>
    </w:p>
    <w:p w:rsidR="00802B92" w:rsidRPr="00B64F37" w:rsidRDefault="00802B92" w:rsidP="003B1EF4">
      <w:pPr>
        <w:numPr>
          <w:ilvl w:val="0"/>
          <w:numId w:val="6"/>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organizacja pracy samorządu uczniowskiego; </w:t>
      </w:r>
    </w:p>
    <w:p w:rsidR="00802B92" w:rsidRPr="00B64F37" w:rsidRDefault="00802B92" w:rsidP="003B1EF4">
      <w:pPr>
        <w:numPr>
          <w:ilvl w:val="0"/>
          <w:numId w:val="6"/>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przygotowywanie uroczystości szkolnych, patriotycznych, religijnych (według kalendarza imprez); </w:t>
      </w:r>
    </w:p>
    <w:p w:rsidR="00802B92" w:rsidRPr="00B64F37" w:rsidRDefault="00802B92" w:rsidP="003B1EF4">
      <w:pPr>
        <w:numPr>
          <w:ilvl w:val="0"/>
          <w:numId w:val="6"/>
        </w:numPr>
        <w:autoSpaceDE w:val="0"/>
        <w:autoSpaceDN w:val="0"/>
        <w:adjustRightInd w:val="0"/>
        <w:spacing w:after="0" w:line="360" w:lineRule="auto"/>
        <w:ind w:hanging="64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organizacja imprez szkolnych: wycieczki szkolne, dni otwarte itp.;</w:t>
      </w:r>
    </w:p>
    <w:p w:rsidR="00802B92" w:rsidRPr="00B64F37" w:rsidRDefault="00802B92" w:rsidP="003B1EF4">
      <w:pPr>
        <w:numPr>
          <w:ilvl w:val="0"/>
          <w:numId w:val="6"/>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współpraca z instytucjami kulturalnymi, naukowymi, oświatowymi, społecznymi,</w:t>
      </w:r>
      <w:r w:rsidRPr="00B64F37">
        <w:rPr>
          <w:rFonts w:ascii="Times New Roman" w:eastAsia="MS Mincho" w:hAnsi="Times New Roman"/>
          <w:sz w:val="24"/>
          <w:szCs w:val="24"/>
          <w:lang w:eastAsia="ja-JP"/>
        </w:rPr>
        <w:br/>
        <w:t>z organizacjami pozarządowymi i pracodawcami;</w:t>
      </w:r>
    </w:p>
    <w:p w:rsidR="00802B92" w:rsidRPr="00B64F37" w:rsidRDefault="00802B92" w:rsidP="003B1EF4">
      <w:pPr>
        <w:numPr>
          <w:ilvl w:val="0"/>
          <w:numId w:val="6"/>
        </w:numPr>
        <w:autoSpaceDE w:val="0"/>
        <w:autoSpaceDN w:val="0"/>
        <w:adjustRightInd w:val="0"/>
        <w:spacing w:after="0" w:line="360" w:lineRule="auto"/>
        <w:ind w:hanging="64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kultywowanie elementów regionalnych, etnicznych i religijnych;</w:t>
      </w:r>
    </w:p>
    <w:p w:rsidR="00802B92" w:rsidRPr="00B64F37"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rozwijanie postaw patriotycznych;</w:t>
      </w:r>
    </w:p>
    <w:p w:rsidR="00802B92" w:rsidRPr="00B64F37"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stosowanie aktywizujących metod nauczania;</w:t>
      </w:r>
    </w:p>
    <w:p w:rsidR="00802B92" w:rsidRPr="00B64F37"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udział w projektach edukacyjnych;</w:t>
      </w:r>
    </w:p>
    <w:p w:rsidR="00802B92" w:rsidRPr="00B64F37" w:rsidRDefault="00802B92" w:rsidP="003B1EF4">
      <w:pPr>
        <w:numPr>
          <w:ilvl w:val="0"/>
          <w:numId w:val="6"/>
        </w:numPr>
        <w:autoSpaceDE w:val="0"/>
        <w:autoSpaceDN w:val="0"/>
        <w:adjustRightInd w:val="0"/>
        <w:spacing w:after="0" w:line="360" w:lineRule="auto"/>
        <w:ind w:left="709" w:hanging="425"/>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organizacja uczenia się uczniów w sposób umożliwiający im konstruowanie  i wyrażanie opinii na temat otaczającej ich rzeczywistości, rozwiązywanie problemów, udział </w:t>
      </w:r>
      <w:r w:rsidRPr="00B64F37">
        <w:rPr>
          <w:rFonts w:ascii="Times New Roman" w:eastAsia="MS Mincho" w:hAnsi="Times New Roman"/>
          <w:sz w:val="24"/>
          <w:szCs w:val="24"/>
          <w:lang w:eastAsia="ja-JP"/>
        </w:rPr>
        <w:br/>
        <w:t>w przedsięwzięciach artystycznych;</w:t>
      </w:r>
    </w:p>
    <w:p w:rsidR="00802B92" w:rsidRPr="00B64F37"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obiektywne ocenianie szkolne;</w:t>
      </w:r>
    </w:p>
    <w:p w:rsidR="00802B92" w:rsidRPr="00B64F37"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realizacja zadań opisanych w szkolnym systemie doradztwa zawodowego; </w:t>
      </w:r>
    </w:p>
    <w:p w:rsidR="00802B92" w:rsidRDefault="00802B92" w:rsidP="003B1EF4">
      <w:pPr>
        <w:numPr>
          <w:ilvl w:val="0"/>
          <w:numId w:val="6"/>
        </w:numPr>
        <w:autoSpaceDE w:val="0"/>
        <w:autoSpaceDN w:val="0"/>
        <w:adjustRightInd w:val="0"/>
        <w:spacing w:after="0" w:line="360" w:lineRule="auto"/>
        <w:ind w:hanging="78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wolontariat szkolny.</w:t>
      </w:r>
    </w:p>
    <w:p w:rsidR="00802B92" w:rsidRPr="0048285F" w:rsidRDefault="00802B92" w:rsidP="003B1EF4">
      <w:pPr>
        <w:autoSpaceDE w:val="0"/>
        <w:autoSpaceDN w:val="0"/>
        <w:adjustRightInd w:val="0"/>
        <w:spacing w:after="0" w:line="360" w:lineRule="auto"/>
        <w:ind w:left="1070"/>
        <w:jc w:val="both"/>
        <w:rPr>
          <w:rFonts w:ascii="Times New Roman" w:eastAsia="MS Mincho" w:hAnsi="Times New Roman"/>
          <w:sz w:val="12"/>
          <w:szCs w:val="24"/>
          <w:lang w:eastAsia="ja-JP"/>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 3</w:t>
      </w:r>
    </w:p>
    <w:p w:rsidR="00802B92" w:rsidRPr="0048285F" w:rsidRDefault="00802B92" w:rsidP="003B1EF4">
      <w:pPr>
        <w:spacing w:after="0" w:line="360" w:lineRule="auto"/>
        <w:contextualSpacing/>
        <w:jc w:val="center"/>
        <w:rPr>
          <w:rFonts w:ascii="Times New Roman" w:hAnsi="Times New Roman"/>
          <w:b/>
          <w:bCs/>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eastAsia="MS Mincho" w:hAnsi="Times New Roman"/>
          <w:b/>
          <w:sz w:val="24"/>
          <w:szCs w:val="24"/>
          <w:lang w:eastAsia="ja-JP"/>
        </w:rPr>
      </w:pPr>
      <w:r w:rsidRPr="00B64F37">
        <w:rPr>
          <w:rFonts w:ascii="Times New Roman" w:eastAsia="MS Mincho" w:hAnsi="Times New Roman"/>
          <w:b/>
          <w:sz w:val="24"/>
          <w:szCs w:val="24"/>
          <w:lang w:eastAsia="ja-JP"/>
        </w:rPr>
        <w:t>Pomoc psychologiczno-pedagogiczna oraz opieka nad uczniem niepełnosprawnym</w:t>
      </w:r>
    </w:p>
    <w:p w:rsidR="00802B92" w:rsidRPr="0048285F" w:rsidRDefault="00802B92" w:rsidP="003B1EF4">
      <w:pPr>
        <w:autoSpaceDE w:val="0"/>
        <w:autoSpaceDN w:val="0"/>
        <w:adjustRightInd w:val="0"/>
        <w:spacing w:after="0" w:line="360" w:lineRule="auto"/>
        <w:jc w:val="both"/>
        <w:rPr>
          <w:rFonts w:ascii="Times New Roman" w:eastAsia="MS Mincho" w:hAnsi="Times New Roman"/>
          <w:b/>
          <w:sz w:val="12"/>
          <w:szCs w:val="24"/>
          <w:lang w:eastAsia="ja-JP"/>
        </w:rPr>
      </w:pPr>
    </w:p>
    <w:p w:rsidR="00802B92" w:rsidRPr="00B64F37" w:rsidRDefault="00802B92" w:rsidP="003B1EF4">
      <w:pPr>
        <w:numPr>
          <w:ilvl w:val="0"/>
          <w:numId w:val="1"/>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Pomoc psychologiczno-pedagogiczna udzielana uczniowi w szkole polega na rozpoznawaniu i zaspokajaniu indywidualnych potrzeb rozwojowych i edukacyjnych ucznia oraz rozpoznawaniu indywidualnych możliwości psychofizycznych ucznia </w:t>
      </w:r>
      <w:r w:rsidRPr="00B64F37">
        <w:rPr>
          <w:rFonts w:ascii="Times New Roman" w:eastAsia="MS Mincho" w:hAnsi="Times New Roman"/>
          <w:sz w:val="24"/>
          <w:szCs w:val="24"/>
          <w:lang w:eastAsia="ja-JP"/>
        </w:rPr>
        <w:br/>
        <w:t xml:space="preserve">i czynników środowiskowych wpływających na jego funkcjonowanie w szkole w celu wspierania potencjału rozwojowego ucznia i stwarzania warunków do jego aktywnego </w:t>
      </w:r>
      <w:r w:rsidRPr="00B64F37">
        <w:rPr>
          <w:rFonts w:ascii="Times New Roman" w:eastAsia="MS Mincho" w:hAnsi="Times New Roman"/>
          <w:sz w:val="24"/>
          <w:szCs w:val="24"/>
          <w:lang w:eastAsia="ja-JP"/>
        </w:rPr>
        <w:br/>
        <w:t>i pełnego uczestnictwa w życiu  szkoły oraz w środowisku społecznym.</w:t>
      </w:r>
    </w:p>
    <w:p w:rsidR="00802B92" w:rsidRPr="00B64F37" w:rsidRDefault="00802B92" w:rsidP="003B1EF4">
      <w:pPr>
        <w:numPr>
          <w:ilvl w:val="0"/>
          <w:numId w:val="1"/>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Potrzeba objęcia ucznia pomocą psychologiczno-pedagogiczną w szkole wynika</w:t>
      </w:r>
      <w:r w:rsidRPr="00B64F37">
        <w:rPr>
          <w:rFonts w:ascii="Times New Roman" w:eastAsia="MS Mincho" w:hAnsi="Times New Roman"/>
          <w:sz w:val="24"/>
          <w:szCs w:val="24"/>
          <w:lang w:eastAsia="ja-JP"/>
        </w:rPr>
        <w:br/>
        <w:t>w szczególności:</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niepełnosprawności;</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niedostosowania społecznego;</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zagrożenia niedostosowaniem społecznym;</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zaburzeń zachowania lub emocji;</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ze szczególnych uzdolnień;</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ze specyficznych trudności w uczeniu się;</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deficytów kompetencji i zaburzeń sprawności językowych;</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choroby przewlekłej;</w:t>
      </w:r>
    </w:p>
    <w:p w:rsidR="00802B92" w:rsidRPr="00B64F37" w:rsidRDefault="00802B92" w:rsidP="003B1EF4">
      <w:pPr>
        <w:pStyle w:val="ListParagraph"/>
        <w:numPr>
          <w:ilvl w:val="0"/>
          <w:numId w:val="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sytuacji kryzysowych lub traumatycznych;</w:t>
      </w:r>
    </w:p>
    <w:p w:rsidR="00802B92" w:rsidRPr="00B64F37" w:rsidRDefault="00802B92" w:rsidP="003B1EF4">
      <w:pPr>
        <w:pStyle w:val="ListParagraph"/>
        <w:numPr>
          <w:ilvl w:val="0"/>
          <w:numId w:val="7"/>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niepowodzeń edukacyjnych;</w:t>
      </w:r>
    </w:p>
    <w:p w:rsidR="00802B92" w:rsidRPr="00B64F37" w:rsidRDefault="00802B92" w:rsidP="003B1EF4">
      <w:pPr>
        <w:pStyle w:val="ListParagraph"/>
        <w:numPr>
          <w:ilvl w:val="0"/>
          <w:numId w:val="7"/>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zaniedbań środowiskowych związanych z sytuacją bytową ucznia i jego rodziny,   sposobem spędzania czasu wolnego i kontaktami środowiskowymi;</w:t>
      </w:r>
    </w:p>
    <w:p w:rsidR="00802B92" w:rsidRPr="00B64F37" w:rsidRDefault="00802B92" w:rsidP="003B1EF4">
      <w:pPr>
        <w:pStyle w:val="ListParagraph"/>
        <w:numPr>
          <w:ilvl w:val="0"/>
          <w:numId w:val="7"/>
        </w:numPr>
        <w:autoSpaceDE w:val="0"/>
        <w:autoSpaceDN w:val="0"/>
        <w:adjustRightInd w:val="0"/>
        <w:spacing w:after="0" w:line="360" w:lineRule="auto"/>
        <w:ind w:hanging="43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 trudności adaptacyjnych związanych z różnicami kulturowymi lub ze zmianą środowiska edukacyjnego, w tym związanych z wcześniejszym kształceniem za granicą.</w:t>
      </w:r>
    </w:p>
    <w:p w:rsidR="00802B92" w:rsidRPr="00B64F37" w:rsidRDefault="00802B92" w:rsidP="003B1EF4">
      <w:pPr>
        <w:pStyle w:val="ListParagraph"/>
        <w:numPr>
          <w:ilvl w:val="0"/>
          <w:numId w:val="8"/>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Pomoc psychologiczno-pedagogiczna udzielana w szkole rodzicom uczniów </w:t>
      </w:r>
      <w:r w:rsidRPr="00B64F37">
        <w:rPr>
          <w:rFonts w:ascii="Times New Roman" w:eastAsia="MS Mincho" w:hAnsi="Times New Roman"/>
          <w:sz w:val="24"/>
          <w:szCs w:val="24"/>
          <w:lang w:eastAsia="ja-JP"/>
        </w:rPr>
        <w:br/>
        <w:t xml:space="preserve">i nauczycielom polega na wspieraniu rodziców i nauczycieli w rozwiązywaniu  problemów wychowawczych i dydaktycznych oraz rozwijaniu ich umiejętności wychowawczych </w:t>
      </w:r>
      <w:r w:rsidRPr="00B64F37">
        <w:rPr>
          <w:rFonts w:ascii="Times New Roman" w:eastAsia="MS Mincho" w:hAnsi="Times New Roman"/>
          <w:sz w:val="24"/>
          <w:szCs w:val="24"/>
          <w:lang w:eastAsia="ja-JP"/>
        </w:rPr>
        <w:br/>
        <w:t>w celu zwiększania efektywności pomocy udzielanej uczniom.</w:t>
      </w:r>
    </w:p>
    <w:p w:rsidR="00802B92" w:rsidRPr="00B64F37" w:rsidRDefault="00802B92" w:rsidP="003B1EF4">
      <w:pPr>
        <w:pStyle w:val="ListParagraph"/>
        <w:numPr>
          <w:ilvl w:val="0"/>
          <w:numId w:val="8"/>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Korzystanie z pomocy psychologiczno-pedagogicznej  w szkole jest dobrowolne</w:t>
      </w:r>
    </w:p>
    <w:p w:rsidR="00802B92" w:rsidRPr="00B64F37" w:rsidRDefault="00802B92" w:rsidP="003B1EF4">
      <w:pPr>
        <w:pStyle w:val="ListParagraph"/>
        <w:autoSpaceDE w:val="0"/>
        <w:autoSpaceDN w:val="0"/>
        <w:adjustRightInd w:val="0"/>
        <w:spacing w:after="0" w:line="360" w:lineRule="auto"/>
        <w:ind w:left="42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i nieodpłatne.</w:t>
      </w:r>
    </w:p>
    <w:p w:rsidR="00802B92" w:rsidRPr="00B64F37" w:rsidRDefault="00802B92" w:rsidP="003B1EF4">
      <w:pPr>
        <w:pStyle w:val="ListParagraph"/>
        <w:numPr>
          <w:ilvl w:val="0"/>
          <w:numId w:val="8"/>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Pomoc psychologiczno-pedagogiczną organizuje dyrektor szkoły.</w:t>
      </w:r>
    </w:p>
    <w:p w:rsidR="00802B92" w:rsidRPr="00B64F37" w:rsidRDefault="00802B92" w:rsidP="003B1EF4">
      <w:pPr>
        <w:pStyle w:val="ListParagraph"/>
        <w:numPr>
          <w:ilvl w:val="0"/>
          <w:numId w:val="8"/>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Pomocy psychologiczno-pedagogicznej w szkole udzielają uczniom nauczyciele, wychowawcy oraz specjaliści wykonujący w szkole zadania z zakresu pomocy psychologiczno-pedagogicznej, a w szczególności: psycholodzy, pedagodzy, logopedzi, doradcy zawodowi i terapeuci pedagogiczni. </w:t>
      </w:r>
    </w:p>
    <w:p w:rsidR="00802B92" w:rsidRPr="00B64F37" w:rsidRDefault="00802B92" w:rsidP="003B1EF4">
      <w:pPr>
        <w:pStyle w:val="ListParagraph"/>
        <w:numPr>
          <w:ilvl w:val="0"/>
          <w:numId w:val="8"/>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Pomoc psychologiczno-pedagogiczna jest organizowana i udzielana we współpracy z:</w:t>
      </w:r>
    </w:p>
    <w:p w:rsidR="00802B92" w:rsidRPr="00B64F37" w:rsidRDefault="00802B92" w:rsidP="003B1EF4">
      <w:pPr>
        <w:pStyle w:val="ListParagraph"/>
        <w:numPr>
          <w:ilvl w:val="0"/>
          <w:numId w:val="9"/>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rodzicami uczniów;</w:t>
      </w:r>
    </w:p>
    <w:p w:rsidR="00802B92" w:rsidRPr="00B64F37" w:rsidRDefault="00802B92" w:rsidP="003B1EF4">
      <w:pPr>
        <w:pStyle w:val="ListParagraph"/>
        <w:numPr>
          <w:ilvl w:val="0"/>
          <w:numId w:val="9"/>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poradniami psychologiczno-pedagogicznymi, w tym poradniami specjalistycznymi, zwanymi dalej „poradniami”;</w:t>
      </w:r>
    </w:p>
    <w:p w:rsidR="00802B92" w:rsidRPr="00B64F37" w:rsidRDefault="00802B92" w:rsidP="003B1EF4">
      <w:pPr>
        <w:pStyle w:val="ListParagraph"/>
        <w:numPr>
          <w:ilvl w:val="0"/>
          <w:numId w:val="9"/>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placówkami doskonalenia nauczycieli;</w:t>
      </w:r>
    </w:p>
    <w:p w:rsidR="00802B92" w:rsidRPr="00B64F37" w:rsidRDefault="00802B92" w:rsidP="003B1EF4">
      <w:pPr>
        <w:pStyle w:val="ListParagraph"/>
        <w:numPr>
          <w:ilvl w:val="0"/>
          <w:numId w:val="9"/>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innymi szkołami i placówkami;</w:t>
      </w:r>
    </w:p>
    <w:p w:rsidR="00802B92" w:rsidRPr="00B64F37" w:rsidRDefault="00802B92" w:rsidP="003B1EF4">
      <w:pPr>
        <w:pStyle w:val="ListParagraph"/>
        <w:numPr>
          <w:ilvl w:val="0"/>
          <w:numId w:val="9"/>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organizacjami pozarządowymi oraz innymi instytucjami i podmiotami działającymi na  rzecz rodziny, dzieci i młodzieży.</w:t>
      </w:r>
    </w:p>
    <w:p w:rsidR="00802B92" w:rsidRPr="00B64F37" w:rsidRDefault="00802B92" w:rsidP="003B1EF4">
      <w:pPr>
        <w:pStyle w:val="ListParagraph"/>
        <w:numPr>
          <w:ilvl w:val="0"/>
          <w:numId w:val="10"/>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Pomoc psychologiczno-pedagogiczna  w szkole jest udzielana z inicjatywy:</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ucznia;</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rodziców ucznia;</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dyrektora  szkoły;</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nauczyciela, wychowawcy lub specjalisty, prowadzących zajęcia z uczniem;</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higienistki szkolnej;</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poradni;</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pracownika socjalnego;</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asystenta rodziny;</w:t>
      </w:r>
    </w:p>
    <w:p w:rsidR="00802B92" w:rsidRPr="00B64F37" w:rsidRDefault="00802B92" w:rsidP="003B1EF4">
      <w:pPr>
        <w:pStyle w:val="ListParagraph"/>
        <w:numPr>
          <w:ilvl w:val="0"/>
          <w:numId w:val="11"/>
        </w:numPr>
        <w:autoSpaceDE w:val="0"/>
        <w:autoSpaceDN w:val="0"/>
        <w:adjustRightInd w:val="0"/>
        <w:spacing w:after="0" w:line="360" w:lineRule="auto"/>
        <w:ind w:left="709" w:hanging="28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kuratora sądowego;</w:t>
      </w:r>
    </w:p>
    <w:p w:rsidR="00802B92" w:rsidRPr="00B64F37" w:rsidRDefault="00802B92" w:rsidP="003B1EF4">
      <w:pPr>
        <w:pStyle w:val="ListParagraph"/>
        <w:numPr>
          <w:ilvl w:val="0"/>
          <w:numId w:val="11"/>
        </w:numPr>
        <w:tabs>
          <w:tab w:val="left" w:pos="851"/>
          <w:tab w:val="left" w:pos="993"/>
        </w:tabs>
        <w:autoSpaceDE w:val="0"/>
        <w:autoSpaceDN w:val="0"/>
        <w:adjustRightInd w:val="0"/>
        <w:spacing w:after="0" w:line="360" w:lineRule="auto"/>
        <w:ind w:left="709" w:hanging="425"/>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organizacji pozarządowej, innej instytucji lub podmiotu działających na rzecz rodziny, dzieci i młodzieży.</w:t>
      </w:r>
    </w:p>
    <w:p w:rsidR="00802B92" w:rsidRPr="00B64F37" w:rsidRDefault="00802B92" w:rsidP="003B1EF4">
      <w:pPr>
        <w:pStyle w:val="ListParagraph"/>
        <w:numPr>
          <w:ilvl w:val="0"/>
          <w:numId w:val="12"/>
        </w:numPr>
        <w:tabs>
          <w:tab w:val="left" w:pos="567"/>
        </w:tabs>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 szkole pomoc psychologiczno-pedagogiczna jest udzielana w trakcie bieżącej pracy</w:t>
      </w:r>
      <w:r w:rsidRPr="00B64F37">
        <w:rPr>
          <w:rFonts w:ascii="Times New Roman" w:eastAsia="MS Mincho" w:hAnsi="Times New Roman"/>
          <w:sz w:val="24"/>
          <w:szCs w:val="24"/>
          <w:lang w:eastAsia="ja-JP"/>
        </w:rPr>
        <w:br/>
        <w:t xml:space="preserve">z uczniem oraz przez zintegrowane działania nauczycieli i specjalistów, a także </w:t>
      </w:r>
      <w:r w:rsidRPr="00B64F37">
        <w:rPr>
          <w:rFonts w:ascii="Times New Roman" w:eastAsia="MS Mincho" w:hAnsi="Times New Roman"/>
          <w:sz w:val="24"/>
          <w:szCs w:val="24"/>
          <w:lang w:eastAsia="ja-JP"/>
        </w:rPr>
        <w:br/>
        <w:t>w formie:</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zajęć rozwijających uzdolnienia;</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zajęć rozwijających umiejętności uczenia się;</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zajęć dydaktyczno-wyrównawczych;</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zajęć specjalistycznych: korekcyjno-kompensacyjnych, rozwijających kompetencje emocjonalno-społeczne oraz innych zajęć o charakterze terapeutycznym;</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zajęć związanych z wyborem kierunku kształcenia i zawodu;</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zindywidualizowanej ścieżki kształcenia;</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porad i konsultacji;</w:t>
      </w:r>
    </w:p>
    <w:p w:rsidR="00802B92" w:rsidRPr="00B64F37" w:rsidRDefault="00802B92" w:rsidP="003B1EF4">
      <w:pPr>
        <w:pStyle w:val="ListParagraph"/>
        <w:numPr>
          <w:ilvl w:val="0"/>
          <w:numId w:val="13"/>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warsztatów.</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W szkole pomoc psychologiczno-pedagogiczna jest udzielana rodzicom uczniów </w:t>
      </w:r>
      <w:r w:rsidRPr="00B64F37">
        <w:rPr>
          <w:rFonts w:ascii="Times New Roman" w:eastAsia="MS Mincho" w:hAnsi="Times New Roman"/>
          <w:sz w:val="24"/>
          <w:szCs w:val="24"/>
          <w:lang w:eastAsia="ja-JP"/>
        </w:rPr>
        <w:br/>
        <w:t>i nauczycielom w formie porad, konsultacji, warsztatów i szkoleń.</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Dyrektor szkoły organizuje wspomaganie szkoły w zakresie realizacji zadań z zakresu pomocy psychologiczno-pedagogicznej polegające na zaplanowaniu i przeprowadzeniu działań mających na celu poprawę jakości udzielanej pomocy psychologiczno-pedagogicznej.</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Zajęcia rozwijające uzdolnienia organizuje się dla uczniów szczególnie uzdolnionych –liczba uczestników zajęć nie może przekraczać 8.</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Zajęcia korekcyjno-kompensacyjne organizuje się dla uczniów z zaburzeniami </w:t>
      </w:r>
    </w:p>
    <w:p w:rsidR="00802B92" w:rsidRPr="00B64F37" w:rsidRDefault="00802B92" w:rsidP="003B1EF4">
      <w:p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i odchyleniami rozwojowymi, w tym specyficznymi trudnościami w uczeniu się -  </w:t>
      </w:r>
    </w:p>
    <w:p w:rsidR="00802B92" w:rsidRPr="00B64F37" w:rsidRDefault="00802B92" w:rsidP="003B1EF4">
      <w:p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       liczba uczestników zajęć nie może przekraczać 5.</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Zajęcia rozwijające kompetencje emocjonalno-społeczne organizuje się dla uczniów przejawiających trudności w funkcjonowaniu społecznym – liczba uczestników zajęć nie może przekraczać 10, chyba że zwiększenie liczby uczestników jest uzasadnione potrzebami uczniów.</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Inne zajęcia o charakterze terapeutycznym organizuje się dla uczniów z zaburzeniami </w:t>
      </w:r>
      <w:r w:rsidRPr="00B64F37">
        <w:rPr>
          <w:rFonts w:ascii="Times New Roman" w:eastAsia="MS Mincho" w:hAnsi="Times New Roman"/>
          <w:sz w:val="24"/>
          <w:szCs w:val="24"/>
          <w:lang w:eastAsia="ja-JP"/>
        </w:rPr>
        <w:br/>
        <w:t xml:space="preserve">i odchyleniami rozwojowymi mających problemy w funkcjonowaniu w szkole oraz </w:t>
      </w:r>
      <w:r w:rsidRPr="00B64F37">
        <w:rPr>
          <w:rFonts w:ascii="Times New Roman" w:eastAsia="MS Mincho" w:hAnsi="Times New Roman"/>
          <w:sz w:val="24"/>
          <w:szCs w:val="24"/>
          <w:lang w:eastAsia="ja-JP"/>
        </w:rPr>
        <w:br/>
        <w:t>z aktywnym i pełnym uczestnictwem w życiu szkoły. Liczba uczestników zajęć nie  może przekraczać 10.</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Zindywidualizowana ścieżka kształcenia, zwane dalej „zindywidualizowaną ścieżką”,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802B92" w:rsidRPr="00B64F37" w:rsidRDefault="00802B92" w:rsidP="003B1EF4">
      <w:pPr>
        <w:pStyle w:val="ListParagraph"/>
        <w:numPr>
          <w:ilvl w:val="0"/>
          <w:numId w:val="14"/>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Zindywidualizowana ścieżka obejmuje wszystkie zajęcia edukacyjne, które są realizowane:</w:t>
      </w:r>
    </w:p>
    <w:p w:rsidR="00802B92" w:rsidRPr="00B64F37" w:rsidRDefault="00802B92" w:rsidP="003B1EF4">
      <w:pPr>
        <w:pStyle w:val="ListParagraph"/>
        <w:numPr>
          <w:ilvl w:val="0"/>
          <w:numId w:val="15"/>
        </w:numPr>
        <w:autoSpaceDE w:val="0"/>
        <w:autoSpaceDN w:val="0"/>
        <w:adjustRightInd w:val="0"/>
        <w:spacing w:after="0" w:line="360" w:lineRule="auto"/>
        <w:ind w:hanging="29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wspólnie z oddziałem szkolnym;</w:t>
      </w:r>
    </w:p>
    <w:p w:rsidR="00802B92" w:rsidRPr="00B64F37" w:rsidRDefault="00802B92" w:rsidP="003B1EF4">
      <w:pPr>
        <w:pStyle w:val="ListParagraph"/>
        <w:numPr>
          <w:ilvl w:val="0"/>
          <w:numId w:val="15"/>
        </w:numPr>
        <w:autoSpaceDE w:val="0"/>
        <w:autoSpaceDN w:val="0"/>
        <w:adjustRightInd w:val="0"/>
        <w:spacing w:after="0" w:line="360" w:lineRule="auto"/>
        <w:ind w:hanging="29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indywidualnie z uczniem.</w:t>
      </w:r>
    </w:p>
    <w:p w:rsidR="00802B92" w:rsidRPr="00B64F37" w:rsidRDefault="00802B92" w:rsidP="003B1EF4">
      <w:pPr>
        <w:pStyle w:val="ListParagraph"/>
        <w:numPr>
          <w:ilvl w:val="0"/>
          <w:numId w:val="16"/>
        </w:numPr>
        <w:autoSpaceDE w:val="0"/>
        <w:autoSpaceDN w:val="0"/>
        <w:adjustRightInd w:val="0"/>
        <w:spacing w:after="0" w:line="360" w:lineRule="auto"/>
        <w:ind w:left="426" w:hanging="313"/>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Objęcie ucznia zindywidualizowaną ścieżką wymaga opinii publicznej poradni, z której wynika potrzeba objęcia ucznia pomocą w tej formie.</w:t>
      </w:r>
    </w:p>
    <w:p w:rsidR="00802B92" w:rsidRPr="00B64F37" w:rsidRDefault="00802B92" w:rsidP="003B1EF4">
      <w:pPr>
        <w:pStyle w:val="ListParagraph"/>
        <w:numPr>
          <w:ilvl w:val="0"/>
          <w:numId w:val="16"/>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Uczeń objęty zindywidualizowaną ścieżką realizuje w szkole program wychowania lub programy nauczania, z dostosowaniem metod i form ich realizacji do jego indywidualnych potrzeb rozwojowych i edukacyjnych oraz możliwości psychofizycznych, w szczególności potrzeb wynikających ze stanu zdrowia.</w:t>
      </w:r>
    </w:p>
    <w:p w:rsidR="00802B92" w:rsidRPr="00B64F37" w:rsidRDefault="00802B92" w:rsidP="003B1EF4">
      <w:pPr>
        <w:pStyle w:val="ListParagraph"/>
        <w:numPr>
          <w:ilvl w:val="0"/>
          <w:numId w:val="16"/>
        </w:numPr>
        <w:autoSpaceDE w:val="0"/>
        <w:autoSpaceDN w:val="0"/>
        <w:adjustRightInd w:val="0"/>
        <w:spacing w:after="0" w:line="360" w:lineRule="auto"/>
        <w:ind w:left="426" w:hanging="25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Nauczyciele prowadzący zajęcia z uczniem objętym zindywidualizowaną ścieżką podejmują działania ukierunkowane na poprawę funkcjonowania ucznia w szkole.</w:t>
      </w:r>
    </w:p>
    <w:p w:rsidR="00802B92" w:rsidRPr="00B64F37" w:rsidRDefault="00802B92" w:rsidP="003B1EF4">
      <w:pPr>
        <w:pStyle w:val="ListParagraph"/>
        <w:numPr>
          <w:ilvl w:val="0"/>
          <w:numId w:val="16"/>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Zajęcia rozwijające umiejętności uczenia się organizuje się dla uczniów w celu podnoszenia efektywności uczenia się.</w:t>
      </w:r>
    </w:p>
    <w:p w:rsidR="00802B92" w:rsidRPr="00B64F37" w:rsidRDefault="00802B92" w:rsidP="003B1EF4">
      <w:pPr>
        <w:pStyle w:val="ListParagraph"/>
        <w:numPr>
          <w:ilvl w:val="0"/>
          <w:numId w:val="16"/>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Zajęcia dydaktyczno-wyrównawcze organizuje się dla uczniów mających trudności </w:t>
      </w:r>
      <w:r w:rsidRPr="00B64F37">
        <w:rPr>
          <w:rFonts w:ascii="Times New Roman" w:eastAsia="MS Mincho" w:hAnsi="Times New Roman"/>
          <w:sz w:val="24"/>
          <w:szCs w:val="24"/>
          <w:lang w:eastAsia="ja-JP"/>
        </w:rPr>
        <w:br/>
        <w:t>w nauce, w szczególności w spełnianiu wymagań edukacyjnych wynikających z podstawy programowej kształcenia ogólnego dla danego etapu edukacyjnego – liczba uczestników zajęć nie może przekraczać 8.</w:t>
      </w:r>
    </w:p>
    <w:p w:rsidR="00802B92" w:rsidRPr="00B64F37" w:rsidRDefault="00802B92" w:rsidP="003B1EF4">
      <w:pPr>
        <w:pStyle w:val="ListParagraph"/>
        <w:numPr>
          <w:ilvl w:val="0"/>
          <w:numId w:val="16"/>
        </w:numPr>
        <w:autoSpaceDE w:val="0"/>
        <w:autoSpaceDN w:val="0"/>
        <w:adjustRightInd w:val="0"/>
        <w:spacing w:after="0" w:line="360" w:lineRule="auto"/>
        <w:ind w:left="426"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Zajęcia rozwijające uzdolnienia, zajęcia rozwijające umiejętności uczenia się, zajęcia dydaktyczno-wyrównawcze oraz zajęcia specjalistyczne prowadzą nauczyciele, wychowawcy i specjaliści posiadający kwalifikacje odpowiednie do rodzaju zajęć.</w:t>
      </w:r>
    </w:p>
    <w:p w:rsidR="00802B92" w:rsidRPr="00B64F37" w:rsidRDefault="00802B92" w:rsidP="003B1EF4">
      <w:pPr>
        <w:pStyle w:val="ListParagraph"/>
        <w:numPr>
          <w:ilvl w:val="0"/>
          <w:numId w:val="16"/>
        </w:numPr>
        <w:autoSpaceDE w:val="0"/>
        <w:autoSpaceDN w:val="0"/>
        <w:adjustRightInd w:val="0"/>
        <w:spacing w:after="0" w:line="360" w:lineRule="auto"/>
        <w:ind w:left="426" w:hanging="256"/>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Do zadań pedagoga i psychologa w szkole należy w szczególności:</w:t>
      </w:r>
    </w:p>
    <w:p w:rsidR="00802B92" w:rsidRPr="00B64F37" w:rsidRDefault="00802B92" w:rsidP="003B1EF4">
      <w:pPr>
        <w:pStyle w:val="ListParagraph"/>
        <w:numPr>
          <w:ilvl w:val="0"/>
          <w:numId w:val="17"/>
        </w:numPr>
        <w:autoSpaceDE w:val="0"/>
        <w:autoSpaceDN w:val="0"/>
        <w:adjustRightInd w:val="0"/>
        <w:spacing w:after="0" w:line="360" w:lineRule="auto"/>
        <w:ind w:hanging="29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diagnozowanie sytuacji wychowawczych w szkole w celu rozwiązywania problemów wychowawczych stanowiących barierę i ograniczających aktywne i pełne uczestnictwo ucznia w życiu szkoły;</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udzielanie uczniom pomocy psychologiczno-pedagogicznej w formach odpowiednich do rozpoznanych potrzeb;</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podejmowanie działań z zakresu profilaktyki uzależnień i innych problemów dzieci </w:t>
      </w:r>
      <w:r w:rsidRPr="00B64F37">
        <w:rPr>
          <w:rFonts w:ascii="Times New Roman" w:eastAsia="MS Mincho" w:hAnsi="Times New Roman"/>
          <w:sz w:val="24"/>
          <w:szCs w:val="24"/>
          <w:lang w:eastAsia="ja-JP"/>
        </w:rPr>
        <w:br/>
        <w:t>i młodzieży;</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 xml:space="preserve">minimalizowanie skutków zaburzeń rozwojowych, zapobieganie zaburzeniom zachowania oraz inicjowanie różnych form pomocy w środowisku szkolnym </w:t>
      </w:r>
      <w:r w:rsidRPr="00B64F37">
        <w:rPr>
          <w:rFonts w:ascii="Times New Roman" w:eastAsia="MS Mincho" w:hAnsi="Times New Roman"/>
          <w:sz w:val="24"/>
          <w:szCs w:val="24"/>
          <w:lang w:eastAsia="ja-JP"/>
        </w:rPr>
        <w:br/>
        <w:t>i pozaszkolnym uczniów;</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inicjowanie i prowadzenie działań mediacyjnych i interwencyjnych w sytuacjach kryzysowych;</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pomoc rodzicom i nauczycielom w rozpoznawaniu i rozwijaniu indywidualnych możliwości, predyspozycji i uzdolnień uczniów;</w:t>
      </w:r>
    </w:p>
    <w:p w:rsidR="00802B92" w:rsidRPr="00B64F37" w:rsidRDefault="00802B92" w:rsidP="003B1EF4">
      <w:pPr>
        <w:pStyle w:val="ListParagraph"/>
        <w:numPr>
          <w:ilvl w:val="0"/>
          <w:numId w:val="17"/>
        </w:numPr>
        <w:autoSpaceDE w:val="0"/>
        <w:autoSpaceDN w:val="0"/>
        <w:adjustRightInd w:val="0"/>
        <w:spacing w:after="0" w:line="360" w:lineRule="auto"/>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wspieranie nauczycieli, wychowawców grup wychowawczych i innych specjalistów:</w:t>
      </w:r>
    </w:p>
    <w:p w:rsidR="00802B92" w:rsidRPr="00B64F37" w:rsidRDefault="00802B92" w:rsidP="003B1EF4">
      <w:pPr>
        <w:pStyle w:val="ListParagraph"/>
        <w:numPr>
          <w:ilvl w:val="0"/>
          <w:numId w:val="18"/>
        </w:numPr>
        <w:autoSpaceDE w:val="0"/>
        <w:autoSpaceDN w:val="0"/>
        <w:adjustRightInd w:val="0"/>
        <w:spacing w:after="0" w:line="360" w:lineRule="auto"/>
        <w:ind w:left="993" w:hanging="284"/>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02B92" w:rsidRPr="00B64F37" w:rsidRDefault="00802B92" w:rsidP="003B1EF4">
      <w:pPr>
        <w:pStyle w:val="ListParagraph"/>
        <w:numPr>
          <w:ilvl w:val="0"/>
          <w:numId w:val="18"/>
        </w:numPr>
        <w:autoSpaceDE w:val="0"/>
        <w:autoSpaceDN w:val="0"/>
        <w:adjustRightInd w:val="0"/>
        <w:spacing w:after="0" w:line="360" w:lineRule="auto"/>
        <w:ind w:hanging="11"/>
        <w:jc w:val="both"/>
        <w:rPr>
          <w:rFonts w:ascii="Times New Roman" w:eastAsia="MS Mincho" w:hAnsi="Times New Roman"/>
          <w:sz w:val="24"/>
          <w:szCs w:val="24"/>
          <w:lang w:eastAsia="ja-JP"/>
        </w:rPr>
      </w:pPr>
      <w:r w:rsidRPr="00B64F37">
        <w:rPr>
          <w:rFonts w:ascii="Times New Roman" w:eastAsia="MS Mincho" w:hAnsi="Times New Roman"/>
          <w:sz w:val="24"/>
          <w:szCs w:val="24"/>
          <w:lang w:eastAsia="ja-JP"/>
        </w:rPr>
        <w:t>w udzielaniu pomocy psychologiczno-pedagogicznej.</w:t>
      </w:r>
    </w:p>
    <w:p w:rsidR="00802B92" w:rsidRPr="0048285F" w:rsidRDefault="00802B92" w:rsidP="003B1EF4">
      <w:pPr>
        <w:spacing w:after="0" w:line="360" w:lineRule="auto"/>
        <w:contextualSpacing/>
        <w:rPr>
          <w:rFonts w:ascii="Times New Roman" w:hAnsi="Times New Roman"/>
          <w:b/>
          <w:bCs/>
          <w:sz w:val="12"/>
          <w:szCs w:val="24"/>
          <w:lang w:eastAsia="pl-PL"/>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 4</w:t>
      </w:r>
    </w:p>
    <w:p w:rsidR="00802B92" w:rsidRPr="0048285F" w:rsidRDefault="00802B92" w:rsidP="003B1EF4">
      <w:pPr>
        <w:autoSpaceDE w:val="0"/>
        <w:autoSpaceDN w:val="0"/>
        <w:adjustRightInd w:val="0"/>
        <w:spacing w:after="0" w:line="360" w:lineRule="auto"/>
        <w:jc w:val="center"/>
        <w:rPr>
          <w:rFonts w:ascii="Times New Roman" w:eastAsia="MS Mincho" w:hAnsi="Times New Roman"/>
          <w:b/>
          <w:sz w:val="12"/>
          <w:szCs w:val="24"/>
          <w:lang w:eastAsia="ja-JP"/>
        </w:rPr>
      </w:pPr>
    </w:p>
    <w:p w:rsidR="00802B92" w:rsidRPr="00B64F37" w:rsidRDefault="00802B92" w:rsidP="003B1EF4">
      <w:pPr>
        <w:autoSpaceDE w:val="0"/>
        <w:autoSpaceDN w:val="0"/>
        <w:adjustRightInd w:val="0"/>
        <w:spacing w:after="0" w:line="360" w:lineRule="auto"/>
        <w:jc w:val="center"/>
        <w:rPr>
          <w:rFonts w:ascii="Times New Roman" w:eastAsia="MS Mincho" w:hAnsi="Times New Roman"/>
          <w:b/>
          <w:sz w:val="24"/>
          <w:szCs w:val="24"/>
          <w:lang w:eastAsia="ja-JP"/>
        </w:rPr>
      </w:pPr>
      <w:r w:rsidRPr="00B64F37">
        <w:rPr>
          <w:rFonts w:ascii="Times New Roman" w:eastAsia="MS Mincho" w:hAnsi="Times New Roman"/>
          <w:b/>
          <w:sz w:val="24"/>
          <w:szCs w:val="24"/>
          <w:lang w:eastAsia="ja-JP"/>
        </w:rPr>
        <w:t>Szkolny program wychowawczo - profilaktyczny</w:t>
      </w:r>
    </w:p>
    <w:p w:rsidR="00802B92" w:rsidRPr="0048285F" w:rsidRDefault="00802B92" w:rsidP="003B1EF4">
      <w:pPr>
        <w:autoSpaceDE w:val="0"/>
        <w:autoSpaceDN w:val="0"/>
        <w:adjustRightInd w:val="0"/>
        <w:spacing w:after="0" w:line="360" w:lineRule="auto"/>
        <w:ind w:left="1080"/>
        <w:jc w:val="both"/>
        <w:rPr>
          <w:rFonts w:ascii="Times New Roman" w:eastAsia="MS Mincho" w:hAnsi="Times New Roman"/>
          <w:b/>
          <w:sz w:val="12"/>
          <w:szCs w:val="24"/>
          <w:lang w:eastAsia="ja-JP"/>
        </w:rPr>
      </w:pP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Program wychowawczo–profilaktyczny określa kierunki i formy oddziaływań wychowawczych realizowanych w szkole. Założenia programu pozostają w ścisłej korelacji ze statutem szkoły. Jest także oparty na obowiązujących aktach prawnych, rozporządzeniach MEN oraz Ustawie o systemie oświaty. </w:t>
      </w: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Program wychowawczo – profilaktyczny zawiera:</w:t>
      </w:r>
    </w:p>
    <w:p w:rsidR="00802B92" w:rsidRPr="00B64F37" w:rsidRDefault="00802B92" w:rsidP="003B1EF4">
      <w:pPr>
        <w:pStyle w:val="ListParagraph"/>
        <w:numPr>
          <w:ilvl w:val="0"/>
          <w:numId w:val="22"/>
        </w:numPr>
        <w:spacing w:after="0" w:line="360" w:lineRule="auto"/>
        <w:jc w:val="both"/>
        <w:rPr>
          <w:rFonts w:ascii="Times New Roman" w:hAnsi="Times New Roman"/>
          <w:sz w:val="24"/>
          <w:szCs w:val="24"/>
        </w:rPr>
      </w:pPr>
      <w:r w:rsidRPr="00B64F37">
        <w:rPr>
          <w:rFonts w:ascii="Times New Roman" w:hAnsi="Times New Roman"/>
          <w:sz w:val="24"/>
          <w:szCs w:val="24"/>
        </w:rPr>
        <w:t xml:space="preserve">treści i działania wychowawcze skierowane do uczniów; </w:t>
      </w:r>
    </w:p>
    <w:p w:rsidR="00802B92" w:rsidRPr="00B64F37" w:rsidRDefault="00802B92" w:rsidP="003B1EF4">
      <w:pPr>
        <w:pStyle w:val="ListParagraph"/>
        <w:numPr>
          <w:ilvl w:val="0"/>
          <w:numId w:val="22"/>
        </w:numPr>
        <w:spacing w:after="0" w:line="360" w:lineRule="auto"/>
        <w:jc w:val="both"/>
        <w:rPr>
          <w:rFonts w:ascii="Times New Roman" w:hAnsi="Times New Roman"/>
          <w:sz w:val="24"/>
          <w:szCs w:val="24"/>
        </w:rPr>
      </w:pPr>
      <w:r w:rsidRPr="00B64F37">
        <w:rPr>
          <w:rFonts w:ascii="Times New Roman" w:hAnsi="Times New Roman"/>
          <w:sz w:val="24"/>
          <w:szCs w:val="24"/>
        </w:rPr>
        <w:t>treści i działania profilaktyczne dostosowane są do potrzeb rozwojowych uczniów, przygotowane w oparciu o diagnozę potrzeb i problemów występujących w danej społeczności szkolnej, skierowane do uczniów, nauczycieli i rodziców (art. 26 ustawy Prawo oświatowe);</w:t>
      </w:r>
    </w:p>
    <w:p w:rsidR="00802B92" w:rsidRPr="00B64F37" w:rsidRDefault="00802B92" w:rsidP="003B1EF4">
      <w:pPr>
        <w:pStyle w:val="ListParagraph"/>
        <w:numPr>
          <w:ilvl w:val="0"/>
          <w:numId w:val="22"/>
        </w:numPr>
        <w:spacing w:after="0" w:line="360" w:lineRule="auto"/>
        <w:jc w:val="both"/>
        <w:rPr>
          <w:rFonts w:ascii="Times New Roman" w:hAnsi="Times New Roman"/>
          <w:sz w:val="24"/>
          <w:szCs w:val="24"/>
        </w:rPr>
      </w:pPr>
      <w:r w:rsidRPr="00B64F37">
        <w:rPr>
          <w:rFonts w:ascii="Times New Roman" w:hAnsi="Times New Roman"/>
          <w:sz w:val="24"/>
          <w:szCs w:val="24"/>
        </w:rPr>
        <w:t>treści przewidziane do realizacji zarówno na poszczególnych przedmiotach, jak</w:t>
      </w:r>
      <w:r w:rsidRPr="00B64F37">
        <w:rPr>
          <w:rFonts w:ascii="Times New Roman" w:hAnsi="Times New Roman"/>
          <w:sz w:val="24"/>
          <w:szCs w:val="24"/>
        </w:rPr>
        <w:br/>
        <w:t>i godzinach do dyspozycji wychowawcy;</w:t>
      </w:r>
    </w:p>
    <w:p w:rsidR="00802B92" w:rsidRPr="00B64F37" w:rsidRDefault="00802B92" w:rsidP="003B1EF4">
      <w:pPr>
        <w:pStyle w:val="ListParagraph"/>
        <w:numPr>
          <w:ilvl w:val="0"/>
          <w:numId w:val="22"/>
        </w:numPr>
        <w:spacing w:after="0" w:line="360" w:lineRule="auto"/>
        <w:jc w:val="both"/>
        <w:rPr>
          <w:rFonts w:ascii="Times New Roman" w:hAnsi="Times New Roman"/>
          <w:sz w:val="24"/>
          <w:szCs w:val="24"/>
        </w:rPr>
      </w:pPr>
      <w:r w:rsidRPr="00B64F37">
        <w:rPr>
          <w:rFonts w:ascii="Times New Roman" w:hAnsi="Times New Roman"/>
          <w:sz w:val="24"/>
          <w:szCs w:val="24"/>
        </w:rPr>
        <w:t xml:space="preserve">uwzględnia wiek uczniów i ich normę rozwojową wg. Roberta Havighursta. </w:t>
      </w: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Prace nad programem wychowawczo – profilaktycznym  zostały przeprowadzone w czasie roku szkolnego 2016/</w:t>
      </w:r>
      <w:r>
        <w:rPr>
          <w:rFonts w:ascii="Times New Roman" w:hAnsi="Times New Roman"/>
          <w:sz w:val="24"/>
          <w:szCs w:val="24"/>
        </w:rPr>
        <w:t>20</w:t>
      </w:r>
      <w:r w:rsidRPr="00B64F37">
        <w:rPr>
          <w:rFonts w:ascii="Times New Roman" w:hAnsi="Times New Roman"/>
          <w:sz w:val="24"/>
          <w:szCs w:val="24"/>
        </w:rPr>
        <w:t>17 oraz 2017/2018.</w:t>
      </w: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W tworzeniu programu brali udział rodzice, uczniowie, nauczyciele, pedagodzy, psycholog, dyrekcja szkoły oraz cała społeczność szkolna.</w:t>
      </w: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 xml:space="preserve">Program powstał w oparciu o: </w:t>
      </w:r>
    </w:p>
    <w:p w:rsidR="00802B92" w:rsidRPr="00B64F37" w:rsidRDefault="00802B92" w:rsidP="003B1EF4">
      <w:pPr>
        <w:numPr>
          <w:ilvl w:val="0"/>
          <w:numId w:val="20"/>
        </w:numPr>
        <w:spacing w:after="0" w:line="360" w:lineRule="auto"/>
        <w:jc w:val="both"/>
        <w:rPr>
          <w:rFonts w:ascii="Times New Roman" w:hAnsi="Times New Roman"/>
          <w:sz w:val="24"/>
          <w:szCs w:val="24"/>
        </w:rPr>
      </w:pPr>
      <w:r w:rsidRPr="00B64F37">
        <w:rPr>
          <w:rFonts w:ascii="Times New Roman" w:hAnsi="Times New Roman"/>
          <w:sz w:val="24"/>
          <w:szCs w:val="24"/>
        </w:rPr>
        <w:t xml:space="preserve">przepisy prawa; </w:t>
      </w:r>
    </w:p>
    <w:p w:rsidR="00802B92" w:rsidRPr="00B64F37" w:rsidRDefault="00802B92" w:rsidP="003B1EF4">
      <w:pPr>
        <w:numPr>
          <w:ilvl w:val="0"/>
          <w:numId w:val="20"/>
        </w:numPr>
        <w:spacing w:after="0" w:line="360" w:lineRule="auto"/>
        <w:jc w:val="both"/>
        <w:rPr>
          <w:rFonts w:ascii="Times New Roman" w:hAnsi="Times New Roman"/>
          <w:sz w:val="24"/>
          <w:szCs w:val="24"/>
        </w:rPr>
      </w:pPr>
      <w:r w:rsidRPr="00B64F37">
        <w:rPr>
          <w:rFonts w:ascii="Times New Roman" w:hAnsi="Times New Roman"/>
          <w:sz w:val="24"/>
          <w:szCs w:val="24"/>
        </w:rPr>
        <w:t xml:space="preserve">diagnozę środowiska szkolnego; </w:t>
      </w:r>
    </w:p>
    <w:p w:rsidR="00802B92" w:rsidRPr="00B64F37" w:rsidRDefault="00802B92" w:rsidP="003B1EF4">
      <w:pPr>
        <w:numPr>
          <w:ilvl w:val="0"/>
          <w:numId w:val="20"/>
        </w:numPr>
        <w:spacing w:after="0" w:line="360" w:lineRule="auto"/>
        <w:jc w:val="both"/>
        <w:rPr>
          <w:rFonts w:ascii="Times New Roman" w:hAnsi="Times New Roman"/>
          <w:sz w:val="24"/>
          <w:szCs w:val="24"/>
        </w:rPr>
      </w:pPr>
      <w:r w:rsidRPr="00B64F37">
        <w:rPr>
          <w:rFonts w:ascii="Times New Roman" w:hAnsi="Times New Roman"/>
          <w:sz w:val="24"/>
          <w:szCs w:val="24"/>
        </w:rPr>
        <w:t xml:space="preserve">dotychczas realizowane programy: wychowawczy oraz profilaktyki; </w:t>
      </w:r>
    </w:p>
    <w:p w:rsidR="00802B92" w:rsidRPr="00B64F37" w:rsidRDefault="00802B92" w:rsidP="003B1EF4">
      <w:pPr>
        <w:numPr>
          <w:ilvl w:val="0"/>
          <w:numId w:val="20"/>
        </w:numPr>
        <w:spacing w:after="0" w:line="360" w:lineRule="auto"/>
        <w:jc w:val="both"/>
        <w:rPr>
          <w:rFonts w:ascii="Times New Roman" w:hAnsi="Times New Roman"/>
          <w:sz w:val="24"/>
          <w:szCs w:val="24"/>
        </w:rPr>
      </w:pPr>
      <w:r w:rsidRPr="00B64F37">
        <w:rPr>
          <w:rFonts w:ascii="Times New Roman" w:hAnsi="Times New Roman"/>
          <w:sz w:val="24"/>
          <w:szCs w:val="24"/>
        </w:rPr>
        <w:t xml:space="preserve">wnioski z nadzoru pedagogicznego; </w:t>
      </w:r>
    </w:p>
    <w:p w:rsidR="00802B92" w:rsidRPr="00B64F37" w:rsidRDefault="00802B92" w:rsidP="003B1EF4">
      <w:pPr>
        <w:numPr>
          <w:ilvl w:val="0"/>
          <w:numId w:val="20"/>
        </w:numPr>
        <w:spacing w:after="0" w:line="360" w:lineRule="auto"/>
        <w:jc w:val="both"/>
        <w:rPr>
          <w:rFonts w:ascii="Times New Roman" w:hAnsi="Times New Roman"/>
          <w:sz w:val="24"/>
          <w:szCs w:val="24"/>
        </w:rPr>
      </w:pPr>
      <w:r w:rsidRPr="00B64F37">
        <w:rPr>
          <w:rFonts w:ascii="Times New Roman" w:hAnsi="Times New Roman"/>
          <w:sz w:val="24"/>
          <w:szCs w:val="24"/>
        </w:rPr>
        <w:t>przeprowadzone badania oraz wyniki kontroli NIK „Przeciwdziałanie zaburzeniom psychicznym u dzieci i młodzieży” z czerwca 2017 r. oraz „Zapobieganie</w:t>
      </w:r>
      <w:r w:rsidRPr="00B64F37">
        <w:rPr>
          <w:rFonts w:ascii="Times New Roman" w:hAnsi="Times New Roman"/>
          <w:sz w:val="24"/>
          <w:szCs w:val="24"/>
        </w:rPr>
        <w:br/>
        <w:t xml:space="preserve">i przeciwdziałanie cyberprzemocy wśród dzieci i młodzieży” z lipca 2017 r. </w:t>
      </w:r>
    </w:p>
    <w:p w:rsidR="00802B92" w:rsidRPr="00B64F37" w:rsidRDefault="00802B92" w:rsidP="003B1EF4">
      <w:pPr>
        <w:pStyle w:val="ListParagraph"/>
        <w:numPr>
          <w:ilvl w:val="0"/>
          <w:numId w:val="21"/>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 xml:space="preserve">W zakresie działalności wychowawczej szkoła w szczególności: </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 xml:space="preserve">wspomaga wychowawczą rolę rodziny; </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 xml:space="preserve">kształtuje środowisko wychowawcze sprzyjające realizacji celów i zasad określonych </w:t>
      </w:r>
      <w:r w:rsidRPr="00B64F37">
        <w:rPr>
          <w:rFonts w:ascii="Times New Roman" w:hAnsi="Times New Roman"/>
          <w:sz w:val="24"/>
          <w:szCs w:val="24"/>
        </w:rPr>
        <w:br/>
        <w:t xml:space="preserve">w ustawie o systemie oświaty i przepisach wykonawczych do niej, stosownie do warunków szkoły i wieku uczniów; </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upowszechnia zasady tolerancji, wolności sumienia i poczucia sprawiedliwości;</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kształtuje postawy moralne, obywatelskie, patriotyczne;</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wspiera rozwój uczniów, ich zainteresowania, zdolności, pasje;</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wspiera uczniów w kształceniu specjalnym;</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udziela pomocy w przezwyciężaniu  niepowodzeń;</w:t>
      </w:r>
    </w:p>
    <w:p w:rsidR="00802B92" w:rsidRPr="00B64F37" w:rsidRDefault="00802B92" w:rsidP="003B1EF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B64F37">
        <w:rPr>
          <w:rFonts w:ascii="Times New Roman" w:hAnsi="Times New Roman"/>
          <w:sz w:val="24"/>
          <w:szCs w:val="24"/>
        </w:rPr>
        <w:t xml:space="preserve">sprzyja zachowaniom proekologicznym; </w:t>
      </w:r>
    </w:p>
    <w:p w:rsidR="00802B92" w:rsidRPr="00B64F37" w:rsidRDefault="00802B92" w:rsidP="003B1EF4">
      <w:pPr>
        <w:numPr>
          <w:ilvl w:val="0"/>
          <w:numId w:val="19"/>
        </w:numPr>
        <w:autoSpaceDE w:val="0"/>
        <w:autoSpaceDN w:val="0"/>
        <w:adjustRightInd w:val="0"/>
        <w:spacing w:after="0" w:line="360" w:lineRule="auto"/>
        <w:ind w:left="709" w:hanging="283"/>
        <w:contextualSpacing/>
        <w:jc w:val="both"/>
        <w:rPr>
          <w:rFonts w:ascii="Times New Roman" w:hAnsi="Times New Roman"/>
          <w:sz w:val="24"/>
          <w:szCs w:val="24"/>
        </w:rPr>
      </w:pPr>
      <w:r w:rsidRPr="00B64F37">
        <w:rPr>
          <w:rFonts w:ascii="Times New Roman" w:hAnsi="Times New Roman"/>
          <w:sz w:val="24"/>
          <w:szCs w:val="24"/>
        </w:rPr>
        <w:t xml:space="preserve">umożliwia uczniom podtrzymanie tożsamości narodowej, etnicznej, językowej </w:t>
      </w:r>
      <w:r w:rsidRPr="00B64F37">
        <w:rPr>
          <w:rFonts w:ascii="Times New Roman" w:hAnsi="Times New Roman"/>
          <w:sz w:val="24"/>
          <w:szCs w:val="24"/>
        </w:rPr>
        <w:br/>
        <w:t>i religijnej, szanuje indywidualność uczniów i ich prawo do własnej oceny rzeczywistości;</w:t>
      </w:r>
    </w:p>
    <w:p w:rsidR="00802B92" w:rsidRPr="00B64F37" w:rsidRDefault="00802B92" w:rsidP="003B1EF4">
      <w:pPr>
        <w:numPr>
          <w:ilvl w:val="0"/>
          <w:numId w:val="19"/>
        </w:numPr>
        <w:autoSpaceDE w:val="0"/>
        <w:autoSpaceDN w:val="0"/>
        <w:adjustRightInd w:val="0"/>
        <w:spacing w:after="0" w:line="360" w:lineRule="auto"/>
        <w:ind w:hanging="436"/>
        <w:contextualSpacing/>
        <w:jc w:val="both"/>
        <w:rPr>
          <w:rFonts w:ascii="Times New Roman" w:hAnsi="Times New Roman"/>
          <w:sz w:val="24"/>
          <w:szCs w:val="24"/>
        </w:rPr>
      </w:pPr>
      <w:r w:rsidRPr="00B64F37">
        <w:rPr>
          <w:rFonts w:ascii="Times New Roman" w:hAnsi="Times New Roman"/>
          <w:sz w:val="24"/>
          <w:szCs w:val="24"/>
        </w:rPr>
        <w:t xml:space="preserve">budzi szacunek do pracy; </w:t>
      </w:r>
    </w:p>
    <w:p w:rsidR="00802B92" w:rsidRPr="00B64F37" w:rsidRDefault="00802B92" w:rsidP="003B1EF4">
      <w:pPr>
        <w:numPr>
          <w:ilvl w:val="0"/>
          <w:numId w:val="19"/>
        </w:numPr>
        <w:autoSpaceDE w:val="0"/>
        <w:autoSpaceDN w:val="0"/>
        <w:adjustRightInd w:val="0"/>
        <w:spacing w:after="0" w:line="360" w:lineRule="auto"/>
        <w:ind w:hanging="436"/>
        <w:contextualSpacing/>
        <w:jc w:val="both"/>
        <w:rPr>
          <w:rFonts w:ascii="Times New Roman" w:hAnsi="Times New Roman"/>
          <w:sz w:val="24"/>
          <w:szCs w:val="24"/>
        </w:rPr>
      </w:pPr>
      <w:r w:rsidRPr="00B64F37">
        <w:rPr>
          <w:rFonts w:ascii="Times New Roman" w:hAnsi="Times New Roman"/>
          <w:sz w:val="24"/>
          <w:szCs w:val="24"/>
        </w:rPr>
        <w:t>wdraża do dyscypliny i punktualności;</w:t>
      </w:r>
    </w:p>
    <w:p w:rsidR="00802B92" w:rsidRPr="00B64F37" w:rsidRDefault="00802B92" w:rsidP="003B1EF4">
      <w:pPr>
        <w:numPr>
          <w:ilvl w:val="0"/>
          <w:numId w:val="19"/>
        </w:numPr>
        <w:autoSpaceDE w:val="0"/>
        <w:autoSpaceDN w:val="0"/>
        <w:adjustRightInd w:val="0"/>
        <w:spacing w:after="0" w:line="360" w:lineRule="auto"/>
        <w:ind w:hanging="436"/>
        <w:contextualSpacing/>
        <w:jc w:val="both"/>
        <w:rPr>
          <w:rFonts w:ascii="Times New Roman" w:hAnsi="Times New Roman"/>
          <w:sz w:val="24"/>
          <w:szCs w:val="24"/>
        </w:rPr>
      </w:pPr>
      <w:r w:rsidRPr="00B64F37">
        <w:rPr>
          <w:rFonts w:ascii="Times New Roman" w:hAnsi="Times New Roman"/>
          <w:sz w:val="24"/>
          <w:szCs w:val="24"/>
        </w:rPr>
        <w:t xml:space="preserve">kształtuje i rozwija wśród uczniów cechy osobowości takie jak: przedsiębiorczość, kreatywność, samodzielność, a także umiejętności samokształcenia, doskonalenia się </w:t>
      </w:r>
      <w:r w:rsidRPr="00B64F37">
        <w:rPr>
          <w:rFonts w:ascii="Times New Roman" w:hAnsi="Times New Roman"/>
          <w:sz w:val="24"/>
          <w:szCs w:val="24"/>
        </w:rPr>
        <w:br/>
        <w:t xml:space="preserve">i skutecznego komunikowania się oraz nawiązywania kontaktów interpersonalnych; </w:t>
      </w:r>
    </w:p>
    <w:p w:rsidR="00802B92" w:rsidRPr="00B64F37" w:rsidRDefault="00802B92" w:rsidP="003B1EF4">
      <w:pPr>
        <w:numPr>
          <w:ilvl w:val="0"/>
          <w:numId w:val="19"/>
        </w:numPr>
        <w:autoSpaceDE w:val="0"/>
        <w:autoSpaceDN w:val="0"/>
        <w:adjustRightInd w:val="0"/>
        <w:spacing w:after="0" w:line="360" w:lineRule="auto"/>
        <w:ind w:hanging="436"/>
        <w:contextualSpacing/>
        <w:jc w:val="both"/>
        <w:rPr>
          <w:rFonts w:ascii="Times New Roman" w:hAnsi="Times New Roman"/>
          <w:sz w:val="24"/>
          <w:szCs w:val="24"/>
        </w:rPr>
      </w:pPr>
      <w:r w:rsidRPr="00B64F37">
        <w:rPr>
          <w:rFonts w:ascii="Times New Roman" w:hAnsi="Times New Roman"/>
          <w:sz w:val="24"/>
          <w:szCs w:val="24"/>
        </w:rPr>
        <w:t>wspiera inicjatywy uczniów oraz ich działalność samorządową;</w:t>
      </w:r>
    </w:p>
    <w:p w:rsidR="00802B92" w:rsidRPr="00B64F37" w:rsidRDefault="00802B92" w:rsidP="003B1EF4">
      <w:pPr>
        <w:numPr>
          <w:ilvl w:val="0"/>
          <w:numId w:val="19"/>
        </w:numPr>
        <w:autoSpaceDE w:val="0"/>
        <w:autoSpaceDN w:val="0"/>
        <w:adjustRightInd w:val="0"/>
        <w:spacing w:after="0" w:line="360" w:lineRule="auto"/>
        <w:ind w:hanging="436"/>
        <w:contextualSpacing/>
        <w:jc w:val="both"/>
        <w:rPr>
          <w:rFonts w:ascii="Times New Roman" w:hAnsi="Times New Roman"/>
          <w:sz w:val="24"/>
          <w:szCs w:val="24"/>
        </w:rPr>
      </w:pPr>
      <w:r w:rsidRPr="00B64F37">
        <w:rPr>
          <w:rFonts w:ascii="Times New Roman" w:hAnsi="Times New Roman"/>
          <w:sz w:val="24"/>
          <w:szCs w:val="24"/>
        </w:rPr>
        <w:t xml:space="preserve">tworzy warunki pomocy uczniom znajdującym się w trudnej sytuacji emocjonalnej </w:t>
      </w:r>
      <w:r w:rsidRPr="00B64F37">
        <w:rPr>
          <w:rFonts w:ascii="Times New Roman" w:hAnsi="Times New Roman"/>
          <w:sz w:val="24"/>
          <w:szCs w:val="24"/>
        </w:rPr>
        <w:br/>
        <w:t xml:space="preserve">i materialnej. </w:t>
      </w:r>
    </w:p>
    <w:p w:rsidR="00802B92" w:rsidRPr="00B64F37" w:rsidRDefault="00802B92" w:rsidP="003B1EF4">
      <w:pPr>
        <w:pStyle w:val="ListParagraph"/>
        <w:numPr>
          <w:ilvl w:val="0"/>
          <w:numId w:val="2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Szkoła wypracowuje i realizuje program będący alternatywą dla zagrożeń społecznych, na które jest narażony młody człowiek we współczesnym świecie.</w:t>
      </w:r>
    </w:p>
    <w:p w:rsidR="00802B92" w:rsidRPr="00B64F37" w:rsidRDefault="00802B92" w:rsidP="003B1EF4">
      <w:pPr>
        <w:pStyle w:val="ListParagraph"/>
        <w:numPr>
          <w:ilvl w:val="0"/>
          <w:numId w:val="2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Szkoła wspomaga ucznia w jego wszechstronnym rozwoju i tworzy pozytywnie oddziałujące środowisko wychowawcze.</w:t>
      </w:r>
    </w:p>
    <w:p w:rsidR="00802B92" w:rsidRPr="000024A7" w:rsidRDefault="00802B92" w:rsidP="003B1EF4">
      <w:pPr>
        <w:pStyle w:val="ListParagraph"/>
        <w:autoSpaceDE w:val="0"/>
        <w:autoSpaceDN w:val="0"/>
        <w:adjustRightInd w:val="0"/>
        <w:spacing w:after="0" w:line="360" w:lineRule="auto"/>
        <w:ind w:left="426"/>
        <w:jc w:val="both"/>
        <w:rPr>
          <w:rFonts w:ascii="Times New Roman" w:hAnsi="Times New Roman"/>
          <w:sz w:val="14"/>
          <w:szCs w:val="24"/>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r w:rsidRPr="00B64F37">
        <w:rPr>
          <w:rFonts w:ascii="Times New Roman" w:hAnsi="Times New Roman"/>
          <w:b/>
          <w:bCs/>
          <w:sz w:val="24"/>
          <w:szCs w:val="24"/>
          <w:lang w:eastAsia="pl-PL"/>
        </w:rPr>
        <w:t>ROZDZIAŁ III</w:t>
      </w:r>
    </w:p>
    <w:p w:rsidR="00802B92" w:rsidRPr="0048285F" w:rsidRDefault="00802B92" w:rsidP="003B1EF4">
      <w:pPr>
        <w:keepNext/>
        <w:spacing w:after="0" w:line="360" w:lineRule="auto"/>
        <w:contextualSpacing/>
        <w:jc w:val="center"/>
        <w:outlineLvl w:val="0"/>
        <w:rPr>
          <w:rFonts w:ascii="Times New Roman" w:hAnsi="Times New Roman"/>
          <w:b/>
          <w:bCs/>
          <w:sz w:val="12"/>
          <w:szCs w:val="24"/>
          <w:lang w:eastAsia="pl-PL"/>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bookmarkStart w:id="3" w:name="_Toc248238965"/>
      <w:r w:rsidRPr="00B64F37">
        <w:rPr>
          <w:rFonts w:ascii="Times New Roman" w:hAnsi="Times New Roman"/>
          <w:b/>
          <w:bCs/>
          <w:sz w:val="24"/>
          <w:szCs w:val="24"/>
          <w:lang w:eastAsia="pl-PL"/>
        </w:rPr>
        <w:t xml:space="preserve">ORGANY </w:t>
      </w:r>
      <w:bookmarkEnd w:id="3"/>
      <w:r w:rsidRPr="00B64F37">
        <w:rPr>
          <w:rFonts w:ascii="Times New Roman" w:hAnsi="Times New Roman"/>
          <w:b/>
          <w:bCs/>
          <w:sz w:val="24"/>
          <w:szCs w:val="24"/>
          <w:lang w:eastAsia="pl-PL"/>
        </w:rPr>
        <w:t>SZKOŁY</w:t>
      </w:r>
    </w:p>
    <w:p w:rsidR="00802B92" w:rsidRPr="0048285F" w:rsidRDefault="00802B92" w:rsidP="003B1EF4">
      <w:pPr>
        <w:keepNext/>
        <w:spacing w:after="0" w:line="360" w:lineRule="auto"/>
        <w:contextualSpacing/>
        <w:jc w:val="center"/>
        <w:outlineLvl w:val="0"/>
        <w:rPr>
          <w:rFonts w:ascii="Times New Roman" w:hAnsi="Times New Roman"/>
          <w:b/>
          <w:bCs/>
          <w:sz w:val="12"/>
          <w:szCs w:val="24"/>
          <w:lang w:eastAsia="pl-PL"/>
        </w:rPr>
      </w:pPr>
    </w:p>
    <w:p w:rsidR="00802B92" w:rsidRPr="00B64F37" w:rsidRDefault="00802B92" w:rsidP="003B1EF4">
      <w:pPr>
        <w:spacing w:after="0" w:line="360" w:lineRule="auto"/>
        <w:contextualSpacing/>
        <w:jc w:val="center"/>
        <w:rPr>
          <w:rFonts w:ascii="Times New Roman" w:hAnsi="Times New Roman"/>
          <w:b/>
          <w:bCs/>
          <w:sz w:val="24"/>
          <w:szCs w:val="24"/>
          <w:lang w:eastAsia="pl-PL"/>
        </w:rPr>
      </w:pPr>
      <w:r w:rsidRPr="00B64F37">
        <w:rPr>
          <w:rFonts w:ascii="Times New Roman" w:hAnsi="Times New Roman"/>
          <w:b/>
          <w:bCs/>
          <w:sz w:val="24"/>
          <w:szCs w:val="24"/>
          <w:lang w:eastAsia="pl-PL"/>
        </w:rPr>
        <w:t>§ 5</w:t>
      </w:r>
    </w:p>
    <w:p w:rsidR="00802B92" w:rsidRPr="0048285F" w:rsidRDefault="00802B92" w:rsidP="003B1EF4">
      <w:pPr>
        <w:spacing w:after="0" w:line="360" w:lineRule="auto"/>
        <w:contextualSpacing/>
        <w:jc w:val="both"/>
        <w:rPr>
          <w:rFonts w:ascii="Times New Roman" w:hAnsi="Times New Roman"/>
          <w:b/>
          <w:bCs/>
          <w:sz w:val="12"/>
          <w:szCs w:val="24"/>
          <w:lang w:eastAsia="pl-PL"/>
        </w:rPr>
      </w:pPr>
    </w:p>
    <w:p w:rsidR="00802B92" w:rsidRPr="00B64F37" w:rsidRDefault="00802B92" w:rsidP="003B1EF4">
      <w:pPr>
        <w:pStyle w:val="ListParagraph"/>
        <w:numPr>
          <w:ilvl w:val="0"/>
          <w:numId w:val="2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Organy szkoły mają określone kompetencje i współdziałają ze sobą poprzez:                     </w:t>
      </w:r>
    </w:p>
    <w:p w:rsidR="00802B92" w:rsidRPr="00B64F37" w:rsidRDefault="00802B92" w:rsidP="003B1EF4">
      <w:pPr>
        <w:pStyle w:val="ListParagraph"/>
        <w:numPr>
          <w:ilvl w:val="0"/>
          <w:numId w:val="2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podejmowanie decyzji w granicach swoich kompetencji;</w:t>
      </w:r>
    </w:p>
    <w:p w:rsidR="00802B92" w:rsidRPr="00B64F37" w:rsidRDefault="00802B92" w:rsidP="003B1EF4">
      <w:pPr>
        <w:pStyle w:val="ListParagraph"/>
        <w:numPr>
          <w:ilvl w:val="0"/>
          <w:numId w:val="2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rozwiązywanie sytuacji konfliktowych wewnątrz szkoły;</w:t>
      </w:r>
    </w:p>
    <w:p w:rsidR="00802B92" w:rsidRPr="00B64F37" w:rsidRDefault="00802B92" w:rsidP="003B1EF4">
      <w:pPr>
        <w:pStyle w:val="ListParagraph"/>
        <w:numPr>
          <w:ilvl w:val="0"/>
          <w:numId w:val="2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zapewnienie bieżącej wymiany informacji pomiędzy organami szkoły</w:t>
      </w:r>
      <w:r w:rsidRPr="00B64F37">
        <w:rPr>
          <w:rFonts w:ascii="Times New Roman" w:hAnsi="Times New Roman"/>
          <w:sz w:val="24"/>
          <w:szCs w:val="24"/>
          <w:lang w:eastAsia="pl-PL"/>
        </w:rPr>
        <w:br/>
        <w:t>o podejmowanych i planowanych działaniach lub decyzjach.</w:t>
      </w:r>
    </w:p>
    <w:p w:rsidR="00802B92" w:rsidRPr="00B64F37" w:rsidRDefault="00802B92" w:rsidP="003B1EF4">
      <w:pPr>
        <w:pStyle w:val="ListParagraph"/>
        <w:numPr>
          <w:ilvl w:val="0"/>
          <w:numId w:val="2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Organami szkoły są: </w:t>
      </w:r>
    </w:p>
    <w:p w:rsidR="00802B92" w:rsidRPr="00B64F37" w:rsidRDefault="00802B92" w:rsidP="003B1EF4">
      <w:pPr>
        <w:pStyle w:val="ListParagraph"/>
        <w:numPr>
          <w:ilvl w:val="0"/>
          <w:numId w:val="26"/>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dyrektor szkoły;</w:t>
      </w:r>
    </w:p>
    <w:p w:rsidR="00802B92" w:rsidRPr="00B64F37" w:rsidRDefault="00802B92" w:rsidP="003B1EF4">
      <w:pPr>
        <w:pStyle w:val="ListParagraph"/>
        <w:numPr>
          <w:ilvl w:val="0"/>
          <w:numId w:val="26"/>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rada pedagogiczna;</w:t>
      </w:r>
    </w:p>
    <w:p w:rsidR="00802B92" w:rsidRPr="00B64F37" w:rsidRDefault="00802B92" w:rsidP="003B1EF4">
      <w:pPr>
        <w:pStyle w:val="ListParagraph"/>
        <w:numPr>
          <w:ilvl w:val="0"/>
          <w:numId w:val="26"/>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rada rodziców;</w:t>
      </w:r>
    </w:p>
    <w:p w:rsidR="00802B92" w:rsidRPr="00B64F37" w:rsidRDefault="00802B92" w:rsidP="003B1EF4">
      <w:pPr>
        <w:pStyle w:val="ListParagraph"/>
        <w:numPr>
          <w:ilvl w:val="0"/>
          <w:numId w:val="26"/>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samorząd uczniowski.</w:t>
      </w:r>
    </w:p>
    <w:p w:rsidR="00802B92" w:rsidRPr="00B64F37" w:rsidRDefault="00802B92" w:rsidP="003B1EF4">
      <w:pPr>
        <w:pStyle w:val="ListParagraph"/>
        <w:numPr>
          <w:ilvl w:val="0"/>
          <w:numId w:val="2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Dyrektor szkoły:</w:t>
      </w:r>
    </w:p>
    <w:p w:rsidR="00802B92" w:rsidRPr="00B64F37" w:rsidRDefault="00802B92" w:rsidP="003B1EF4">
      <w:pPr>
        <w:pStyle w:val="ListParagraph"/>
        <w:numPr>
          <w:ilvl w:val="0"/>
          <w:numId w:val="27"/>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dyrektora szkoły powołuje i odwołuje organ prowadzący szkołę;</w:t>
      </w:r>
    </w:p>
    <w:p w:rsidR="00802B92" w:rsidRPr="00B64F37" w:rsidRDefault="00802B92" w:rsidP="003B1EF4">
      <w:pPr>
        <w:pStyle w:val="ListParagraph"/>
        <w:numPr>
          <w:ilvl w:val="0"/>
          <w:numId w:val="27"/>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kandydata na dyrektora szkoły wyłania się w drodze konkursu;</w:t>
      </w:r>
    </w:p>
    <w:p w:rsidR="00802B92" w:rsidRPr="00B64F37" w:rsidRDefault="00802B92" w:rsidP="003B1EF4">
      <w:pPr>
        <w:pStyle w:val="ListParagraph"/>
        <w:numPr>
          <w:ilvl w:val="0"/>
          <w:numId w:val="27"/>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 xml:space="preserve">dyrektor szkoły w szczególności: </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kieruje bieżącą działalnością szkoły oraz reprezentuje ją na zewnątrz;</w:t>
      </w:r>
    </w:p>
    <w:p w:rsidR="00802B92" w:rsidRPr="000024A7" w:rsidRDefault="00802B92" w:rsidP="003B1EF4">
      <w:pPr>
        <w:pStyle w:val="ListParagraph"/>
        <w:numPr>
          <w:ilvl w:val="0"/>
          <w:numId w:val="28"/>
        </w:numPr>
        <w:tabs>
          <w:tab w:val="left" w:pos="993"/>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sprawuje nadzór pedagogiczny i dwa razy w ciągu roku szkolnego, nie później niż</w:t>
      </w:r>
      <w:r>
        <w:rPr>
          <w:rFonts w:ascii="Times New Roman" w:hAnsi="Times New Roman"/>
          <w:sz w:val="24"/>
          <w:szCs w:val="24"/>
          <w:lang w:eastAsia="pl-PL"/>
        </w:rPr>
        <w:t xml:space="preserve"> do </w:t>
      </w:r>
      <w:r w:rsidRPr="000024A7">
        <w:rPr>
          <w:rFonts w:ascii="Times New Roman" w:hAnsi="Times New Roman"/>
          <w:sz w:val="24"/>
          <w:szCs w:val="24"/>
          <w:lang w:eastAsia="pl-PL"/>
        </w:rPr>
        <w:t>31sierpnia, przedstawia radzie pedagogicznej jego wyniki;</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sprawuje opiekę nad uczniami oraz stwarza warunki harmonijnego rozwoju    psychofizycznego poprzez aktywne działania prozdrowotne;</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realizuje uchwały rady pedagogicznej podjęte w ramach jej kompetencji stanowiących;</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dysponuje środkami określonymi w planie finansowym szkoły i ponosi odpowiedzialność za ich prawidłowe wykorzystanie, a także może organizować administracyjną, finansową i gospodarczą obsługę szkoły;</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 wykonywaniu swoich zadań współpracuje z radą pedagogiczną, radą rodziców </w:t>
      </w:r>
      <w:r w:rsidRPr="00B64F37">
        <w:rPr>
          <w:rFonts w:ascii="Times New Roman" w:hAnsi="Times New Roman"/>
          <w:sz w:val="24"/>
          <w:szCs w:val="24"/>
          <w:lang w:eastAsia="pl-PL"/>
        </w:rPr>
        <w:br/>
        <w:t>i samorządem uczniowskim;</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nadzoruje pracę rady pedagogicznej dotyczącą ustalenia szkolnego zestawu programów nauczania i szkolnego zestawu podręczników;</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podaje do publicznej wiadomości szkolny zestaw podręczników, które będą obowiązywać od początku następnego roku szkolnego;</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dopuszcza do użytku, po zasięgnięciu opinii rady pedagogicznej, zestaw zaproponowanych przez nauczycieli programów nauczania do poszczególnych przedmiotów;</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odpowiada za właściwą organizację i przebieg egzaminów przeprowadzanych </w:t>
      </w:r>
      <w:r w:rsidRPr="00B64F37">
        <w:rPr>
          <w:rFonts w:ascii="Times New Roman" w:hAnsi="Times New Roman"/>
          <w:sz w:val="24"/>
          <w:szCs w:val="24"/>
          <w:lang w:eastAsia="pl-PL"/>
        </w:rPr>
        <w:br/>
        <w:t>w szkole;</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jako kierownik jednostki budżetowej dysponuje środkami określonymi w planie finansowym szkoły i ponosi odpowiedzialność za ich prawidłowe wykorzystanie,</w:t>
      </w:r>
      <w:r w:rsidRPr="00B64F37">
        <w:rPr>
          <w:rFonts w:ascii="Times New Roman" w:hAnsi="Times New Roman"/>
          <w:sz w:val="24"/>
          <w:szCs w:val="24"/>
          <w:lang w:eastAsia="pl-PL"/>
        </w:rPr>
        <w:br/>
        <w:t>a także organizuje administracyjną, finansową i gospodarczą obsługę szkoły;</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prowadzi rejestr wydatków, omawia z pracownikami ich przyczyny oraz ustala środki niezbędne do zapobiegania im;</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wykonuje zadania z zapewnieniem bezpieczeństwa uczniom i nauczycielom </w:t>
      </w:r>
      <w:r w:rsidRPr="00B64F37">
        <w:rPr>
          <w:rFonts w:ascii="Times New Roman" w:hAnsi="Times New Roman"/>
          <w:sz w:val="24"/>
          <w:szCs w:val="24"/>
          <w:lang w:eastAsia="pl-PL"/>
        </w:rPr>
        <w:br/>
        <w:t xml:space="preserve">   w czasie zajęć organizowanych przez szkołę;</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zapewnia bezpieczne i higieniczne warunki pobytu w szkole, a także bezpieczne </w:t>
      </w:r>
      <w:r w:rsidRPr="00B64F37">
        <w:rPr>
          <w:rFonts w:ascii="Times New Roman" w:hAnsi="Times New Roman"/>
          <w:sz w:val="24"/>
          <w:szCs w:val="24"/>
          <w:lang w:eastAsia="pl-PL"/>
        </w:rPr>
        <w:br/>
        <w:t>i higieniczne warunki uczestnictwa w zajęciach organizowanych przez szkołę poza obiektami należącymi do szkoły;</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zapewnia działanie i modernizację monitoringu bezpieczeństwa w szkole;</w:t>
      </w:r>
    </w:p>
    <w:p w:rsidR="00802B92" w:rsidRPr="00B64F37" w:rsidRDefault="00802B92" w:rsidP="003B1EF4">
      <w:pPr>
        <w:pStyle w:val="ListParagraph"/>
        <w:numPr>
          <w:ilvl w:val="0"/>
          <w:numId w:val="2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pokrywa z budżetu szkoły;</w:t>
      </w:r>
    </w:p>
    <w:p w:rsidR="00802B92" w:rsidRPr="00B64F37" w:rsidRDefault="00802B92" w:rsidP="003B1EF4">
      <w:pPr>
        <w:pStyle w:val="ListParagraph"/>
        <w:numPr>
          <w:ilvl w:val="0"/>
          <w:numId w:val="29"/>
        </w:numPr>
        <w:tabs>
          <w:tab w:val="left" w:pos="851"/>
        </w:tabs>
        <w:autoSpaceDE w:val="0"/>
        <w:autoSpaceDN w:val="0"/>
        <w:adjustRightInd w:val="0"/>
        <w:spacing w:after="0" w:line="360" w:lineRule="auto"/>
        <w:ind w:left="1276" w:hanging="283"/>
        <w:jc w:val="both"/>
        <w:rPr>
          <w:rFonts w:ascii="Times New Roman" w:hAnsi="Times New Roman"/>
          <w:sz w:val="24"/>
          <w:szCs w:val="24"/>
          <w:lang w:eastAsia="pl-PL"/>
        </w:rPr>
      </w:pPr>
      <w:r w:rsidRPr="00B64F37">
        <w:rPr>
          <w:rFonts w:ascii="Times New Roman" w:hAnsi="Times New Roman"/>
          <w:sz w:val="24"/>
          <w:szCs w:val="24"/>
          <w:lang w:eastAsia="pl-PL"/>
        </w:rPr>
        <w:t>fundusz płac pracowników z pochodnymi;</w:t>
      </w:r>
    </w:p>
    <w:p w:rsidR="00802B92" w:rsidRPr="00B64F37" w:rsidRDefault="00802B92" w:rsidP="003B1EF4">
      <w:pPr>
        <w:pStyle w:val="ListParagraph"/>
        <w:numPr>
          <w:ilvl w:val="0"/>
          <w:numId w:val="29"/>
        </w:numPr>
        <w:tabs>
          <w:tab w:val="left" w:pos="851"/>
        </w:tabs>
        <w:autoSpaceDE w:val="0"/>
        <w:autoSpaceDN w:val="0"/>
        <w:adjustRightInd w:val="0"/>
        <w:spacing w:after="0" w:line="360" w:lineRule="auto"/>
        <w:ind w:left="1276"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 koszty utrzymania szkoły;</w:t>
      </w:r>
    </w:p>
    <w:p w:rsidR="00802B92" w:rsidRPr="00B64F37" w:rsidRDefault="00802B92" w:rsidP="003B1EF4">
      <w:pPr>
        <w:pStyle w:val="ListParagraph"/>
        <w:numPr>
          <w:ilvl w:val="0"/>
          <w:numId w:val="29"/>
        </w:numPr>
        <w:tabs>
          <w:tab w:val="left" w:pos="851"/>
        </w:tabs>
        <w:autoSpaceDE w:val="0"/>
        <w:autoSpaceDN w:val="0"/>
        <w:adjustRightInd w:val="0"/>
        <w:spacing w:after="0" w:line="360" w:lineRule="auto"/>
        <w:ind w:left="1276"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 bieżące naprawy;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wnioskuje do Wydziału Oświaty Urzędu Miejskiego w Dąbrowie Górniczej lub Wydziału Gospodarki Komunalnej i Mieszkaniowej Urzędu Miejskiego </w:t>
      </w:r>
      <w:r w:rsidRPr="00B64F37">
        <w:rPr>
          <w:rFonts w:ascii="Times New Roman" w:hAnsi="Times New Roman"/>
          <w:sz w:val="24"/>
          <w:szCs w:val="24"/>
          <w:lang w:eastAsia="pl-PL"/>
        </w:rPr>
        <w:br/>
        <w:t>w Dąbrowie Górniczej o wykonanie sfinansowania remontów obiektów szkolnych;</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wykonuje inne zadania wynikające z przepisów szczegółowych;</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może skreślić, w drodze decyzji,  ucznia z listy uczniów w przypadkach określonych w statucie szkoły na podstawie uchwały rady pedagogicznej po zasięgnięciu opinii samorządu uczniowskiego (przepis ten nie dotyczy ucznia objętego obowiązkiem szkolnym; w uzasadnionych przypadkach uczeń ten, na wniosek dyrektora szkoły, może zostać przeniesiony przez Kuratora Oświaty w Katowicach do innej szkoły;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jest kierownikiem zakładu pracy dla zatrudnionych w szkole nauczycieli </w:t>
      </w:r>
      <w:r w:rsidRPr="00B64F37">
        <w:rPr>
          <w:rFonts w:ascii="Times New Roman" w:hAnsi="Times New Roman"/>
          <w:sz w:val="24"/>
          <w:szCs w:val="24"/>
          <w:lang w:eastAsia="pl-PL"/>
        </w:rPr>
        <w:br/>
        <w:t>i pracowników nie będących nauczycielami;</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zatrudnia i zwalnia nauczycieli oraz innych pracowników szkoły;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przyznaje nagrody oraz wymierza kary porządkowe nauczycielom i innym pracownikom;</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występuje z wnioskami po zasięgnięciu opinii rady pedagogicznej w sprawach odznaczeń, nagród i innych wyróżnień dla nauczycieli oraz pozostałych pracowników szkoły;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w realizacji swoich zadań współpracuje z radą pedagogiczną, samorządem   uczniowskim, radą rodziców i zespołem kierowniczym szkoły;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w porozumieniu z organem prowadzącym szkołę, organem sprawującym nadzór pedagogiczny oraz wojewódzkim urzędem pracy może zmieniać lub wprowadzać nowe zawody lub profile kształcenia zawodowego;</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wstrzymuje wykonanie uchwał organów szkoły niezgodnych z przepisami prawa; </w:t>
      </w:r>
      <w:r w:rsidRPr="00B64F37">
        <w:rPr>
          <w:rFonts w:ascii="Times New Roman" w:hAnsi="Times New Roman"/>
          <w:sz w:val="24"/>
          <w:szCs w:val="24"/>
          <w:lang w:eastAsia="pl-PL"/>
        </w:rPr>
        <w:br/>
        <w:t>o wstrzymaniu wykonania uchwały niezwłocznie powiadamia organ prowadzący szkołę oraz organ sprawujący nadzór pedagogiczny;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wspomaga rozwój zawodowy kadry pedagogicznej;</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stwarza warunki do obrotu na terenie szkoły używanymi podręcznikami;</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wprowadza i realizuje kontrolę zarządczą;</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stwarza warunki do działania w szkole: wolontariuszy, stowarzyszeń </w:t>
      </w:r>
      <w:r w:rsidRPr="00B64F37">
        <w:rPr>
          <w:rFonts w:ascii="Times New Roman" w:hAnsi="Times New Roman"/>
          <w:sz w:val="24"/>
          <w:szCs w:val="24"/>
          <w:lang w:eastAsia="pl-PL"/>
        </w:rPr>
        <w:br/>
        <w:t>i innych organizacji, w szczególności organizacji harcerskich, których celem    statutowym jest działalność wychowawcza lub rozszerzanie i wzbogacanie form działalności dydaktycznej, wychowawczej i opiekuńczej szkoły;</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organizuje działania wychowawcze i zapobiegawcze wśród młodzieży zagrożonej uzależnieniem, prowadzi edukację prozdrowotną i promocję zdrowia psychicznego;</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  odpowiada za realizację zaleceń wynikających z orzeczenia o potrzebie kształcenia  specjalnego ucznia;</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organizuje pomoc psychologiczno-pedagogiczną dla uczniów ze specjalnymi potrzebami edukacyjnymi;</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na podstawie zaleceń zespołu ds. pomocy psychologiczno-pedagogicznej ustala dla ucznia formy, sposoby i okres udzielania pomocy psychologiczno-pedagogicznej oraz wymiar godzin, którym poszczególne formy pomocy będą realizowane, a o ustalonych dla ucznia formach, sposobach i okresie udzielania pomocy psychologiczno-pedagogicznej oraz wymiarze godzin, w których poszczególne formy pomocy będą realizowane niezwłocznie informuje na piśmie rodziców ucznia albo pełnoletniego ucznia;</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  organizuje zajęcia dodatkowe,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  odpowiada za organizację wewnątrzszkolnego systemu doradztwa zawodowego;</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sprawuje nadzór nad biblioteką szkolną i czytelnią multimedialną;</w:t>
      </w:r>
    </w:p>
    <w:p w:rsidR="00802B92" w:rsidRPr="00B64F37" w:rsidRDefault="00802B92" w:rsidP="003B1EF4">
      <w:pPr>
        <w:pStyle w:val="ListParagraph"/>
        <w:numPr>
          <w:ilvl w:val="0"/>
          <w:numId w:val="28"/>
        </w:numPr>
        <w:tabs>
          <w:tab w:val="left" w:pos="851"/>
        </w:tabs>
        <w:autoSpaceDE w:val="0"/>
        <w:autoSpaceDN w:val="0"/>
        <w:adjustRightInd w:val="0"/>
        <w:spacing w:after="0" w:line="360" w:lineRule="auto"/>
        <w:ind w:left="993"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  współdziała ze szkołami wyższymi w organizacji praktyk pedagogicznych.</w:t>
      </w:r>
    </w:p>
    <w:p w:rsidR="00802B92" w:rsidRPr="00B64F37" w:rsidRDefault="00802B92" w:rsidP="003B1EF4">
      <w:pPr>
        <w:pStyle w:val="ListParagraph"/>
        <w:numPr>
          <w:ilvl w:val="0"/>
          <w:numId w:val="2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Rada pedagogiczna:</w:t>
      </w:r>
    </w:p>
    <w:p w:rsidR="00802B92" w:rsidRPr="00B64F37" w:rsidRDefault="00802B92" w:rsidP="003B1EF4">
      <w:pPr>
        <w:pStyle w:val="ListParagraph"/>
        <w:numPr>
          <w:ilvl w:val="0"/>
          <w:numId w:val="3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rada pedagogiczna jest kolegialnym organem szkoły realizującym statutowe zadania dotyczące kształcenia i wychowania;</w:t>
      </w:r>
    </w:p>
    <w:p w:rsidR="00802B92" w:rsidRPr="00B64F37" w:rsidRDefault="00802B92" w:rsidP="003B1EF4">
      <w:pPr>
        <w:pStyle w:val="ListParagraph"/>
        <w:numPr>
          <w:ilvl w:val="0"/>
          <w:numId w:val="3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 skład rady wchodzą: dyrektor szkoły jako jej przewodniczący, wszyscy nauczyciele zatrudnieni w szkole oraz pracownicy innych zakładów pracy pełniący funkcje instruktorów praktycznej nauki zawodu;</w:t>
      </w:r>
    </w:p>
    <w:p w:rsidR="00802B92" w:rsidRPr="00B64F37" w:rsidRDefault="00802B92" w:rsidP="003B1EF4">
      <w:pPr>
        <w:pStyle w:val="ListParagraph"/>
        <w:numPr>
          <w:ilvl w:val="0"/>
          <w:numId w:val="3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 zebrania rady pedagogicznej są organizowane przed rozpoczęciem roku szkolnego, </w:t>
      </w:r>
      <w:r w:rsidRPr="00B64F37">
        <w:rPr>
          <w:rFonts w:ascii="Times New Roman" w:hAnsi="Times New Roman"/>
          <w:sz w:val="24"/>
          <w:szCs w:val="24"/>
          <w:lang w:eastAsia="pl-PL"/>
        </w:rPr>
        <w:br/>
        <w:t>w każdym semestrze w związku z klasyfikowaniem i promowaniem uczniów, po zakończeniu rocznych zajęć dydaktyczno-wychowawczych oraz w miarę bieżących potrzeb;</w:t>
      </w:r>
    </w:p>
    <w:p w:rsidR="00802B92" w:rsidRPr="00B64F37" w:rsidRDefault="00802B92" w:rsidP="003B1EF4">
      <w:pPr>
        <w:pStyle w:val="ListParagraph"/>
        <w:numPr>
          <w:ilvl w:val="0"/>
          <w:numId w:val="3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kompetencji stanowiących rady pedagogicznej należy:</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przygotowanie projektu statutu szkoły bądź projektu jego zmian oraz ich uchwalenie;</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zatwierdzanie planów pracy szkoły;</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podejmowanie uchwał w sprawie wyników klasyfikacji i promowania uczniów;</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ustalanie szczegółowych kryteriów oceniania zachowania uczniów oraz trybu</w:t>
      </w:r>
    </w:p>
    <w:p w:rsidR="00802B92" w:rsidRPr="00B64F37" w:rsidRDefault="00802B92" w:rsidP="003B1EF4">
      <w:pPr>
        <w:autoSpaceDE w:val="0"/>
        <w:autoSpaceDN w:val="0"/>
        <w:adjustRightInd w:val="0"/>
        <w:spacing w:after="0" w:line="360" w:lineRule="auto"/>
        <w:ind w:left="720"/>
        <w:jc w:val="both"/>
        <w:rPr>
          <w:rFonts w:ascii="Times New Roman" w:hAnsi="Times New Roman"/>
          <w:sz w:val="24"/>
          <w:szCs w:val="24"/>
          <w:lang w:eastAsia="pl-PL"/>
        </w:rPr>
      </w:pPr>
      <w:r w:rsidRPr="00B64F37">
        <w:rPr>
          <w:rFonts w:ascii="Times New Roman" w:hAnsi="Times New Roman"/>
          <w:sz w:val="24"/>
          <w:szCs w:val="24"/>
          <w:lang w:eastAsia="pl-PL"/>
        </w:rPr>
        <w:t xml:space="preserve">     odwoławczego od tych ocen;</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wyrażanie zgody na egzaminy klasyfikacyjne z przyczyn nieusprawiedliwionych;</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uchwalanie warunkowej promocji ucznia;</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podejmowanie uchwał w sprawie eksperymentów pedagogicznych w szkole po zaopiniowaniu ich przez radę rodziców;</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ustalanie organizacji doskonalenia zawodowego nauczycieli;</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podejmowanie uchwał w sprawach skreślenia z listy uczniów;</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ustalanie sposobu wykorzystania wyników nadzoru pedagogicznego, w tym sprawowanego nad szkołą przez organ sprawujący nadzór pedagogiczny, w celu doskonalenia pracy szkoły;</w:t>
      </w:r>
    </w:p>
    <w:p w:rsidR="00802B92" w:rsidRPr="00B64F37" w:rsidRDefault="00802B92" w:rsidP="003B1EF4">
      <w:pPr>
        <w:pStyle w:val="ListParagraph"/>
        <w:numPr>
          <w:ilvl w:val="0"/>
          <w:numId w:val="31"/>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podejmowanie uchwały w sprawie ustalenia szkolnego zestawu programów nauczania i szkolnego zestawu podręczników;</w:t>
      </w:r>
    </w:p>
    <w:p w:rsidR="00802B92" w:rsidRPr="00B64F37" w:rsidRDefault="00802B92" w:rsidP="003B1EF4">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uchwalanie programu wychowawczo-profilaktycznego szkoły.</w:t>
      </w:r>
    </w:p>
    <w:p w:rsidR="00802B92" w:rsidRPr="00B64F37" w:rsidRDefault="00802B92" w:rsidP="003B1EF4">
      <w:pPr>
        <w:pStyle w:val="ListParagraph"/>
        <w:numPr>
          <w:ilvl w:val="0"/>
          <w:numId w:val="3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rada pedagogiczna opiniuje w szczególności:</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organizację pracy szkoły, w tym tygodniowy rozkład zajęć edukacyjnych;</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projekt planu finansowego szkoły składanego przez dyrektora szkoły;</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przydział godzin nauczania i innych czynności dla nauczycieli;</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propozycje dyrektora szkoła w sprawach przydziału nauczycielom stałych prac </w:t>
      </w:r>
      <w:r w:rsidRPr="00B64F37">
        <w:rPr>
          <w:rFonts w:ascii="Times New Roman" w:hAnsi="Times New Roman"/>
          <w:sz w:val="24"/>
          <w:szCs w:val="24"/>
          <w:lang w:eastAsia="pl-PL"/>
        </w:rPr>
        <w:br/>
        <w:t>i zajęć w ramach wynagrodzenia zasadniczego oraz dodatkowo płatnych zajęć dydaktycznych, wychowawczych i opiekuńczych;</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propozycje dyrektora szkoły dotyczące kandydatów do powierzenia im funkcji kierowniczych w szkole;</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wnioski dyrektora o przyznanie odznaczeń, nagród i innych wyróżnień;</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wnioski o zezwolenie na indywidualny tok nauki ucznia;</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dostosowania warunków i form egzaminów dla ucznia nie posiadającego opinii poradni psychologiczno-pedagogicznej;</w:t>
      </w:r>
    </w:p>
    <w:p w:rsidR="00802B92" w:rsidRPr="00B64F37" w:rsidRDefault="00802B92" w:rsidP="003B1EF4">
      <w:pPr>
        <w:pStyle w:val="ListParagraph"/>
        <w:numPr>
          <w:ilvl w:val="0"/>
          <w:numId w:val="3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kandydatów do stypendium Prezesa Rady Ministrów.</w:t>
      </w:r>
    </w:p>
    <w:p w:rsidR="00802B92" w:rsidRPr="00B64F37" w:rsidRDefault="00802B92" w:rsidP="003B1EF4">
      <w:pPr>
        <w:pStyle w:val="ListParagraph"/>
        <w:numPr>
          <w:ilvl w:val="0"/>
          <w:numId w:val="33"/>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rada pedagogiczna może wystąpić z wnioskiem o odwołanie nauczyciela ze stanowiska dyrektora lub z innego stanowiska kierowniczego w szkole lub placówce;</w:t>
      </w:r>
    </w:p>
    <w:p w:rsidR="00802B92" w:rsidRPr="00B64F37" w:rsidRDefault="00802B92" w:rsidP="003B1EF4">
      <w:pPr>
        <w:pStyle w:val="ListParagraph"/>
        <w:numPr>
          <w:ilvl w:val="0"/>
          <w:numId w:val="33"/>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rada pedagogiczna wyłania kandydata z grona pedagogicznego do reprezentowania szkoły w konkursie na stanowisko dyrektora szkoły;</w:t>
      </w:r>
    </w:p>
    <w:p w:rsidR="00802B92" w:rsidRPr="00B64F37" w:rsidRDefault="00802B92" w:rsidP="003B1EF4">
      <w:pPr>
        <w:pStyle w:val="ListParagraph"/>
        <w:numPr>
          <w:ilvl w:val="0"/>
          <w:numId w:val="33"/>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rada pedagogiczna ustala regulamin swojej działalności, który musi być zgodny </w:t>
      </w:r>
      <w:r w:rsidRPr="00B64F37">
        <w:rPr>
          <w:rFonts w:ascii="Times New Roman" w:hAnsi="Times New Roman"/>
          <w:sz w:val="24"/>
          <w:szCs w:val="24"/>
          <w:lang w:eastAsia="pl-PL"/>
        </w:rPr>
        <w:br/>
        <w:t>z niniejszym statutem (</w:t>
      </w:r>
      <w:r w:rsidRPr="00B64F37">
        <w:rPr>
          <w:rFonts w:ascii="Times New Roman" w:hAnsi="Times New Roman"/>
          <w:i/>
          <w:sz w:val="24"/>
          <w:szCs w:val="24"/>
          <w:lang w:eastAsia="pl-PL"/>
        </w:rPr>
        <w:t>załącznik nr 1</w:t>
      </w:r>
      <w:r w:rsidRPr="00B64F37">
        <w:rPr>
          <w:rFonts w:ascii="Times New Roman" w:hAnsi="Times New Roman"/>
          <w:sz w:val="24"/>
          <w:szCs w:val="24"/>
          <w:lang w:eastAsia="pl-PL"/>
        </w:rPr>
        <w:t>);</w:t>
      </w:r>
    </w:p>
    <w:p w:rsidR="00802B92" w:rsidRPr="00B64F37" w:rsidRDefault="00802B92" w:rsidP="003B1EF4">
      <w:pPr>
        <w:pStyle w:val="ListParagraph"/>
        <w:numPr>
          <w:ilvl w:val="0"/>
          <w:numId w:val="33"/>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zebrania rady pedagogicznej są protokołowane;</w:t>
      </w:r>
    </w:p>
    <w:p w:rsidR="00802B92" w:rsidRPr="00B64F37" w:rsidRDefault="00802B92" w:rsidP="003B1EF4">
      <w:pPr>
        <w:pStyle w:val="ListParagraph"/>
        <w:numPr>
          <w:ilvl w:val="0"/>
          <w:numId w:val="33"/>
        </w:numPr>
        <w:autoSpaceDE w:val="0"/>
        <w:autoSpaceDN w:val="0"/>
        <w:adjustRightInd w:val="0"/>
        <w:spacing w:after="0" w:line="360" w:lineRule="auto"/>
        <w:ind w:hanging="578"/>
        <w:jc w:val="both"/>
        <w:rPr>
          <w:rFonts w:ascii="Times New Roman" w:hAnsi="Times New Roman"/>
          <w:sz w:val="24"/>
          <w:szCs w:val="24"/>
          <w:lang w:eastAsia="pl-PL"/>
        </w:rPr>
      </w:pPr>
      <w:r w:rsidRPr="00B64F37">
        <w:rPr>
          <w:rFonts w:ascii="Times New Roman" w:hAnsi="Times New Roman"/>
          <w:sz w:val="24"/>
          <w:szCs w:val="24"/>
          <w:lang w:eastAsia="pl-PL"/>
        </w:rPr>
        <w:t>uchwały rady pedagogicznej są podejmowane zwykłą większością głosów w obecności co najmniej połowy jej członków;</w:t>
      </w:r>
    </w:p>
    <w:p w:rsidR="00802B92" w:rsidRPr="00B64F37" w:rsidRDefault="00802B92" w:rsidP="003B1EF4">
      <w:pPr>
        <w:pStyle w:val="ListParagraph"/>
        <w:numPr>
          <w:ilvl w:val="0"/>
          <w:numId w:val="33"/>
        </w:numPr>
        <w:autoSpaceDE w:val="0"/>
        <w:autoSpaceDN w:val="0"/>
        <w:adjustRightInd w:val="0"/>
        <w:spacing w:after="0" w:line="360" w:lineRule="auto"/>
        <w:ind w:hanging="578"/>
        <w:jc w:val="both"/>
        <w:rPr>
          <w:rFonts w:ascii="Times New Roman" w:hAnsi="Times New Roman"/>
          <w:sz w:val="24"/>
          <w:szCs w:val="24"/>
          <w:lang w:eastAsia="pl-PL"/>
        </w:rPr>
      </w:pPr>
      <w:r w:rsidRPr="00B64F37">
        <w:rPr>
          <w:rFonts w:ascii="Times New Roman" w:hAnsi="Times New Roman"/>
          <w:sz w:val="24"/>
          <w:szCs w:val="24"/>
          <w:lang w:eastAsia="pl-PL"/>
        </w:rPr>
        <w:t>osoby biorące udział w zebraniu rady pedagogicznej są obowiązane do nieujawniania spraw poruszanych na zebraniu, które mogą naruszać dobra osobiste uczniów lub ich rodziców, a także nauczycieli i innych pracowników szkoły.</w:t>
      </w:r>
    </w:p>
    <w:p w:rsidR="00802B92" w:rsidRPr="00B64F37" w:rsidRDefault="00802B92" w:rsidP="003B1EF4">
      <w:pPr>
        <w:numPr>
          <w:ilvl w:val="0"/>
          <w:numId w:val="23"/>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Rada rodziców:</w:t>
      </w:r>
    </w:p>
    <w:p w:rsidR="00802B92" w:rsidRPr="00B64F37" w:rsidRDefault="00802B92" w:rsidP="003B1EF4">
      <w:pPr>
        <w:pStyle w:val="ListParagraph"/>
        <w:numPr>
          <w:ilvl w:val="0"/>
          <w:numId w:val="3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rada rodziców reprezentuje ogół rodziców uczniów;</w:t>
      </w:r>
    </w:p>
    <w:p w:rsidR="00802B92" w:rsidRPr="00B64F37" w:rsidRDefault="00802B92" w:rsidP="003B1EF4">
      <w:pPr>
        <w:pStyle w:val="ListParagraph"/>
        <w:numPr>
          <w:ilvl w:val="0"/>
          <w:numId w:val="3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rada rodziców uchwala regulamin swojej działalności (</w:t>
      </w:r>
      <w:r w:rsidRPr="00B64F37">
        <w:rPr>
          <w:rFonts w:ascii="Times New Roman" w:hAnsi="Times New Roman"/>
          <w:i/>
          <w:sz w:val="24"/>
          <w:szCs w:val="24"/>
          <w:lang w:eastAsia="pl-PL"/>
        </w:rPr>
        <w:t>załącznik nr 2</w:t>
      </w:r>
      <w:r w:rsidRPr="00B64F37">
        <w:rPr>
          <w:rFonts w:ascii="Times New Roman" w:hAnsi="Times New Roman"/>
          <w:sz w:val="24"/>
          <w:szCs w:val="24"/>
          <w:lang w:eastAsia="pl-PL"/>
        </w:rPr>
        <w:t>);</w:t>
      </w:r>
    </w:p>
    <w:p w:rsidR="00802B92" w:rsidRPr="00B64F37" w:rsidRDefault="00802B92" w:rsidP="003B1EF4">
      <w:pPr>
        <w:pStyle w:val="ListParagraph"/>
        <w:numPr>
          <w:ilvl w:val="0"/>
          <w:numId w:val="3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kompetencji rady rodziców należy:</w:t>
      </w:r>
    </w:p>
    <w:p w:rsidR="00802B92" w:rsidRPr="00B64F37" w:rsidRDefault="00802B92" w:rsidP="003B1EF4">
      <w:pPr>
        <w:pStyle w:val="ListParagraph"/>
        <w:numPr>
          <w:ilvl w:val="0"/>
          <w:numId w:val="3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uchwalanie w porozumieniu z radą pedagogiczną programu wychowawczo profilaktycznego szkoły;</w:t>
      </w:r>
    </w:p>
    <w:p w:rsidR="00802B92" w:rsidRPr="00B64F37" w:rsidRDefault="00802B92" w:rsidP="003B1EF4">
      <w:pPr>
        <w:pStyle w:val="ListParagraph"/>
        <w:numPr>
          <w:ilvl w:val="0"/>
          <w:numId w:val="3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opiniowanie projektu planu finansowego szkoły składanego przez dyrektora szkoły;</w:t>
      </w:r>
    </w:p>
    <w:p w:rsidR="00802B92" w:rsidRPr="00B64F37" w:rsidRDefault="00802B92" w:rsidP="003B1EF4">
      <w:pPr>
        <w:pStyle w:val="ListParagraph"/>
        <w:numPr>
          <w:ilvl w:val="0"/>
          <w:numId w:val="3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opiniowanie programu i harmonogramu poprawy efektywności kształcenia lub wychowania szkoły;</w:t>
      </w:r>
    </w:p>
    <w:p w:rsidR="00802B92" w:rsidRPr="00B64F37" w:rsidRDefault="00802B92" w:rsidP="003B1EF4">
      <w:pPr>
        <w:pStyle w:val="ListParagraph"/>
        <w:numPr>
          <w:ilvl w:val="0"/>
          <w:numId w:val="35"/>
        </w:numPr>
        <w:autoSpaceDE w:val="0"/>
        <w:autoSpaceDN w:val="0"/>
        <w:adjustRightInd w:val="0"/>
        <w:spacing w:after="0" w:line="360" w:lineRule="auto"/>
        <w:ind w:right="57"/>
        <w:jc w:val="both"/>
        <w:rPr>
          <w:rFonts w:ascii="Times New Roman" w:hAnsi="Times New Roman"/>
          <w:sz w:val="24"/>
          <w:szCs w:val="24"/>
          <w:lang w:eastAsia="pl-PL"/>
        </w:rPr>
      </w:pPr>
      <w:r w:rsidRPr="00B64F37">
        <w:rPr>
          <w:rFonts w:ascii="Times New Roman" w:hAnsi="Times New Roman"/>
          <w:sz w:val="24"/>
          <w:szCs w:val="24"/>
          <w:lang w:eastAsia="pl-PL"/>
        </w:rPr>
        <w:t>jeżeli rada rodziców w terminie 30 dni od dnia rozpoczęcia roku szkolnego nie uzyska porozumienia z radą pedagogiczną w sprawie programu, o którym mowa</w:t>
      </w:r>
      <w:r w:rsidRPr="00B64F37">
        <w:rPr>
          <w:rFonts w:ascii="Times New Roman" w:hAnsi="Times New Roman"/>
          <w:sz w:val="24"/>
          <w:szCs w:val="24"/>
          <w:lang w:eastAsia="pl-PL"/>
        </w:rPr>
        <w:br/>
        <w:t>w podpunkcie a) lub b) pkt.3, program ten ustala dyrektor szkoły w uzgodnieniu</w:t>
      </w:r>
      <w:r w:rsidRPr="00B64F37">
        <w:rPr>
          <w:rFonts w:ascii="Times New Roman" w:hAnsi="Times New Roman"/>
          <w:sz w:val="24"/>
          <w:szCs w:val="24"/>
          <w:lang w:eastAsia="pl-PL"/>
        </w:rPr>
        <w:br/>
        <w:t>z organem sprawującym nadzór pedagogiczny. Program ustalony przez dyrektora szkoły obowiązuje do czasu uchwalenia programu przez radę Rodziców</w:t>
      </w:r>
      <w:r w:rsidRPr="00B64F37">
        <w:rPr>
          <w:rFonts w:ascii="Times New Roman" w:hAnsi="Times New Roman"/>
          <w:sz w:val="24"/>
          <w:szCs w:val="24"/>
          <w:lang w:eastAsia="pl-PL"/>
        </w:rPr>
        <w:br/>
        <w:t>w porozumieniu z radą pedagogiczną;</w:t>
      </w:r>
    </w:p>
    <w:p w:rsidR="00802B92" w:rsidRPr="00B64F37" w:rsidRDefault="00802B92" w:rsidP="003B1EF4">
      <w:pPr>
        <w:pStyle w:val="ListParagraph"/>
        <w:numPr>
          <w:ilvl w:val="0"/>
          <w:numId w:val="3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celem rady rodziców jest podejmowanie działań zmierzających do doskonalenia statutowej działalności szkoły, a także wnioskowania do organów szkoły w tym zakresie, a w szczególności:</w:t>
      </w:r>
    </w:p>
    <w:p w:rsidR="00802B92" w:rsidRPr="00B64F37" w:rsidRDefault="00802B92" w:rsidP="003B1EF4">
      <w:pPr>
        <w:pStyle w:val="ListParagraph"/>
        <w:numPr>
          <w:ilvl w:val="0"/>
          <w:numId w:val="20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pobudzanie i organizowanie form aktywności rodziców na rzecz wspomagania realizacji celów i zadań szkoły;</w:t>
      </w:r>
    </w:p>
    <w:p w:rsidR="00802B92" w:rsidRPr="00B64F37" w:rsidRDefault="00802B92" w:rsidP="003B1EF4">
      <w:pPr>
        <w:pStyle w:val="ListParagraph"/>
        <w:numPr>
          <w:ilvl w:val="0"/>
          <w:numId w:val="20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współpraca ze środowiskiem szkoły, lokalnym i zakładami pracy;</w:t>
      </w:r>
    </w:p>
    <w:p w:rsidR="00802B92" w:rsidRPr="00B64F37" w:rsidRDefault="00802B92" w:rsidP="003B1EF4">
      <w:pPr>
        <w:pStyle w:val="ListParagraph"/>
        <w:numPr>
          <w:ilvl w:val="0"/>
          <w:numId w:val="20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gromadzenie funduszy dla wspierania działalności statutowej szkoły</w:t>
      </w:r>
      <w:r w:rsidRPr="00B64F37">
        <w:rPr>
          <w:rFonts w:ascii="Times New Roman" w:hAnsi="Times New Roman"/>
          <w:sz w:val="24"/>
          <w:szCs w:val="24"/>
          <w:lang w:eastAsia="pl-PL"/>
        </w:rPr>
        <w:br/>
        <w:t>z dobrowolnych składek oraz innych źródeł, a także ustalenia zasad użytkowania tych funduszy;</w:t>
      </w:r>
    </w:p>
    <w:p w:rsidR="00802B92" w:rsidRPr="00B64F37" w:rsidRDefault="00802B92" w:rsidP="003B1EF4">
      <w:pPr>
        <w:pStyle w:val="ListParagraph"/>
        <w:numPr>
          <w:ilvl w:val="0"/>
          <w:numId w:val="204"/>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zapewnienie rodzicom, we współdziałaniu z nauczycielami szkoły prawa do:</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znajomości zadań dydaktycznych i wychowawczych w szkole i w klasie;</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znajomości zadań wynikających z planu rocznego szkoły;</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uzyskania w każdym czasie rzetelnej informacji na temat swojego dziecka i jego postępów lub trudności;</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znajomości regulaminu oceniania, klasyfikowania i promowania uczniów;</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uzyskania porad w sprawie wychowania i dalszego kształcenia swych dzieci;</w:t>
      </w:r>
    </w:p>
    <w:p w:rsidR="00802B92" w:rsidRPr="00B64F37" w:rsidRDefault="00802B92" w:rsidP="003B1EF4">
      <w:pPr>
        <w:pStyle w:val="ListParagraph"/>
        <w:numPr>
          <w:ilvl w:val="0"/>
          <w:numId w:val="3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wyrażania i przekazywania opinii na temat pracy szkoły;</w:t>
      </w:r>
    </w:p>
    <w:p w:rsidR="00802B92" w:rsidRPr="00B64F37" w:rsidRDefault="00802B92" w:rsidP="003B1EF4">
      <w:pPr>
        <w:pStyle w:val="ListParagraph"/>
        <w:numPr>
          <w:ilvl w:val="0"/>
          <w:numId w:val="37"/>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rada rodziców może występować do dyrektora i innych organów szkoły, organu prowadzącego szkołę oraz organu sprawującego nadzór pedagogiczny z wnioskami </w:t>
      </w:r>
      <w:r w:rsidRPr="00B64F37">
        <w:rPr>
          <w:rFonts w:ascii="Times New Roman" w:hAnsi="Times New Roman"/>
          <w:sz w:val="24"/>
          <w:szCs w:val="24"/>
          <w:lang w:eastAsia="pl-PL"/>
        </w:rPr>
        <w:br/>
        <w:t>i opiniami we wszystkich sprawach szkoły;</w:t>
      </w:r>
    </w:p>
    <w:p w:rsidR="00802B92" w:rsidRPr="00B64F37" w:rsidRDefault="00802B92" w:rsidP="003B1EF4">
      <w:pPr>
        <w:pStyle w:val="ListParagraph"/>
        <w:numPr>
          <w:ilvl w:val="0"/>
          <w:numId w:val="37"/>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 celu wspierania działalności statutowej szkoły, rada rodziców może gromadzić fundusze z dobrowolnych składek rodziców oraz innych źródeł. Fundusze, mogą być przechowywane na odrębnym rachunku bankowym rady rodziców. Do założenia </w:t>
      </w:r>
      <w:r w:rsidRPr="00B64F37">
        <w:rPr>
          <w:rFonts w:ascii="Times New Roman" w:hAnsi="Times New Roman"/>
          <w:sz w:val="24"/>
          <w:szCs w:val="24"/>
          <w:lang w:eastAsia="pl-PL"/>
        </w:rPr>
        <w:br/>
        <w:t>i likwidacji tego rachunku bankowego oraz dysponowania funduszami na tym rachunku są uprawnione osoby posiadające pisemne upoważnienie udzielone przez radę rodziców.</w:t>
      </w:r>
    </w:p>
    <w:p w:rsidR="00802B92" w:rsidRPr="00B64F37" w:rsidRDefault="00802B92" w:rsidP="003B1EF4">
      <w:pPr>
        <w:numPr>
          <w:ilvl w:val="0"/>
          <w:numId w:val="23"/>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Samorząd uczniowski:</w:t>
      </w:r>
    </w:p>
    <w:p w:rsidR="00802B92" w:rsidRPr="00B64F37" w:rsidRDefault="00802B92" w:rsidP="003B1EF4">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samorząd uczniowski tworzą wszyscy uczniowie szkoły;</w:t>
      </w:r>
    </w:p>
    <w:p w:rsidR="00802B92" w:rsidRPr="00B64F37" w:rsidRDefault="00802B92" w:rsidP="003B1EF4">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zadań samorządu uczniowskiego należy:</w:t>
      </w:r>
    </w:p>
    <w:p w:rsidR="00802B92" w:rsidRPr="00B64F37" w:rsidRDefault="00802B92" w:rsidP="003B1EF4">
      <w:pPr>
        <w:pStyle w:val="ListParagraph"/>
        <w:numPr>
          <w:ilvl w:val="0"/>
          <w:numId w:val="3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przygotowanie projektu regulaminu samorządu uczniowskiego;</w:t>
      </w:r>
    </w:p>
    <w:p w:rsidR="00802B92" w:rsidRPr="00B64F37" w:rsidRDefault="00802B92" w:rsidP="003B1EF4">
      <w:pPr>
        <w:pStyle w:val="ListParagraph"/>
        <w:numPr>
          <w:ilvl w:val="0"/>
          <w:numId w:val="3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występowanie do władz szkolnych z nowymi inicjatywami dotyczącymi życia szkolnego i sposobem ich wykonania;</w:t>
      </w:r>
    </w:p>
    <w:p w:rsidR="00802B92" w:rsidRPr="00B64F37" w:rsidRDefault="00802B92" w:rsidP="003B1EF4">
      <w:pPr>
        <w:pStyle w:val="ListParagraph"/>
        <w:numPr>
          <w:ilvl w:val="0"/>
          <w:numId w:val="3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gospodarowanie środkami materialnymi samorządu uczniowskiego;</w:t>
      </w:r>
    </w:p>
    <w:p w:rsidR="00802B92" w:rsidRPr="00B64F37" w:rsidRDefault="00802B92" w:rsidP="003B1EF4">
      <w:pPr>
        <w:pStyle w:val="ListParagraph"/>
        <w:numPr>
          <w:ilvl w:val="0"/>
          <w:numId w:val="3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wykonywanie zadań zleconych przez radę pedagogiczną i dyrektora szkoły.</w:t>
      </w:r>
    </w:p>
    <w:p w:rsidR="00802B92" w:rsidRPr="00B64F37" w:rsidRDefault="00802B92" w:rsidP="003B1EF4">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samorząd uczniowski może przedstawić radzie pedagogicznej, radzie rodziców oraz dyrektorowi szkoły wnioski i opinie we wszystkich sprawach dotyczących pracy szkoły, a w szczególności realizowania praw uczniów, takich jak:</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do zapoznania się z programem nauczania, z jego treścią, celem i stawianymi wymogami;</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do jawnej i umotywowanej oceny postępów w nauce i zachowaniu;</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do organizowania życia szkolnego, umożliwiające zachowanie właściwych proporcji między wysiłkiem szkolnym a możliwością rozwijania własnych zainteresowań;</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do redagowania i wydawania gazetki szkolnej;</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do organizowania działalności kulturalnej, oświatowej, sportowej oraz rozrywkowej zgodnie z własnymi potrzebami, w porozumieniu z dyrektorem szkoły;</w:t>
      </w:r>
    </w:p>
    <w:p w:rsidR="00802B92" w:rsidRPr="00B64F37" w:rsidRDefault="00802B92" w:rsidP="003B1EF4">
      <w:pPr>
        <w:pStyle w:val="ListParagraph"/>
        <w:numPr>
          <w:ilvl w:val="0"/>
          <w:numId w:val="40"/>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prawo wyboru nauczyciela pełniącego rolę opiekuna samorządu;</w:t>
      </w:r>
    </w:p>
    <w:p w:rsidR="00802B92" w:rsidRPr="00B64F37" w:rsidRDefault="00802B92" w:rsidP="003B1EF4">
      <w:pPr>
        <w:pStyle w:val="ListParagraph"/>
        <w:numPr>
          <w:ilvl w:val="0"/>
          <w:numId w:val="27"/>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szczegółowe prawa i obowiązki, zasady wybierania i działania samorządu uczniowskiego określa regulamin uchwalony przez uczniów w głosowaniu równym, tajnym i powszechnym. Regulamin ten nie może być sprzeczny ze statutem szkoły (</w:t>
      </w:r>
      <w:r w:rsidRPr="00B64F37">
        <w:rPr>
          <w:rFonts w:ascii="Times New Roman" w:hAnsi="Times New Roman"/>
          <w:i/>
          <w:sz w:val="24"/>
          <w:szCs w:val="24"/>
          <w:lang w:eastAsia="pl-PL"/>
        </w:rPr>
        <w:t>załącznik nr 3</w:t>
      </w:r>
      <w:r w:rsidRPr="00B64F37">
        <w:rPr>
          <w:rFonts w:ascii="Times New Roman" w:hAnsi="Times New Roman"/>
          <w:sz w:val="24"/>
          <w:szCs w:val="24"/>
          <w:lang w:eastAsia="pl-PL"/>
        </w:rPr>
        <w:t>);</w:t>
      </w:r>
    </w:p>
    <w:p w:rsidR="00802B92" w:rsidRPr="00B64F37" w:rsidRDefault="00802B92" w:rsidP="003B1EF4">
      <w:pPr>
        <w:pStyle w:val="ListParagraph"/>
        <w:numPr>
          <w:ilvl w:val="0"/>
          <w:numId w:val="27"/>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 wniosek dyrektora szkoły samorząd wyraża opinię o pracy nauczyciela;</w:t>
      </w:r>
    </w:p>
    <w:p w:rsidR="00802B92" w:rsidRDefault="00802B92" w:rsidP="0033638B">
      <w:pPr>
        <w:pStyle w:val="ListParagraph"/>
        <w:numPr>
          <w:ilvl w:val="0"/>
          <w:numId w:val="27"/>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dyrektor szkoły ma obowiązek zawiesić i uchylić uchwałę lub inne postanowienia samorządu, jeżeli jest ono sprzeczne z prawem lub celami wychowawczymi szkoły.</w:t>
      </w:r>
    </w:p>
    <w:p w:rsidR="00802B92" w:rsidRPr="0033638B" w:rsidRDefault="00802B92" w:rsidP="0033638B">
      <w:pPr>
        <w:pStyle w:val="ListParagraph"/>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bookmarkStart w:id="4" w:name="_Toc248238968"/>
      <w:r w:rsidRPr="00B64F37">
        <w:rPr>
          <w:rFonts w:ascii="Times New Roman" w:hAnsi="Times New Roman"/>
          <w:b/>
          <w:sz w:val="24"/>
          <w:szCs w:val="24"/>
          <w:lang w:eastAsia="pl-PL"/>
        </w:rPr>
        <w:t>§ 6</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Zasady współpracy organów szkoły</w:t>
      </w:r>
    </w:p>
    <w:p w:rsidR="00802B92" w:rsidRPr="0048285F" w:rsidRDefault="00802B92" w:rsidP="003B1EF4">
      <w:pPr>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Wszystkie organy szkoły współpracują w duchu porozumienia i wzajemnego szacunku, umożliwiając swobodne działanie i podejmowanie decyzji przez każdy organ w granicach swoich kompetencji.</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Każdy organ szkoły planuje swoją działalność na rok szkolny. Plany działań powinny być sporządzone i uchwalone do końca września. Plany te powinny wynikać ze zdiagnozowanych potrzeb szkoły, a w szczególności środowiska, którego organ szkoły jest reprezentantem. Kopie dokumentów przekazywane są dyrektorowi szkoły.</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Każdy z organów szkoły ma możliwość swobodnego działania i podejmowania decyzji </w:t>
      </w:r>
      <w:r w:rsidRPr="00B64F37">
        <w:rPr>
          <w:rFonts w:ascii="Times New Roman" w:hAnsi="Times New Roman"/>
          <w:sz w:val="24"/>
          <w:szCs w:val="24"/>
          <w:lang w:eastAsia="pl-PL"/>
        </w:rPr>
        <w:br/>
        <w:t>w granicach swoich kompetencji określonych ustawą i niniejszym statutem  szkoły.</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Organy szkoły zobowiązane są do bieżącej wymiany informacji w sprawach dotyczących życia szkolnego.</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Organy szkoły mogą zapraszać na swoje planowane lub doraźne zebrania przedstawicieli innych organów w celu wymiany poglądów i informacji.</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Za bieżącą wymianę informacji o podejmowanych i planowanych działaniach lub decyzjach pomiędzy organami szkoły odpowiada dyrektor szkoły.</w:t>
      </w:r>
    </w:p>
    <w:p w:rsidR="00802B92" w:rsidRPr="00B64F37" w:rsidRDefault="00802B92" w:rsidP="003B1EF4">
      <w:pPr>
        <w:pStyle w:val="ListParagraph"/>
        <w:numPr>
          <w:ilvl w:val="0"/>
          <w:numId w:val="41"/>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Uchwały organów szkoły prawomocnie podjęte w ramach ich kompetencji stanowiących oprócz uchwał personalnych podaje się do ogólnej wiadomości w formie pisemnych tekstów uchwał umieszczanych na tablicy ogłoszeń lub stronie internetowej szkoły.</w:t>
      </w:r>
    </w:p>
    <w:p w:rsidR="00802B92" w:rsidRPr="0048285F" w:rsidRDefault="00802B92" w:rsidP="003B1EF4">
      <w:pPr>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7</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Rozstrzyganie sporów pomiędzy organami szkoły</w:t>
      </w:r>
    </w:p>
    <w:p w:rsidR="00802B92" w:rsidRPr="0048285F" w:rsidRDefault="00802B92" w:rsidP="003B1EF4">
      <w:pPr>
        <w:autoSpaceDE w:val="0"/>
        <w:autoSpaceDN w:val="0"/>
        <w:adjustRightInd w:val="0"/>
        <w:spacing w:after="0" w:line="360" w:lineRule="auto"/>
        <w:jc w:val="center"/>
        <w:rPr>
          <w:rFonts w:ascii="Times New Roman" w:hAnsi="Times New Roman"/>
          <w:sz w:val="12"/>
          <w:szCs w:val="24"/>
          <w:lang w:eastAsia="pl-PL"/>
        </w:rPr>
      </w:pPr>
    </w:p>
    <w:p w:rsidR="00802B92" w:rsidRPr="00B64F37" w:rsidRDefault="00802B92" w:rsidP="003B1EF4">
      <w:pPr>
        <w:pStyle w:val="ListParagraph"/>
        <w:numPr>
          <w:ilvl w:val="0"/>
          <w:numId w:val="42"/>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Sytuacje konfliktowe między organami rozstrzygane są wewnątrz szkoły wg następującego trybu:</w:t>
      </w:r>
    </w:p>
    <w:p w:rsidR="00802B92" w:rsidRPr="00B64F37" w:rsidRDefault="00802B92" w:rsidP="003B1EF4">
      <w:pPr>
        <w:pStyle w:val="ListParagraph"/>
        <w:numPr>
          <w:ilvl w:val="0"/>
          <w:numId w:val="43"/>
        </w:numPr>
        <w:autoSpaceDE w:val="0"/>
        <w:autoSpaceDN w:val="0"/>
        <w:adjustRightInd w:val="0"/>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z każdego z organów szkoły wybierany jest jeden przedstawiciel, który stanowi  skład  zespołu  rozstrzygającego  zaistniały problem;</w:t>
      </w:r>
    </w:p>
    <w:p w:rsidR="00802B92" w:rsidRPr="00B64F37" w:rsidRDefault="00802B92" w:rsidP="003B1EF4">
      <w:pPr>
        <w:pStyle w:val="ListParagraph"/>
        <w:numPr>
          <w:ilvl w:val="0"/>
          <w:numId w:val="43"/>
        </w:numPr>
        <w:autoSpaceDE w:val="0"/>
        <w:autoSpaceDN w:val="0"/>
        <w:adjustRightInd w:val="0"/>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decyzje podejmowane są w głosowaniu jawnym zwykłą większością głosów </w:t>
      </w:r>
      <w:r w:rsidRPr="00B64F37">
        <w:rPr>
          <w:rFonts w:ascii="Times New Roman" w:hAnsi="Times New Roman"/>
          <w:sz w:val="24"/>
          <w:szCs w:val="24"/>
          <w:lang w:eastAsia="pl-PL"/>
        </w:rPr>
        <w:br/>
        <w:t xml:space="preserve">w obecności co najmniej 50 % członków zespołów.        </w:t>
      </w:r>
    </w:p>
    <w:p w:rsidR="00802B92" w:rsidRPr="00B64F37" w:rsidRDefault="00802B92" w:rsidP="003B1EF4">
      <w:pPr>
        <w:pStyle w:val="ListParagraph"/>
        <w:numPr>
          <w:ilvl w:val="0"/>
          <w:numId w:val="4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Spory między organami szkoły rozwiązywane są  wewnątrz szkoły na drodze polubownej poprzez wzajemny udział członków poszczególnych organów i jawną wymianę poglądów.</w:t>
      </w:r>
    </w:p>
    <w:p w:rsidR="00802B92" w:rsidRPr="00B64F37" w:rsidRDefault="00802B92" w:rsidP="003B1EF4">
      <w:pPr>
        <w:pStyle w:val="ListParagraph"/>
        <w:numPr>
          <w:ilvl w:val="0"/>
          <w:numId w:val="4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Strona „poszkodowana” w pierwszej kolejności winna się zwrócić do strony „przeciwnej” z prośbą o rozmowę/postępowanie wyjaśniające.</w:t>
      </w:r>
    </w:p>
    <w:p w:rsidR="00802B92" w:rsidRPr="00B64F37" w:rsidRDefault="00802B92" w:rsidP="003B1EF4">
      <w:pPr>
        <w:pStyle w:val="ListParagraph"/>
        <w:numPr>
          <w:ilvl w:val="0"/>
          <w:numId w:val="4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Rozwiązanie sporu winno doprowadzić do zadowolenia obu stron.</w:t>
      </w:r>
    </w:p>
    <w:p w:rsidR="00802B92" w:rsidRPr="00B64F37" w:rsidRDefault="00802B92" w:rsidP="003B1EF4">
      <w:pPr>
        <w:pStyle w:val="ListParagraph"/>
        <w:numPr>
          <w:ilvl w:val="0"/>
          <w:numId w:val="4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zależności od rodzaju stron wchodzących w spór/konflikt przewiduje się następujące zasady postępowania:</w:t>
      </w:r>
    </w:p>
    <w:p w:rsidR="00802B92" w:rsidRPr="00B64F37" w:rsidRDefault="00802B92" w:rsidP="003B1EF4">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konflikt dyrektor szkoły - rada pedagogiczna:</w:t>
      </w:r>
    </w:p>
    <w:p w:rsidR="00802B92" w:rsidRPr="00B64F37" w:rsidRDefault="00802B92" w:rsidP="003B1EF4">
      <w:pPr>
        <w:pStyle w:val="ListParagraph"/>
        <w:numPr>
          <w:ilvl w:val="0"/>
          <w:numId w:val="46"/>
        </w:numPr>
        <w:tabs>
          <w:tab w:val="left" w:pos="993"/>
        </w:tabs>
        <w:autoSpaceDE w:val="0"/>
        <w:autoSpaceDN w:val="0"/>
        <w:adjustRightInd w:val="0"/>
        <w:spacing w:after="0" w:line="360" w:lineRule="auto"/>
        <w:ind w:left="142" w:firstLine="596"/>
        <w:jc w:val="both"/>
        <w:rPr>
          <w:rFonts w:ascii="Times New Roman" w:hAnsi="Times New Roman"/>
          <w:sz w:val="24"/>
          <w:szCs w:val="24"/>
          <w:lang w:eastAsia="pl-PL"/>
        </w:rPr>
      </w:pPr>
      <w:r w:rsidRPr="00B64F37">
        <w:rPr>
          <w:rFonts w:ascii="Times New Roman" w:hAnsi="Times New Roman"/>
          <w:sz w:val="24"/>
          <w:szCs w:val="24"/>
          <w:lang w:eastAsia="pl-PL"/>
        </w:rPr>
        <w:t>spory pomiędzy dyrektorem a radą pedagogiczną rozstrzygane są na zebraniach rady</w:t>
      </w:r>
    </w:p>
    <w:p w:rsidR="00802B92" w:rsidRPr="00B64F37" w:rsidRDefault="00802B92" w:rsidP="003B1EF4">
      <w:pPr>
        <w:pStyle w:val="ListParagraph"/>
        <w:tabs>
          <w:tab w:val="left" w:pos="993"/>
        </w:tabs>
        <w:autoSpaceDE w:val="0"/>
        <w:autoSpaceDN w:val="0"/>
        <w:adjustRightInd w:val="0"/>
        <w:spacing w:after="0" w:line="360" w:lineRule="auto"/>
        <w:ind w:left="738"/>
        <w:jc w:val="both"/>
        <w:rPr>
          <w:rFonts w:ascii="Times New Roman" w:hAnsi="Times New Roman"/>
          <w:sz w:val="24"/>
          <w:szCs w:val="24"/>
          <w:lang w:eastAsia="pl-PL"/>
        </w:rPr>
      </w:pPr>
      <w:r w:rsidRPr="00B64F37">
        <w:rPr>
          <w:rFonts w:ascii="Times New Roman" w:hAnsi="Times New Roman"/>
          <w:sz w:val="24"/>
          <w:szCs w:val="24"/>
          <w:lang w:eastAsia="pl-PL"/>
        </w:rPr>
        <w:t xml:space="preserve">    pedagogicznej;</w:t>
      </w:r>
    </w:p>
    <w:p w:rsidR="00802B92" w:rsidRPr="00B64F37" w:rsidRDefault="00802B92" w:rsidP="003B1EF4">
      <w:pPr>
        <w:pStyle w:val="ListParagraph"/>
        <w:numPr>
          <w:ilvl w:val="0"/>
          <w:numId w:val="46"/>
        </w:numPr>
        <w:tabs>
          <w:tab w:val="left" w:pos="993"/>
        </w:tabs>
        <w:autoSpaceDE w:val="0"/>
        <w:autoSpaceDN w:val="0"/>
        <w:adjustRightInd w:val="0"/>
        <w:spacing w:after="0" w:line="360" w:lineRule="auto"/>
        <w:ind w:firstLine="596"/>
        <w:jc w:val="both"/>
        <w:rPr>
          <w:rFonts w:ascii="Times New Roman" w:hAnsi="Times New Roman"/>
          <w:sz w:val="24"/>
          <w:szCs w:val="24"/>
          <w:lang w:eastAsia="pl-PL"/>
        </w:rPr>
      </w:pPr>
      <w:r w:rsidRPr="00B64F37">
        <w:rPr>
          <w:rFonts w:ascii="Times New Roman" w:hAnsi="Times New Roman"/>
          <w:sz w:val="24"/>
          <w:szCs w:val="24"/>
          <w:lang w:eastAsia="pl-PL"/>
        </w:rPr>
        <w:t>w przypadku dużej rangi konfliktu i trudności w rozwiązaniu sporu wewnątrz szkoły</w:t>
      </w:r>
    </w:p>
    <w:p w:rsidR="00802B92" w:rsidRPr="00B64F37" w:rsidRDefault="00802B92" w:rsidP="003B1EF4">
      <w:pPr>
        <w:pStyle w:val="ListParagraph"/>
        <w:tabs>
          <w:tab w:val="left" w:pos="993"/>
        </w:tabs>
        <w:autoSpaceDE w:val="0"/>
        <w:autoSpaceDN w:val="0"/>
        <w:adjustRightInd w:val="0"/>
        <w:spacing w:after="0" w:line="360" w:lineRule="auto"/>
        <w:ind w:left="709"/>
        <w:jc w:val="both"/>
        <w:rPr>
          <w:rFonts w:ascii="Times New Roman" w:hAnsi="Times New Roman"/>
          <w:sz w:val="24"/>
          <w:szCs w:val="24"/>
          <w:lang w:eastAsia="pl-PL"/>
        </w:rPr>
      </w:pPr>
      <w:r w:rsidRPr="00B64F37">
        <w:rPr>
          <w:rFonts w:ascii="Times New Roman" w:hAnsi="Times New Roman"/>
          <w:sz w:val="24"/>
          <w:szCs w:val="24"/>
          <w:lang w:eastAsia="pl-PL"/>
        </w:rPr>
        <w:t xml:space="preserve">     można zwrócić się o pomoc w</w:t>
      </w:r>
      <w:r>
        <w:rPr>
          <w:rFonts w:ascii="Times New Roman" w:hAnsi="Times New Roman"/>
          <w:sz w:val="24"/>
          <w:szCs w:val="24"/>
          <w:lang w:eastAsia="pl-PL"/>
        </w:rPr>
        <w:t xml:space="preserve"> rozstrzygnięciu do „mediatora”;</w:t>
      </w:r>
    </w:p>
    <w:p w:rsidR="00802B92" w:rsidRPr="00B64F37" w:rsidRDefault="00802B92" w:rsidP="003B1EF4">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konflikt dyrektor szkoły – rada rodziców:</w:t>
      </w:r>
    </w:p>
    <w:p w:rsidR="00802B92" w:rsidRPr="00B64F37" w:rsidRDefault="00802B92" w:rsidP="003B1EF4">
      <w:pPr>
        <w:pStyle w:val="ListParagraph"/>
        <w:numPr>
          <w:ilvl w:val="0"/>
          <w:numId w:val="47"/>
        </w:numPr>
        <w:tabs>
          <w:tab w:val="left" w:pos="993"/>
        </w:tabs>
        <w:autoSpaceDE w:val="0"/>
        <w:autoSpaceDN w:val="0"/>
        <w:adjustRightInd w:val="0"/>
        <w:spacing w:after="0" w:line="360" w:lineRule="auto"/>
        <w:ind w:left="851" w:hanging="142"/>
        <w:jc w:val="both"/>
        <w:rPr>
          <w:rFonts w:ascii="Times New Roman" w:hAnsi="Times New Roman"/>
          <w:sz w:val="24"/>
          <w:szCs w:val="24"/>
          <w:lang w:eastAsia="pl-PL"/>
        </w:rPr>
      </w:pPr>
      <w:r w:rsidRPr="00B64F37">
        <w:rPr>
          <w:rFonts w:ascii="Times New Roman" w:hAnsi="Times New Roman"/>
          <w:sz w:val="24"/>
          <w:szCs w:val="24"/>
          <w:lang w:eastAsia="pl-PL"/>
        </w:rPr>
        <w:t>spory pomiędzy dyrektorem a radą rodziców rozstrzygane są na zebraniach</w:t>
      </w:r>
    </w:p>
    <w:p w:rsidR="00802B92" w:rsidRPr="00B64F37" w:rsidRDefault="00802B92" w:rsidP="003B1EF4">
      <w:pPr>
        <w:pStyle w:val="ListParagraph"/>
        <w:tabs>
          <w:tab w:val="left" w:pos="993"/>
        </w:tabs>
        <w:autoSpaceDE w:val="0"/>
        <w:autoSpaceDN w:val="0"/>
        <w:adjustRightInd w:val="0"/>
        <w:spacing w:after="0" w:line="360" w:lineRule="auto"/>
        <w:ind w:left="851"/>
        <w:jc w:val="both"/>
        <w:rPr>
          <w:rFonts w:ascii="Times New Roman" w:hAnsi="Times New Roman"/>
          <w:sz w:val="24"/>
          <w:szCs w:val="24"/>
          <w:lang w:eastAsia="pl-PL"/>
        </w:rPr>
      </w:pPr>
      <w:r w:rsidRPr="00B64F37">
        <w:rPr>
          <w:rFonts w:ascii="Times New Roman" w:hAnsi="Times New Roman"/>
          <w:sz w:val="24"/>
          <w:szCs w:val="24"/>
          <w:lang w:eastAsia="pl-PL"/>
        </w:rPr>
        <w:t xml:space="preserve">  zarządu rady rodziców z udziałem dyrektora;</w:t>
      </w:r>
    </w:p>
    <w:p w:rsidR="00802B92" w:rsidRPr="00B64F37" w:rsidRDefault="00802B92" w:rsidP="003B1EF4">
      <w:pPr>
        <w:pStyle w:val="ListParagraph"/>
        <w:numPr>
          <w:ilvl w:val="0"/>
          <w:numId w:val="47"/>
        </w:numPr>
        <w:tabs>
          <w:tab w:val="left" w:pos="993"/>
        </w:tabs>
        <w:autoSpaceDE w:val="0"/>
        <w:autoSpaceDN w:val="0"/>
        <w:adjustRightInd w:val="0"/>
        <w:spacing w:after="0" w:line="360" w:lineRule="auto"/>
        <w:ind w:left="851" w:hanging="142"/>
        <w:jc w:val="both"/>
        <w:rPr>
          <w:rFonts w:ascii="Times New Roman" w:hAnsi="Times New Roman"/>
          <w:sz w:val="24"/>
          <w:szCs w:val="24"/>
          <w:lang w:eastAsia="pl-PL"/>
        </w:rPr>
      </w:pPr>
      <w:r w:rsidRPr="00B64F37">
        <w:rPr>
          <w:rFonts w:ascii="Times New Roman" w:hAnsi="Times New Roman"/>
          <w:sz w:val="24"/>
          <w:szCs w:val="24"/>
          <w:lang w:eastAsia="pl-PL"/>
        </w:rPr>
        <w:t>w przypadku niezadowalającego rozstrzygnięcia sporu jedna ze stron może zwrócić</w:t>
      </w:r>
    </w:p>
    <w:p w:rsidR="00802B92" w:rsidRPr="00B64F37" w:rsidRDefault="00802B92" w:rsidP="003B1EF4">
      <w:pPr>
        <w:pStyle w:val="ListParagraph"/>
        <w:tabs>
          <w:tab w:val="left" w:pos="993"/>
        </w:tabs>
        <w:autoSpaceDE w:val="0"/>
        <w:autoSpaceDN w:val="0"/>
        <w:adjustRightInd w:val="0"/>
        <w:spacing w:after="0" w:line="360" w:lineRule="auto"/>
        <w:ind w:left="851"/>
        <w:jc w:val="both"/>
        <w:rPr>
          <w:rFonts w:ascii="Times New Roman" w:hAnsi="Times New Roman"/>
          <w:sz w:val="24"/>
          <w:szCs w:val="24"/>
          <w:lang w:eastAsia="pl-PL"/>
        </w:rPr>
      </w:pPr>
      <w:r w:rsidRPr="00B64F37">
        <w:rPr>
          <w:rFonts w:ascii="Times New Roman" w:hAnsi="Times New Roman"/>
          <w:sz w:val="24"/>
          <w:szCs w:val="24"/>
          <w:lang w:eastAsia="pl-PL"/>
        </w:rPr>
        <w:t xml:space="preserve">  się o pomoc w roz</w:t>
      </w:r>
      <w:r>
        <w:rPr>
          <w:rFonts w:ascii="Times New Roman" w:hAnsi="Times New Roman"/>
          <w:sz w:val="24"/>
          <w:szCs w:val="24"/>
          <w:lang w:eastAsia="pl-PL"/>
        </w:rPr>
        <w:t>wiązaniu do organu prowadzącego;</w:t>
      </w:r>
    </w:p>
    <w:p w:rsidR="00802B92" w:rsidRPr="00B64F37" w:rsidRDefault="00802B92" w:rsidP="003B1EF4">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konflikt dyrektor szkoły - samorząd uczniowski:</w:t>
      </w:r>
    </w:p>
    <w:p w:rsidR="00802B92" w:rsidRPr="00B64F37" w:rsidRDefault="00802B92" w:rsidP="003B1EF4">
      <w:pPr>
        <w:pStyle w:val="ListParagraph"/>
        <w:numPr>
          <w:ilvl w:val="0"/>
          <w:numId w:val="48"/>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spory pomiędzy dyrektorem a samorządem uczniowskim rozstrzygane są między</w:t>
      </w:r>
    </w:p>
    <w:p w:rsidR="00802B92" w:rsidRPr="00B64F37" w:rsidRDefault="00802B92" w:rsidP="003B1EF4">
      <w:pPr>
        <w:autoSpaceDE w:val="0"/>
        <w:autoSpaceDN w:val="0"/>
        <w:adjustRightInd w:val="0"/>
        <w:spacing w:after="0" w:line="360" w:lineRule="auto"/>
        <w:ind w:left="720"/>
        <w:jc w:val="both"/>
        <w:rPr>
          <w:rFonts w:ascii="Times New Roman" w:hAnsi="Times New Roman"/>
          <w:sz w:val="24"/>
          <w:szCs w:val="24"/>
          <w:lang w:eastAsia="pl-PL"/>
        </w:rPr>
      </w:pPr>
      <w:r w:rsidRPr="00B64F37">
        <w:rPr>
          <w:rFonts w:ascii="Times New Roman" w:hAnsi="Times New Roman"/>
          <w:sz w:val="24"/>
          <w:szCs w:val="24"/>
          <w:lang w:eastAsia="pl-PL"/>
        </w:rPr>
        <w:t xml:space="preserve">    wybranymi przez samorząd przedstawicielami a dyrektorem szkoły w obecności</w:t>
      </w:r>
    </w:p>
    <w:p w:rsidR="00802B92" w:rsidRPr="00B64F37" w:rsidRDefault="00802B92" w:rsidP="003B1EF4">
      <w:pPr>
        <w:autoSpaceDE w:val="0"/>
        <w:autoSpaceDN w:val="0"/>
        <w:adjustRightInd w:val="0"/>
        <w:spacing w:after="0" w:line="360" w:lineRule="auto"/>
        <w:ind w:left="720"/>
        <w:jc w:val="both"/>
        <w:rPr>
          <w:rFonts w:ascii="Times New Roman" w:hAnsi="Times New Roman"/>
          <w:sz w:val="24"/>
          <w:szCs w:val="24"/>
          <w:lang w:eastAsia="pl-PL"/>
        </w:rPr>
      </w:pPr>
      <w:r w:rsidRPr="00B64F37">
        <w:rPr>
          <w:rFonts w:ascii="Times New Roman" w:hAnsi="Times New Roman"/>
          <w:sz w:val="24"/>
          <w:szCs w:val="24"/>
          <w:lang w:eastAsia="pl-PL"/>
        </w:rPr>
        <w:t xml:space="preserve">    opiekuna samorządu u</w:t>
      </w:r>
      <w:r>
        <w:rPr>
          <w:rFonts w:ascii="Times New Roman" w:hAnsi="Times New Roman"/>
          <w:sz w:val="24"/>
          <w:szCs w:val="24"/>
          <w:lang w:eastAsia="pl-PL"/>
        </w:rPr>
        <w:t>czniowskiego;</w:t>
      </w:r>
    </w:p>
    <w:p w:rsidR="00802B92" w:rsidRPr="00B64F37" w:rsidRDefault="00802B92" w:rsidP="003B1EF4">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konflikt rada pedagogiczna - samorząd uczniowski:</w:t>
      </w:r>
    </w:p>
    <w:p w:rsidR="00802B92" w:rsidRPr="00B64F37" w:rsidRDefault="00802B92" w:rsidP="003B1EF4">
      <w:pPr>
        <w:pStyle w:val="ListParagraph"/>
        <w:numPr>
          <w:ilvl w:val="0"/>
          <w:numId w:val="49"/>
        </w:numPr>
        <w:autoSpaceDE w:val="0"/>
        <w:autoSpaceDN w:val="0"/>
        <w:adjustRightInd w:val="0"/>
        <w:spacing w:after="0" w:line="360" w:lineRule="auto"/>
        <w:ind w:left="993" w:hanging="273"/>
        <w:jc w:val="both"/>
        <w:rPr>
          <w:rFonts w:ascii="Times New Roman" w:hAnsi="Times New Roman"/>
          <w:sz w:val="24"/>
          <w:szCs w:val="24"/>
          <w:lang w:eastAsia="pl-PL"/>
        </w:rPr>
      </w:pPr>
      <w:r w:rsidRPr="00B64F37">
        <w:rPr>
          <w:rFonts w:ascii="Times New Roman" w:hAnsi="Times New Roman"/>
          <w:sz w:val="24"/>
          <w:szCs w:val="24"/>
          <w:lang w:eastAsia="pl-PL"/>
        </w:rPr>
        <w:t>spory pomiędzy radą pedagogiczną a samorządem uczniowskim rozstrzygane są na wspólnym zebraniu z udziałem wybranych przez radę pedagogiczną nauczycieli, przedstawicieli samorządu uczniowskiego oraz dyrektora szkoły.</w:t>
      </w:r>
    </w:p>
    <w:p w:rsidR="00802B92" w:rsidRPr="0048285F" w:rsidRDefault="00802B92" w:rsidP="003B1EF4">
      <w:pPr>
        <w:keepNext/>
        <w:spacing w:after="0" w:line="360" w:lineRule="auto"/>
        <w:contextualSpacing/>
        <w:outlineLvl w:val="0"/>
        <w:rPr>
          <w:rFonts w:ascii="Times New Roman" w:hAnsi="Times New Roman"/>
          <w:bCs/>
          <w:sz w:val="12"/>
          <w:szCs w:val="24"/>
          <w:lang w:eastAsia="pl-PL"/>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r w:rsidRPr="00B64F37">
        <w:rPr>
          <w:rFonts w:ascii="Times New Roman" w:hAnsi="Times New Roman"/>
          <w:b/>
          <w:bCs/>
          <w:sz w:val="24"/>
          <w:szCs w:val="24"/>
          <w:lang w:eastAsia="pl-PL"/>
        </w:rPr>
        <w:t xml:space="preserve">ROZDZIAŁ </w:t>
      </w:r>
      <w:bookmarkEnd w:id="4"/>
      <w:r w:rsidRPr="00B64F37">
        <w:rPr>
          <w:rFonts w:ascii="Times New Roman" w:hAnsi="Times New Roman"/>
          <w:b/>
          <w:bCs/>
          <w:sz w:val="24"/>
          <w:szCs w:val="24"/>
          <w:lang w:eastAsia="pl-PL"/>
        </w:rPr>
        <w:t>IV</w:t>
      </w:r>
    </w:p>
    <w:p w:rsidR="00802B92" w:rsidRPr="0048285F" w:rsidRDefault="00802B92" w:rsidP="003B1EF4">
      <w:pPr>
        <w:keepNext/>
        <w:spacing w:after="0" w:line="360" w:lineRule="auto"/>
        <w:contextualSpacing/>
        <w:jc w:val="center"/>
        <w:outlineLvl w:val="0"/>
        <w:rPr>
          <w:rFonts w:ascii="Times New Roman" w:hAnsi="Times New Roman"/>
          <w:b/>
          <w:bCs/>
          <w:sz w:val="12"/>
          <w:szCs w:val="24"/>
          <w:lang w:eastAsia="pl-PL"/>
        </w:rPr>
      </w:pPr>
    </w:p>
    <w:p w:rsidR="00802B92" w:rsidRPr="00B64F37" w:rsidRDefault="00802B92" w:rsidP="003B1EF4">
      <w:pPr>
        <w:keepNext/>
        <w:spacing w:after="0" w:line="360" w:lineRule="auto"/>
        <w:contextualSpacing/>
        <w:jc w:val="center"/>
        <w:outlineLvl w:val="0"/>
        <w:rPr>
          <w:rFonts w:ascii="Times New Roman" w:hAnsi="Times New Roman"/>
          <w:b/>
          <w:bCs/>
          <w:sz w:val="24"/>
          <w:szCs w:val="24"/>
          <w:lang w:eastAsia="pl-PL"/>
        </w:rPr>
      </w:pPr>
      <w:bookmarkStart w:id="5" w:name="_Toc248238969"/>
      <w:r w:rsidRPr="00B64F37">
        <w:rPr>
          <w:rFonts w:ascii="Times New Roman" w:hAnsi="Times New Roman"/>
          <w:b/>
          <w:bCs/>
          <w:sz w:val="24"/>
          <w:szCs w:val="24"/>
          <w:lang w:eastAsia="pl-PL"/>
        </w:rPr>
        <w:t xml:space="preserve">ORGANIZACJA </w:t>
      </w:r>
      <w:bookmarkEnd w:id="5"/>
      <w:r w:rsidRPr="00B64F37">
        <w:rPr>
          <w:rFonts w:ascii="Times New Roman" w:hAnsi="Times New Roman"/>
          <w:b/>
          <w:bCs/>
          <w:sz w:val="24"/>
          <w:szCs w:val="24"/>
          <w:lang w:eastAsia="pl-PL"/>
        </w:rPr>
        <w:t>SZKOŁY</w:t>
      </w:r>
    </w:p>
    <w:p w:rsidR="00802B92" w:rsidRPr="0048285F" w:rsidRDefault="00802B92" w:rsidP="003B1EF4">
      <w:pPr>
        <w:keepNext/>
        <w:spacing w:after="0" w:line="360" w:lineRule="auto"/>
        <w:contextualSpacing/>
        <w:jc w:val="center"/>
        <w:outlineLvl w:val="0"/>
        <w:rPr>
          <w:rFonts w:ascii="Times New Roman" w:hAnsi="Times New Roman"/>
          <w:b/>
          <w:bCs/>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8</w:t>
      </w:r>
    </w:p>
    <w:p w:rsidR="00802B92" w:rsidRPr="0048285F" w:rsidRDefault="00802B92" w:rsidP="003B1EF4">
      <w:pPr>
        <w:keepNext/>
        <w:spacing w:after="0" w:line="360" w:lineRule="auto"/>
        <w:contextualSpacing/>
        <w:jc w:val="both"/>
        <w:outlineLvl w:val="0"/>
        <w:rPr>
          <w:rFonts w:ascii="Times New Roman" w:hAnsi="Times New Roman"/>
          <w:b/>
          <w:bCs/>
          <w:sz w:val="12"/>
          <w:szCs w:val="24"/>
          <w:lang w:eastAsia="pl-PL"/>
        </w:rPr>
      </w:pPr>
    </w:p>
    <w:p w:rsidR="00802B92" w:rsidRPr="00B64F37" w:rsidRDefault="00802B92" w:rsidP="003B1EF4">
      <w:pPr>
        <w:pStyle w:val="ListParagraph"/>
        <w:numPr>
          <w:ilvl w:val="0"/>
          <w:numId w:val="5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Podstawową jednostką organizacyjną Zespołu Szkół Zawodowych „Sztygarka” jest oddział złożony z uczniów, którzy w jednorocznym okresie nauki uczą się wszystkich obowiązkowych zajęć edukacyjnych określonych w szkolnym planie nauczania na podstawie ramowego planu nauczania określonego przez ministra właściwego ds. oświaty i wychowania dla szkoły danego typu.</w:t>
      </w:r>
    </w:p>
    <w:p w:rsidR="00802B92" w:rsidRPr="00B64F37" w:rsidRDefault="00802B92" w:rsidP="003B1EF4">
      <w:pPr>
        <w:pStyle w:val="ListParagraph"/>
        <w:numPr>
          <w:ilvl w:val="0"/>
          <w:numId w:val="5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Liczba uczniów w oddziale i podział na grupy jest obowiązkowy według przepisów ministra właściwego do spraw oświaty i wychowania.</w:t>
      </w:r>
    </w:p>
    <w:p w:rsidR="00802B92" w:rsidRPr="00B64F37" w:rsidRDefault="00802B92" w:rsidP="003B1EF4">
      <w:pPr>
        <w:pStyle w:val="ListParagraph"/>
        <w:numPr>
          <w:ilvl w:val="0"/>
          <w:numId w:val="50"/>
        </w:numPr>
        <w:autoSpaceDE w:val="0"/>
        <w:autoSpaceDN w:val="0"/>
        <w:adjustRightInd w:val="0"/>
        <w:spacing w:after="0" w:line="360" w:lineRule="auto"/>
        <w:ind w:left="426" w:hanging="313"/>
        <w:jc w:val="both"/>
        <w:rPr>
          <w:rFonts w:ascii="Times New Roman" w:hAnsi="Times New Roman"/>
          <w:sz w:val="24"/>
          <w:szCs w:val="24"/>
          <w:lang w:eastAsia="pl-PL"/>
        </w:rPr>
      </w:pPr>
      <w:r w:rsidRPr="00B64F37">
        <w:rPr>
          <w:rFonts w:ascii="Times New Roman" w:hAnsi="Times New Roman"/>
          <w:sz w:val="24"/>
          <w:szCs w:val="24"/>
          <w:lang w:eastAsia="pl-PL"/>
        </w:rPr>
        <w:t xml:space="preserve"> Na kwalifikacyjnych kursach zawodowych liczbę słuchaczy ustala się w porozumieniu </w:t>
      </w:r>
      <w:r w:rsidRPr="00B64F37">
        <w:rPr>
          <w:rFonts w:ascii="Times New Roman" w:hAnsi="Times New Roman"/>
          <w:sz w:val="24"/>
          <w:szCs w:val="24"/>
          <w:lang w:eastAsia="pl-PL"/>
        </w:rPr>
        <w:br/>
        <w:t>z organem prowadzącym.</w:t>
      </w:r>
    </w:p>
    <w:p w:rsidR="00802B92" w:rsidRPr="00B64F37" w:rsidRDefault="00802B92" w:rsidP="003B1EF4">
      <w:pPr>
        <w:pStyle w:val="ListParagraph"/>
        <w:numPr>
          <w:ilvl w:val="0"/>
          <w:numId w:val="50"/>
        </w:numPr>
        <w:autoSpaceDE w:val="0"/>
        <w:autoSpaceDN w:val="0"/>
        <w:adjustRightInd w:val="0"/>
        <w:spacing w:after="0" w:line="360" w:lineRule="auto"/>
        <w:ind w:left="426" w:hanging="313"/>
        <w:jc w:val="both"/>
        <w:rPr>
          <w:rFonts w:ascii="Times New Roman" w:hAnsi="Times New Roman"/>
          <w:sz w:val="24"/>
          <w:szCs w:val="24"/>
          <w:lang w:eastAsia="pl-PL"/>
        </w:rPr>
      </w:pPr>
      <w:r w:rsidRPr="00B64F37">
        <w:rPr>
          <w:rFonts w:ascii="Times New Roman" w:hAnsi="Times New Roman"/>
          <w:sz w:val="24"/>
          <w:szCs w:val="24"/>
          <w:lang w:eastAsia="pl-PL"/>
        </w:rPr>
        <w:t>Szkoła zapewnia możliwość uczestniczenia w dodatkowych zajęciach edukacyjnych:</w:t>
      </w:r>
    </w:p>
    <w:p w:rsidR="00802B92" w:rsidRPr="00B64F37" w:rsidRDefault="00802B92" w:rsidP="003B1EF4">
      <w:pPr>
        <w:pStyle w:val="ListParagraph"/>
        <w:numPr>
          <w:ilvl w:val="0"/>
          <w:numId w:val="17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wychowania do życia w rodzinie; </w:t>
      </w:r>
    </w:p>
    <w:p w:rsidR="00802B92" w:rsidRPr="00B64F37" w:rsidRDefault="00802B92" w:rsidP="003B1EF4">
      <w:pPr>
        <w:pStyle w:val="ListParagraph"/>
        <w:numPr>
          <w:ilvl w:val="0"/>
          <w:numId w:val="17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religii i etyki. </w:t>
      </w:r>
    </w:p>
    <w:p w:rsidR="00802B92" w:rsidRPr="00B64F37" w:rsidRDefault="00802B92" w:rsidP="003B1EF4">
      <w:pPr>
        <w:pStyle w:val="ListParagraph"/>
        <w:numPr>
          <w:ilvl w:val="0"/>
          <w:numId w:val="2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Udział w/w zajęciach biorą uczniowie pełnoletni oraz uczniowie niepełnoletni, których rodzice złożyli na piśmie stosowną deklarację w momencie przyjmowania ucznia do szkoły.</w:t>
      </w:r>
    </w:p>
    <w:p w:rsidR="00802B92" w:rsidRPr="00B64F37" w:rsidRDefault="00802B92" w:rsidP="003B1EF4">
      <w:pPr>
        <w:pStyle w:val="ListParagraph"/>
        <w:numPr>
          <w:ilvl w:val="0"/>
          <w:numId w:val="21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Dyrektor szkoły w porozumieniu z radą pedagogiczną, radą rodziców i samorządem uczniowskim, z uwzględnieniem typu kształcenia, opinii i zainteresowań uczniów oraz możliwości organizacyjnych, kadrowych i finansowych zespołu, wprowadza do szkolnego planu nauczania oraz do organizacji pracy szkoły przedmioty, które będą realizowane na poziomie rozszerzonym.</w:t>
      </w:r>
    </w:p>
    <w:p w:rsidR="00802B92" w:rsidRPr="00B64F37" w:rsidRDefault="00802B92" w:rsidP="003B1EF4">
      <w:pPr>
        <w:pStyle w:val="ListParagraph"/>
        <w:numPr>
          <w:ilvl w:val="0"/>
          <w:numId w:val="214"/>
        </w:numPr>
        <w:autoSpaceDE w:val="0"/>
        <w:autoSpaceDN w:val="0"/>
        <w:adjustRightInd w:val="0"/>
        <w:spacing w:after="0" w:line="360" w:lineRule="auto"/>
        <w:ind w:left="426" w:hanging="313"/>
        <w:jc w:val="both"/>
        <w:rPr>
          <w:rFonts w:ascii="Times New Roman" w:hAnsi="Times New Roman"/>
          <w:sz w:val="24"/>
          <w:szCs w:val="24"/>
          <w:lang w:eastAsia="pl-PL"/>
        </w:rPr>
      </w:pPr>
      <w:r w:rsidRPr="00B64F37">
        <w:rPr>
          <w:rFonts w:ascii="Times New Roman" w:hAnsi="Times New Roman"/>
          <w:sz w:val="24"/>
          <w:szCs w:val="24"/>
          <w:lang w:eastAsia="pl-PL"/>
        </w:rPr>
        <w:t xml:space="preserve">Szczegółową organizację nauczania, wychowania i opieki w danym roku szkolnym określa arkusz organizacji ZSZ „Sztygarka”  opracowany przez dyrektora szkoły, zaopiniowany przez radę pedagogiczną i zatwierdzony przez Wydział Oświaty UM w Dąbrowie Górniczej i zaopiniowany przez Śląskiego Kuratora Oświaty w Katowicach zgodnie </w:t>
      </w:r>
      <w:r w:rsidRPr="00B64F37">
        <w:rPr>
          <w:rFonts w:ascii="Times New Roman" w:hAnsi="Times New Roman"/>
          <w:sz w:val="24"/>
          <w:szCs w:val="24"/>
          <w:lang w:eastAsia="pl-PL"/>
        </w:rPr>
        <w:br/>
        <w:t>z obowiązującymi przepisami.</w:t>
      </w:r>
    </w:p>
    <w:p w:rsidR="00802B92" w:rsidRPr="00B64F37" w:rsidRDefault="00802B92" w:rsidP="003B1EF4">
      <w:pPr>
        <w:pStyle w:val="ListParagraph"/>
        <w:numPr>
          <w:ilvl w:val="0"/>
          <w:numId w:val="214"/>
        </w:numPr>
        <w:autoSpaceDE w:val="0"/>
        <w:autoSpaceDN w:val="0"/>
        <w:adjustRightInd w:val="0"/>
        <w:spacing w:after="0" w:line="360" w:lineRule="auto"/>
        <w:ind w:left="426" w:hanging="313"/>
        <w:jc w:val="both"/>
        <w:rPr>
          <w:rFonts w:ascii="Times New Roman" w:hAnsi="Times New Roman"/>
          <w:sz w:val="24"/>
          <w:szCs w:val="24"/>
          <w:lang w:eastAsia="pl-PL"/>
        </w:rPr>
      </w:pPr>
      <w:r w:rsidRPr="00B64F37">
        <w:rPr>
          <w:rFonts w:ascii="Times New Roman" w:hAnsi="Times New Roman"/>
          <w:sz w:val="24"/>
          <w:szCs w:val="24"/>
        </w:rPr>
        <w:t>Terminy rozpoczęcia i zakończenia zajęć dydaktyczno-wychowawczych, przerw świątecznych oraz ferii zimowych i letnich określone zostają w przepisach ministra właściwego do spraw oświaty i wychowania dotyczących organizacji roku szkolnego.</w:t>
      </w:r>
    </w:p>
    <w:p w:rsidR="00802B92" w:rsidRPr="00B64F37" w:rsidRDefault="00802B92" w:rsidP="003B1EF4">
      <w:pPr>
        <w:pStyle w:val="ListParagraph"/>
        <w:numPr>
          <w:ilvl w:val="0"/>
          <w:numId w:val="214"/>
        </w:numPr>
        <w:autoSpaceDE w:val="0"/>
        <w:autoSpaceDN w:val="0"/>
        <w:adjustRightInd w:val="0"/>
        <w:spacing w:after="0" w:line="360" w:lineRule="auto"/>
        <w:ind w:left="453" w:hanging="340"/>
        <w:jc w:val="both"/>
        <w:rPr>
          <w:rFonts w:ascii="Times New Roman" w:hAnsi="Times New Roman"/>
          <w:spacing w:val="6"/>
          <w:sz w:val="24"/>
          <w:szCs w:val="24"/>
          <w:lang w:eastAsia="pl-PL"/>
        </w:rPr>
      </w:pPr>
      <w:r w:rsidRPr="00B64F37">
        <w:rPr>
          <w:rFonts w:ascii="Times New Roman" w:hAnsi="Times New Roman"/>
          <w:spacing w:val="6"/>
          <w:sz w:val="24"/>
          <w:szCs w:val="24"/>
          <w:lang w:eastAsia="pl-PL"/>
        </w:rPr>
        <w:t>Organizację obowiązkowych zajęć edukacyjnych, dodatkowych zajęć edukacyjnych, zajęć dydaktyczno-wyrównawczych, specjalistycznych, nadobowiązkowych zajęć pozalekcyjnych określa tygodniowy rozkład zajęć ustalony przez dyrektora szkoły, na podstawie zatwierdzonego arkusza organizacyjnego, z uwzględnieniem zasad ochrony zdrowia i higieny pracy.</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 Przyjmuje się możliwość przesunięcia terminu klasyfikacji śródrocznej. Decyzję w tej   sprawie podejmuje rada pedagogiczna na ostatniej konferencji w mijającym roku szkolnym.</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Szkoła może przyjmować studentów szkół wyższych na praktyki pedagogiczne na podstawie pisemnego porozumienia zawartego pomiędzy dyrektorem szkoły, </w:t>
      </w:r>
      <w:r w:rsidRPr="00B64F37">
        <w:rPr>
          <w:rFonts w:ascii="Times New Roman" w:hAnsi="Times New Roman"/>
          <w:sz w:val="24"/>
          <w:szCs w:val="24"/>
          <w:lang w:eastAsia="pl-PL"/>
        </w:rPr>
        <w:br/>
        <w:t>a pełnomocnikiem do spraw praktyk pedagogicznych z ramienia uczelni.</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Podstawową formą pracy szkoły są zajęcia dydaktyczno-wychowawcze w systemie klasowo-lekcyjnym.</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Godzina lekcyjna trwa 45 minut. W uzasadnionych przypadkach dopuszcza się prowadzenie zajęć edukacyjnych w czasie 30 do 60 minut, zachowując ogólny tygodniowy czas zajęć ustalony w tygodniowym rozkładzie.</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Oddział można dzielić na grupy na zajęciach z języków obcych, technologii informacyjnej, informatyki oraz na zajęciach, których z treści programu nauczania wynika konieczność prowadzenia ćwiczeń lub zajęć laboratoryjnych.</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Podział na grupy jest obowiązkowy na zajęciach z języków obcych i informatyki </w:t>
      </w:r>
      <w:r w:rsidRPr="00B64F37">
        <w:rPr>
          <w:rFonts w:ascii="Times New Roman" w:hAnsi="Times New Roman"/>
          <w:sz w:val="24"/>
          <w:szCs w:val="24"/>
          <w:lang w:eastAsia="pl-PL"/>
        </w:rPr>
        <w:br/>
        <w:t>w oddziałach liczących powyżej 24 uczniów. Liczebność grupy na zajęciach informatyki nie może być większa niż ilość stanowisk komputerowych.</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Zajęcia z wychowania fizycznego prowadzone są w grupach liczących od 12 do 26 uczniów. Zajęcia te mogą odbywać się w grupach międzyoddziałowych.</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Zajęcia zawodowe w jednostkach modułowych prowadzone są w grupach do 15 osób.</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Zajęcia edukacyjne mogą być realizowane w grupach międzyoddziałowych, a także poza siedzibą ZSZ „Sztygarka, w szczególności podczas wycieczek.</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Zajęcia edukacyjne w ramach kształcenia zawodowego mogą być realizowane </w:t>
      </w:r>
      <w:r w:rsidRPr="00B64F37">
        <w:rPr>
          <w:rFonts w:ascii="Times New Roman" w:hAnsi="Times New Roman"/>
          <w:sz w:val="24"/>
          <w:szCs w:val="24"/>
          <w:lang w:eastAsia="pl-PL"/>
        </w:rPr>
        <w:br/>
        <w:t>u pracodawców na podstawie umowy podpisanej przez szkołę z pracodawcą.</w:t>
      </w:r>
    </w:p>
    <w:p w:rsidR="00802B92" w:rsidRPr="00B64F37" w:rsidRDefault="00802B92" w:rsidP="003B1EF4">
      <w:pPr>
        <w:pStyle w:val="ListParagraph"/>
        <w:numPr>
          <w:ilvl w:val="0"/>
          <w:numId w:val="214"/>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Szkoła  może organizować zajęcia umożliwiające:</w:t>
      </w:r>
    </w:p>
    <w:p w:rsidR="00802B92" w:rsidRPr="00B64F37" w:rsidRDefault="00802B92" w:rsidP="003B1EF4">
      <w:pPr>
        <w:pStyle w:val="ListParagraph"/>
        <w:numPr>
          <w:ilvl w:val="0"/>
          <w:numId w:val="5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rozwijanie zainteresowań i uzdolnień;</w:t>
      </w:r>
    </w:p>
    <w:p w:rsidR="00802B92" w:rsidRPr="00B64F37" w:rsidRDefault="00802B92" w:rsidP="003B1EF4">
      <w:pPr>
        <w:pStyle w:val="ListParagraph"/>
        <w:numPr>
          <w:ilvl w:val="0"/>
          <w:numId w:val="5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pomoc uczniom mającym trudności w nauce;</w:t>
      </w:r>
    </w:p>
    <w:p w:rsidR="00802B92" w:rsidRPr="00B64F37" w:rsidRDefault="00802B92" w:rsidP="003B1EF4">
      <w:pPr>
        <w:pStyle w:val="ListParagraph"/>
        <w:numPr>
          <w:ilvl w:val="0"/>
          <w:numId w:val="5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korzystanie z pomocy psychologiczno-pedagogicznej;</w:t>
      </w:r>
    </w:p>
    <w:p w:rsidR="00802B92" w:rsidRPr="00B64F37" w:rsidRDefault="00802B92" w:rsidP="003B1EF4">
      <w:pPr>
        <w:pStyle w:val="ListParagraph"/>
        <w:numPr>
          <w:ilvl w:val="0"/>
          <w:numId w:val="5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działania rewalidacyjno-wychowawcze;</w:t>
      </w:r>
    </w:p>
    <w:p w:rsidR="00802B92" w:rsidRPr="00B64F37" w:rsidRDefault="00802B92" w:rsidP="003B1EF4">
      <w:pPr>
        <w:pStyle w:val="ListParagraph"/>
        <w:numPr>
          <w:ilvl w:val="0"/>
          <w:numId w:val="52"/>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przygotowanie do świadomego wejścia na rynek pracy i kształtowanie postaw przedsiębiorczych.</w:t>
      </w:r>
    </w:p>
    <w:p w:rsidR="00802B92" w:rsidRPr="00B64F37" w:rsidRDefault="00802B92" w:rsidP="003B1EF4">
      <w:pPr>
        <w:pStyle w:val="ListParagraph"/>
        <w:numPr>
          <w:ilvl w:val="0"/>
          <w:numId w:val="215"/>
        </w:numPr>
        <w:autoSpaceDE w:val="0"/>
        <w:autoSpaceDN w:val="0"/>
        <w:adjustRightInd w:val="0"/>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Do realizacji zadań statutowych zespół zapewnia uczniom możliwość korzystania z:</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pracowni informatycznych;</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pracowni multimedialnej;</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pracowni przedmiotowych;</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sal lekcyjnych</w:t>
      </w:r>
      <w:r>
        <w:rPr>
          <w:rFonts w:ascii="Times New Roman" w:hAnsi="Times New Roman"/>
          <w:sz w:val="24"/>
          <w:szCs w:val="24"/>
          <w:lang w:eastAsia="pl-PL"/>
        </w:rPr>
        <w:t>;</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biblioteki;</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gabinetu pielęgniarki szkolnej;</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ośrodka sportowego;</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pomieszczeń warsztatowych;</w:t>
      </w:r>
    </w:p>
    <w:p w:rsidR="00802B92" w:rsidRPr="00B64F37" w:rsidRDefault="00802B92" w:rsidP="003B1EF4">
      <w:pPr>
        <w:pStyle w:val="ListParagraph"/>
        <w:numPr>
          <w:ilvl w:val="0"/>
          <w:numId w:val="53"/>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pomieszczeń administracyjno-gospodarczych;</w:t>
      </w:r>
    </w:p>
    <w:p w:rsidR="00802B92" w:rsidRPr="00B64F37" w:rsidRDefault="00802B92" w:rsidP="003B1EF4">
      <w:pPr>
        <w:pStyle w:val="ListParagraph"/>
        <w:numPr>
          <w:ilvl w:val="0"/>
          <w:numId w:val="53"/>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innych pomieszczeń, w których mogą być realizowane zajęcia obowiązkowe </w:t>
      </w:r>
      <w:r w:rsidRPr="00B64F37">
        <w:rPr>
          <w:rFonts w:ascii="Times New Roman" w:hAnsi="Times New Roman"/>
          <w:sz w:val="24"/>
          <w:szCs w:val="24"/>
          <w:lang w:eastAsia="pl-PL"/>
        </w:rPr>
        <w:br/>
        <w:t>i pozalekcyjne.</w:t>
      </w:r>
    </w:p>
    <w:p w:rsidR="00802B92" w:rsidRPr="0048285F" w:rsidRDefault="00802B92" w:rsidP="003B1EF4">
      <w:pPr>
        <w:spacing w:after="0" w:line="360" w:lineRule="auto"/>
        <w:contextualSpacing/>
        <w:jc w:val="both"/>
        <w:rPr>
          <w:rFonts w:ascii="Times New Roman" w:hAnsi="Times New Roman"/>
          <w:b/>
          <w:bCs/>
          <w:sz w:val="12"/>
          <w:szCs w:val="24"/>
          <w:lang w:eastAsia="pl-PL"/>
        </w:rPr>
      </w:pPr>
    </w:p>
    <w:p w:rsidR="00802B92" w:rsidRPr="00B64F37" w:rsidRDefault="00802B92" w:rsidP="003B1EF4">
      <w:pPr>
        <w:keepNext/>
        <w:spacing w:after="0" w:line="360" w:lineRule="auto"/>
        <w:jc w:val="center"/>
        <w:outlineLvl w:val="0"/>
        <w:rPr>
          <w:rFonts w:ascii="Times New Roman" w:hAnsi="Times New Roman"/>
          <w:b/>
          <w:bCs/>
          <w:sz w:val="24"/>
          <w:szCs w:val="24"/>
          <w:lang w:eastAsia="pl-PL"/>
        </w:rPr>
      </w:pPr>
      <w:r w:rsidRPr="00B64F37">
        <w:rPr>
          <w:rFonts w:ascii="Times New Roman" w:hAnsi="Times New Roman"/>
          <w:b/>
          <w:bCs/>
          <w:sz w:val="24"/>
          <w:szCs w:val="24"/>
          <w:lang w:eastAsia="pl-PL"/>
        </w:rPr>
        <w:t xml:space="preserve">ROZDZIAŁ V  </w:t>
      </w:r>
    </w:p>
    <w:p w:rsidR="00802B92" w:rsidRPr="0048285F" w:rsidRDefault="00802B92" w:rsidP="003B1EF4">
      <w:pPr>
        <w:keepNext/>
        <w:spacing w:after="0" w:line="360" w:lineRule="auto"/>
        <w:jc w:val="center"/>
        <w:outlineLvl w:val="0"/>
        <w:rPr>
          <w:rFonts w:ascii="Times New Roman" w:hAnsi="Times New Roman"/>
          <w:b/>
          <w:bCs/>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ZADANIA NAUCZYCIELI I INNYCH PRACOWNIKÓW SZKOŁY</w:t>
      </w:r>
    </w:p>
    <w:p w:rsidR="00802B92" w:rsidRPr="0048285F" w:rsidRDefault="00802B92" w:rsidP="003B1EF4">
      <w:pPr>
        <w:autoSpaceDE w:val="0"/>
        <w:autoSpaceDN w:val="0"/>
        <w:adjustRightInd w:val="0"/>
        <w:spacing w:after="0" w:line="360" w:lineRule="auto"/>
        <w:jc w:val="both"/>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 tym nauczyciela wychowawcy i nauczyciela bibliotekarza, oraz innych pracowników szkoły.</w:t>
      </w:r>
    </w:p>
    <w:p w:rsidR="00802B92" w:rsidRPr="00B64F37" w:rsidRDefault="00802B92" w:rsidP="003B1EF4">
      <w:pPr>
        <w:autoSpaceDE w:val="0"/>
        <w:autoSpaceDN w:val="0"/>
        <w:adjustRightInd w:val="0"/>
        <w:spacing w:after="0" w:line="360" w:lineRule="auto"/>
        <w:jc w:val="both"/>
        <w:rPr>
          <w:rFonts w:ascii="Times New Roman" w:hAnsi="Times New Roman"/>
          <w:sz w:val="24"/>
          <w:szCs w:val="24"/>
          <w:lang w:eastAsia="pl-PL"/>
        </w:rPr>
      </w:pPr>
    </w:p>
    <w:p w:rsidR="00802B92" w:rsidRPr="00B64F37" w:rsidRDefault="00802B92" w:rsidP="003B1EF4">
      <w:pPr>
        <w:pStyle w:val="ListParagraph"/>
        <w:numPr>
          <w:ilvl w:val="0"/>
          <w:numId w:val="5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zatrudnia się nauczycieli oraz pracowników na stanowiskach urzędniczych, pomocniczych i obsługi.</w:t>
      </w:r>
    </w:p>
    <w:p w:rsidR="00802B92" w:rsidRDefault="00802B92" w:rsidP="003B1EF4">
      <w:pPr>
        <w:pStyle w:val="ListParagraph"/>
        <w:numPr>
          <w:ilvl w:val="0"/>
          <w:numId w:val="5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Zasady zatrudniania nauczycieli, kwalifikacje oraz zasady wynagradzania nauczycieli reguluje Ustawa – Karta Nauczyciela, a innych pracowników szkoły dotyczą przepisy ustawy o pracownikach samorządowych oraz Kodeks pracy.</w:t>
      </w:r>
    </w:p>
    <w:p w:rsidR="00802B92" w:rsidRPr="0048285F" w:rsidRDefault="00802B92" w:rsidP="003B1EF4">
      <w:pPr>
        <w:pStyle w:val="ListParagraph"/>
        <w:autoSpaceDE w:val="0"/>
        <w:autoSpaceDN w:val="0"/>
        <w:adjustRightInd w:val="0"/>
        <w:spacing w:after="0" w:line="360" w:lineRule="auto"/>
        <w:ind w:left="426"/>
        <w:jc w:val="both"/>
        <w:rPr>
          <w:rFonts w:ascii="Times New Roman" w:hAnsi="Times New Roman"/>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9</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Inni pracownicy szkoły</w:t>
      </w:r>
    </w:p>
    <w:p w:rsidR="00802B92" w:rsidRPr="0048285F" w:rsidRDefault="00802B92" w:rsidP="003B1EF4">
      <w:pPr>
        <w:autoSpaceDE w:val="0"/>
        <w:autoSpaceDN w:val="0"/>
        <w:adjustRightInd w:val="0"/>
        <w:spacing w:after="0" w:line="360" w:lineRule="auto"/>
        <w:jc w:val="both"/>
        <w:rPr>
          <w:rFonts w:ascii="Times New Roman" w:hAnsi="Times New Roman"/>
          <w:b/>
          <w:color w:val="002060"/>
          <w:sz w:val="12"/>
          <w:szCs w:val="24"/>
          <w:lang w:eastAsia="pl-PL"/>
        </w:rPr>
      </w:pP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mogą być tworzone, za zgodą organu prowadzącego, następujące stanowiska urzędnicze, pomocnicze i obsługi:</w:t>
      </w:r>
    </w:p>
    <w:p w:rsidR="00802B92" w:rsidRPr="00B64F37" w:rsidRDefault="00802B92" w:rsidP="003B1EF4">
      <w:pPr>
        <w:pStyle w:val="ListParagraph"/>
        <w:numPr>
          <w:ilvl w:val="0"/>
          <w:numId w:val="5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stanowiska urzędnicze:</w:t>
      </w:r>
    </w:p>
    <w:p w:rsidR="00802B92" w:rsidRPr="00B64F37" w:rsidRDefault="00802B92" w:rsidP="003B1EF4">
      <w:pPr>
        <w:pStyle w:val="ListParagraph"/>
        <w:numPr>
          <w:ilvl w:val="0"/>
          <w:numId w:val="205"/>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główny księgowy;</w:t>
      </w:r>
    </w:p>
    <w:p w:rsidR="00802B92" w:rsidRPr="00B64F37" w:rsidRDefault="00802B92" w:rsidP="003B1EF4">
      <w:pPr>
        <w:pStyle w:val="ListParagraph"/>
        <w:numPr>
          <w:ilvl w:val="0"/>
          <w:numId w:val="205"/>
        </w:numPr>
        <w:autoSpaceDE w:val="0"/>
        <w:autoSpaceDN w:val="0"/>
        <w:adjustRightInd w:val="0"/>
        <w:spacing w:after="0" w:line="360" w:lineRule="auto"/>
        <w:ind w:left="993" w:hanging="273"/>
        <w:jc w:val="both"/>
        <w:rPr>
          <w:rFonts w:ascii="Times New Roman" w:hAnsi="Times New Roman"/>
          <w:sz w:val="24"/>
          <w:szCs w:val="24"/>
          <w:lang w:eastAsia="pl-PL"/>
        </w:rPr>
      </w:pPr>
      <w:r w:rsidRPr="00B64F37">
        <w:rPr>
          <w:rFonts w:ascii="Times New Roman" w:hAnsi="Times New Roman"/>
          <w:sz w:val="24"/>
          <w:szCs w:val="24"/>
          <w:lang w:eastAsia="pl-PL"/>
        </w:rPr>
        <w:t>sekretarz szkoły;</w:t>
      </w:r>
    </w:p>
    <w:p w:rsidR="00802B92" w:rsidRPr="00B64F37" w:rsidRDefault="00802B92" w:rsidP="003B1EF4">
      <w:pPr>
        <w:pStyle w:val="ListParagraph"/>
        <w:numPr>
          <w:ilvl w:val="0"/>
          <w:numId w:val="205"/>
        </w:numPr>
        <w:autoSpaceDE w:val="0"/>
        <w:autoSpaceDN w:val="0"/>
        <w:adjustRightInd w:val="0"/>
        <w:spacing w:after="0" w:line="360" w:lineRule="auto"/>
        <w:ind w:left="993" w:hanging="273"/>
        <w:jc w:val="both"/>
        <w:rPr>
          <w:rFonts w:ascii="Times New Roman" w:hAnsi="Times New Roman"/>
          <w:sz w:val="24"/>
          <w:szCs w:val="24"/>
          <w:lang w:eastAsia="pl-PL"/>
        </w:rPr>
      </w:pPr>
      <w:r w:rsidRPr="00B64F37">
        <w:rPr>
          <w:rFonts w:ascii="Times New Roman" w:hAnsi="Times New Roman"/>
          <w:sz w:val="24"/>
          <w:szCs w:val="24"/>
          <w:lang w:eastAsia="pl-PL"/>
        </w:rPr>
        <w:t>kierownik gospodarczy;</w:t>
      </w:r>
    </w:p>
    <w:p w:rsidR="00802B92" w:rsidRPr="00B64F37" w:rsidRDefault="00802B92" w:rsidP="003B1EF4">
      <w:pPr>
        <w:pStyle w:val="ListParagraph"/>
        <w:numPr>
          <w:ilvl w:val="0"/>
          <w:numId w:val="205"/>
        </w:numPr>
        <w:autoSpaceDE w:val="0"/>
        <w:autoSpaceDN w:val="0"/>
        <w:adjustRightInd w:val="0"/>
        <w:spacing w:after="0" w:line="360" w:lineRule="auto"/>
        <w:ind w:left="993" w:hanging="284"/>
        <w:jc w:val="both"/>
        <w:rPr>
          <w:rFonts w:ascii="Times New Roman" w:hAnsi="Times New Roman"/>
          <w:sz w:val="24"/>
          <w:szCs w:val="24"/>
          <w:lang w:eastAsia="pl-PL"/>
        </w:rPr>
      </w:pPr>
      <w:r w:rsidRPr="00B64F37">
        <w:rPr>
          <w:rFonts w:ascii="Times New Roman" w:hAnsi="Times New Roman"/>
          <w:sz w:val="24"/>
          <w:szCs w:val="24"/>
          <w:lang w:eastAsia="pl-PL"/>
        </w:rPr>
        <w:t>referent.</w:t>
      </w:r>
    </w:p>
    <w:p w:rsidR="00802B92" w:rsidRPr="00B64F37" w:rsidRDefault="00802B92" w:rsidP="003B1EF4">
      <w:pPr>
        <w:pStyle w:val="ListParagraph"/>
        <w:numPr>
          <w:ilvl w:val="0"/>
          <w:numId w:val="56"/>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stanowiska pomocnicze i obsługi: </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sekretarka;</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portier;</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szatniarka;</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woźna;</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sprzątaczka;</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konserwator;</w:t>
      </w:r>
    </w:p>
    <w:p w:rsidR="00802B92" w:rsidRPr="00B64F37" w:rsidRDefault="00802B92" w:rsidP="003B1EF4">
      <w:pPr>
        <w:pStyle w:val="ListParagraph"/>
        <w:numPr>
          <w:ilvl w:val="0"/>
          <w:numId w:val="57"/>
        </w:numPr>
        <w:tabs>
          <w:tab w:val="left" w:pos="993"/>
        </w:tabs>
        <w:autoSpaceDE w:val="0"/>
        <w:autoSpaceDN w:val="0"/>
        <w:adjustRightInd w:val="0"/>
        <w:spacing w:after="0" w:line="360" w:lineRule="auto"/>
        <w:ind w:hanging="11"/>
        <w:jc w:val="both"/>
        <w:rPr>
          <w:rFonts w:ascii="Times New Roman" w:hAnsi="Times New Roman"/>
          <w:sz w:val="24"/>
          <w:szCs w:val="24"/>
          <w:lang w:eastAsia="pl-PL"/>
        </w:rPr>
      </w:pPr>
      <w:r w:rsidRPr="00B64F37">
        <w:rPr>
          <w:rFonts w:ascii="Times New Roman" w:hAnsi="Times New Roman"/>
          <w:sz w:val="24"/>
          <w:szCs w:val="24"/>
          <w:lang w:eastAsia="pl-PL"/>
        </w:rPr>
        <w:t>ratownik.</w:t>
      </w: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Zadaniami innych pracowników szkoły jest zapewnienie sprawnego działania szkoły </w:t>
      </w:r>
      <w:r w:rsidRPr="00B64F37">
        <w:rPr>
          <w:rFonts w:ascii="Times New Roman" w:hAnsi="Times New Roman"/>
          <w:sz w:val="24"/>
          <w:szCs w:val="24"/>
          <w:lang w:eastAsia="pl-PL"/>
        </w:rPr>
        <w:br/>
        <w:t>w zakresie finansowym i administracyjnym, zapewnienie bezpieczeństwa uczniów, a także utrzymanie obiektu i jego otoczenia w ładzie i czystości.</w:t>
      </w: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Szczegółowy zakres czynności dla pracowników wymienionych w ust. 1 ustala dyrektor.</w:t>
      </w: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prowadzenia działalności dydaktyczno-wychowawczej tworzy się stanowisko wicedyrektora szkoły. Wicedyrektor przede wszystkim zastępuje dyrektora szkoły podczas jego nieobecności oraz organizuje i nadzoruje prawidłowy przebieg procesu dydaktyczno-wychowawczego i opiekuńczego.</w:t>
      </w: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Do prowadzenia działalności kształcenia praktycznego tworzy się stanowisko kierownika praktycznej nauki zawodu. Do obowiązków kierownika należy organizowanie, nadzór </w:t>
      </w:r>
      <w:r w:rsidRPr="00B64F37">
        <w:rPr>
          <w:rFonts w:ascii="Times New Roman" w:hAnsi="Times New Roman"/>
          <w:sz w:val="24"/>
          <w:szCs w:val="24"/>
          <w:lang w:eastAsia="pl-PL"/>
        </w:rPr>
        <w:br/>
        <w:t>i kierowanie procesem dydaktyczno-wychowawczym i opiekuńczym w warsztatach szkolnych.</w:t>
      </w:r>
    </w:p>
    <w:p w:rsidR="00802B92" w:rsidRPr="00B64F37" w:rsidRDefault="00802B92" w:rsidP="003B1EF4">
      <w:pPr>
        <w:pStyle w:val="ListParagraph"/>
        <w:numPr>
          <w:ilvl w:val="0"/>
          <w:numId w:val="5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prowadzenia działalności rekreacyjno-sportowej tworzy się stanowisko kierownika zajęć sportowo-rekreacyjno-turystycznych. Do obowiązków kierownika należy nadzór nad organizacją i przebiegiem zajęć wychowania fizycznego oraz organizacja zajęć pozalekcyjnych.</w:t>
      </w:r>
    </w:p>
    <w:p w:rsidR="00802B92" w:rsidRPr="0048285F" w:rsidRDefault="00802B92" w:rsidP="003B1EF4">
      <w:pPr>
        <w:tabs>
          <w:tab w:val="left" w:pos="4253"/>
          <w:tab w:val="left" w:pos="4395"/>
        </w:tabs>
        <w:autoSpaceDE w:val="0"/>
        <w:autoSpaceDN w:val="0"/>
        <w:adjustRightInd w:val="0"/>
        <w:spacing w:after="0" w:line="360" w:lineRule="auto"/>
        <w:rPr>
          <w:rFonts w:ascii="Times New Roman" w:hAnsi="Times New Roman"/>
          <w:sz w:val="12"/>
          <w:szCs w:val="24"/>
          <w:lang w:eastAsia="pl-PL"/>
        </w:rPr>
      </w:pPr>
    </w:p>
    <w:p w:rsidR="00802B92" w:rsidRPr="00B64F37" w:rsidRDefault="00802B92" w:rsidP="003B1EF4">
      <w:pPr>
        <w:tabs>
          <w:tab w:val="left" w:pos="4253"/>
          <w:tab w:val="left" w:pos="4395"/>
        </w:tabs>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10</w:t>
      </w:r>
    </w:p>
    <w:p w:rsidR="00802B92" w:rsidRPr="0048285F" w:rsidRDefault="00802B92" w:rsidP="003B1EF4">
      <w:pPr>
        <w:tabs>
          <w:tab w:val="left" w:pos="4253"/>
          <w:tab w:val="left" w:pos="4395"/>
        </w:tabs>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tabs>
          <w:tab w:val="left" w:pos="4253"/>
          <w:tab w:val="left" w:pos="4395"/>
        </w:tabs>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Zakres zadań nauczycieli</w:t>
      </w:r>
    </w:p>
    <w:p w:rsidR="00802B92" w:rsidRPr="0048285F" w:rsidRDefault="00802B92" w:rsidP="003B1EF4">
      <w:pPr>
        <w:tabs>
          <w:tab w:val="left" w:pos="4253"/>
          <w:tab w:val="left" w:pos="4395"/>
        </w:tabs>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58"/>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 jest obowiązany:</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planować swoją pracę zgodnie z zarządzeniem dyrektora szkoły;</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wykonywać pracę sumiennie i starannie oraz stosować się do poleceń przełożonych, które dotyczą pracy, jeżeli nie są one sprzeczne z przepisami prawa lub umową </w:t>
      </w:r>
      <w:r w:rsidRPr="00B64F37">
        <w:rPr>
          <w:rFonts w:ascii="Times New Roman" w:hAnsi="Times New Roman"/>
          <w:sz w:val="24"/>
          <w:szCs w:val="24"/>
          <w:lang w:eastAsia="pl-PL"/>
        </w:rPr>
        <w:br/>
        <w:t>o pracę;</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przestrzegać regulaminu pracy, dbać o powierzony majątek szkolny;</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przestrzegać przepisów oraz zasad bezpieczeństwa i higieny pracy, a także przepisów przeciwpożarowych i postępować zgodnie z obowiązującymi w szkole procedurami </w:t>
      </w:r>
      <w:r w:rsidRPr="00B64F37">
        <w:rPr>
          <w:rFonts w:ascii="Times New Roman" w:hAnsi="Times New Roman"/>
          <w:sz w:val="24"/>
          <w:szCs w:val="24"/>
          <w:lang w:eastAsia="pl-PL"/>
        </w:rPr>
        <w:br/>
        <w:t>i regulaminami;</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nie pozostawiać uczniów bez opieki w trakcie trwania lekcji;</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przestrzegać tajemnicy określonej w odrębnych przepisach;</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przestrzegać zasad współżycia społecznego;</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sumiennie wykonywać zadania nauczyciela przedmiotu i wychowawcy klasy, być bezstronnym i obiektywnym w ocenie uczniów oraz sprawiedliwie ich traktować;</w:t>
      </w:r>
    </w:p>
    <w:p w:rsidR="00802B92" w:rsidRPr="00B64F37" w:rsidRDefault="00802B92" w:rsidP="003B1EF4">
      <w:pPr>
        <w:pStyle w:val="ListParagraph"/>
        <w:numPr>
          <w:ilvl w:val="0"/>
          <w:numId w:val="59"/>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aktywnie uczestniczyć we wszystkich spotkaniach rady pedagogicznej;</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uczestniczyć w konsultacjach i  spotkaniach z rodzicami uczniów; </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organizować i uczestniczyć we wszystkich uroczystościach i imprezach szkolnych, zgodnie z organizacją roku szkolnego;</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uczestniczyć w dyżurach, określonych w harmonogramie, opracowanym zgodnie </w:t>
      </w:r>
      <w:r w:rsidRPr="00B64F37">
        <w:rPr>
          <w:rFonts w:ascii="Times New Roman" w:hAnsi="Times New Roman"/>
          <w:sz w:val="24"/>
          <w:szCs w:val="24"/>
          <w:lang w:eastAsia="pl-PL"/>
        </w:rPr>
        <w:br/>
        <w:t>z obowiązującym regulaminem dyżurów (</w:t>
      </w:r>
      <w:r w:rsidRPr="00B64F37">
        <w:rPr>
          <w:rFonts w:ascii="Times New Roman" w:hAnsi="Times New Roman"/>
          <w:i/>
          <w:sz w:val="24"/>
          <w:szCs w:val="24"/>
          <w:lang w:eastAsia="pl-PL"/>
        </w:rPr>
        <w:t>załącznik nr 4</w:t>
      </w:r>
      <w:r w:rsidRPr="00B64F37">
        <w:rPr>
          <w:rFonts w:ascii="Times New Roman" w:hAnsi="Times New Roman"/>
          <w:sz w:val="24"/>
          <w:szCs w:val="24"/>
          <w:lang w:eastAsia="pl-PL"/>
        </w:rPr>
        <w:t>);</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realizować doraźne zastępstwa, zgodnie z planem ustalonym przez dyrektora;</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prowadzić pracę dydaktyczno-wychowawczą, opiekuńczą oraz być współodpowiedzialnym za jakość i wyniki tej pracy i bezpieczeństwo powierzonych ich opiece uczniów;</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dbać o prawidłowy przebieg procesu dydaktyczno-wychowawczego z uwzględnieniem profilaktyki szkoły;</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wspierać rozwój psychofizyczny uczniów oraz rozwijać ich zdolności i zainteresowania w oparciu o rozpoznanie ich potrzeb;</w:t>
      </w:r>
    </w:p>
    <w:p w:rsidR="00802B92" w:rsidRPr="00B64F37"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doskonalić własne umiejętności dydaktyczne, dbać o podnoszenie poziomu wiedzy merytorycznej poprzez uczestnictwo w różnych formach doskonalenia zawodowego;</w:t>
      </w:r>
    </w:p>
    <w:p w:rsidR="00802B92" w:rsidRDefault="00802B92" w:rsidP="003B1EF4">
      <w:pPr>
        <w:pStyle w:val="ListParagraph"/>
        <w:numPr>
          <w:ilvl w:val="0"/>
          <w:numId w:val="59"/>
        </w:numPr>
        <w:autoSpaceDE w:val="0"/>
        <w:autoSpaceDN w:val="0"/>
        <w:adjustRightInd w:val="0"/>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uczestniczyć w spotkaniach zespołu wychowawczego, który tworzą wszyscy nauczyciele i wychowawcy.</w:t>
      </w:r>
    </w:p>
    <w:p w:rsidR="00802B92" w:rsidRPr="0048285F" w:rsidRDefault="00802B92" w:rsidP="003B1EF4">
      <w:pPr>
        <w:pStyle w:val="ListParagraph"/>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11</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Zespoły nauczycielskie</w:t>
      </w:r>
    </w:p>
    <w:p w:rsidR="00802B92" w:rsidRPr="0048285F" w:rsidRDefault="00802B92" w:rsidP="003B1EF4">
      <w:pPr>
        <w:autoSpaceDE w:val="0"/>
        <w:autoSpaceDN w:val="0"/>
        <w:adjustRightInd w:val="0"/>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Nauczyciele tworzą zespoły wychowawcze, przedmiotowe lub inne problemowo-zadaniowe.</w:t>
      </w: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Nauczyciele prowadzący zajęcia w danym oddziale tworzą klasowy zespół, którego zadaniem jest w szczególności ustalenie zestawu programów nauczania dla danego oddziału oraz jego modyfikowanie w miarę potrzeb.</w:t>
      </w: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 terenie szkoły działają zespoły wychowawcze, w skład których wchodzi wychowawca jako przewodniczący zespołu oraz wszyscy nauczyciele uczący w danym oddziale klasowym. Zadaniem zespołu wychowawczego jest rozwiązywanie bieżących problemów wychowawczych w danej klasie. Posiedzenie zespołu zwołuje wychowawca, również na wniosek innego członka zespołu wychowawczego. Zebrania odbywają się co najmniej raz na semestr.</w:t>
      </w: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Nauczyciele uczący w szkole danego przedmiotu lub przedmiotów pokrewnych tworzą zespoły przedmiotowe. Pracą każdego zespołu przedmiotowego kieruje przewodniczący powołany przez dyrektora na wniosek zespołu.</w:t>
      </w: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Zadaniem zespołu przedmiotowego jest:</w:t>
      </w:r>
    </w:p>
    <w:p w:rsidR="00802B92" w:rsidRPr="00B64F37" w:rsidRDefault="00802B92" w:rsidP="003B1EF4">
      <w:pPr>
        <w:pStyle w:val="ListParagraph"/>
        <w:numPr>
          <w:ilvl w:val="0"/>
          <w:numId w:val="61"/>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wspólne ustalenie programu nauczania oraz obowiązujących  podręczników;</w:t>
      </w:r>
    </w:p>
    <w:p w:rsidR="00802B92" w:rsidRPr="00B64F37" w:rsidRDefault="00802B92" w:rsidP="003B1EF4">
      <w:pPr>
        <w:pStyle w:val="ListParagraph"/>
        <w:numPr>
          <w:ilvl w:val="0"/>
          <w:numId w:val="61"/>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wypracowanie przedmiotowego systemu oceniania;</w:t>
      </w:r>
    </w:p>
    <w:p w:rsidR="00802B92" w:rsidRPr="00B64F37" w:rsidRDefault="00802B92" w:rsidP="003B1EF4">
      <w:pPr>
        <w:pStyle w:val="ListParagraph"/>
        <w:numPr>
          <w:ilvl w:val="0"/>
          <w:numId w:val="61"/>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 xml:space="preserve"> rozwiązywanie problemów dydaktycznych związanych z realizacją treści programowych;</w:t>
      </w:r>
    </w:p>
    <w:p w:rsidR="00802B92" w:rsidRPr="00B64F37" w:rsidRDefault="00802B92" w:rsidP="003B1EF4">
      <w:pPr>
        <w:pStyle w:val="ListParagraph"/>
        <w:numPr>
          <w:ilvl w:val="0"/>
          <w:numId w:val="61"/>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wymiana doświadczeń, ciekawych rozwiązań metodycznych;</w:t>
      </w:r>
    </w:p>
    <w:p w:rsidR="00802B92" w:rsidRPr="00B64F37" w:rsidRDefault="00802B92" w:rsidP="003B1EF4">
      <w:pPr>
        <w:pStyle w:val="ListParagraph"/>
        <w:numPr>
          <w:ilvl w:val="0"/>
          <w:numId w:val="61"/>
        </w:numPr>
        <w:autoSpaceDE w:val="0"/>
        <w:autoSpaceDN w:val="0"/>
        <w:adjustRightInd w:val="0"/>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opracowanie, opiniowanie nowatorskich programów i innowacji  pedagogicznych.</w:t>
      </w:r>
    </w:p>
    <w:p w:rsidR="00802B92" w:rsidRPr="00B64F37" w:rsidRDefault="00802B92" w:rsidP="003B1EF4">
      <w:pPr>
        <w:pStyle w:val="ListParagraph"/>
        <w:numPr>
          <w:ilvl w:val="0"/>
          <w:numId w:val="60"/>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Zespoły problemowo-zadaniowe powoływane są doraźnie celem rozwiązania określonych spraw szkolnych.</w:t>
      </w:r>
    </w:p>
    <w:p w:rsidR="00802B92" w:rsidRPr="0048285F" w:rsidRDefault="00802B92" w:rsidP="003B1EF4">
      <w:pPr>
        <w:pStyle w:val="ListParagraph"/>
        <w:autoSpaceDE w:val="0"/>
        <w:autoSpaceDN w:val="0"/>
        <w:adjustRightInd w:val="0"/>
        <w:spacing w:after="0" w:line="360" w:lineRule="auto"/>
        <w:ind w:left="426"/>
        <w:jc w:val="both"/>
        <w:rPr>
          <w:rFonts w:ascii="Times New Roman" w:hAnsi="Times New Roman"/>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§12</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48285F" w:rsidRDefault="00802B92" w:rsidP="003B1EF4">
      <w:pPr>
        <w:autoSpaceDE w:val="0"/>
        <w:autoSpaceDN w:val="0"/>
        <w:adjustRightInd w:val="0"/>
        <w:spacing w:after="0" w:line="360" w:lineRule="auto"/>
        <w:jc w:val="center"/>
        <w:rPr>
          <w:rFonts w:ascii="Times New Roman" w:hAnsi="Times New Roman"/>
          <w:b/>
          <w:sz w:val="14"/>
          <w:szCs w:val="24"/>
          <w:lang w:eastAsia="pl-PL"/>
        </w:rPr>
      </w:pPr>
      <w:r w:rsidRPr="00B64F37">
        <w:rPr>
          <w:rFonts w:ascii="Times New Roman" w:hAnsi="Times New Roman"/>
          <w:b/>
          <w:sz w:val="24"/>
          <w:szCs w:val="24"/>
          <w:lang w:eastAsia="pl-PL"/>
        </w:rPr>
        <w:t>Zadania nauczyciela-wychowawcy</w:t>
      </w:r>
    </w:p>
    <w:p w:rsidR="00802B92" w:rsidRPr="0048285F" w:rsidRDefault="00802B92" w:rsidP="003B1EF4">
      <w:pPr>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62"/>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Oddziałem opiekuje się nauczyciel-wychowawca.</w:t>
      </w:r>
    </w:p>
    <w:p w:rsidR="00802B92" w:rsidRPr="00B64F37" w:rsidRDefault="00802B92" w:rsidP="003B1EF4">
      <w:pPr>
        <w:pStyle w:val="ListParagraph"/>
        <w:numPr>
          <w:ilvl w:val="0"/>
          <w:numId w:val="62"/>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Nauczyciel-wychowawca jest zobowiązany:</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planować pracę wychowawczą poprzez przygotowywanie tematyki godzin wychowawczych na dany rok szkolny;</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tworzyć warunki wspomagające rozwój ucznia;</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otaczać indywidualną opieką wychowawczą każdego ze swoich wychowanków;</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planować i organizować wspólnie z uczniami i ich rodzicami różne formy życia zespołowego oraz treść i formę zajęć tematycznych;</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 xml:space="preserve">współdziałać z nauczycielami uczącymi w jego oddziale, uzgadniając z nimi </w:t>
      </w:r>
      <w:r w:rsidRPr="00B64F37">
        <w:rPr>
          <w:rFonts w:ascii="Times New Roman" w:hAnsi="Times New Roman"/>
          <w:sz w:val="24"/>
          <w:szCs w:val="24"/>
          <w:lang w:eastAsia="pl-PL"/>
        </w:rPr>
        <w:br/>
        <w:t>i koordynując ich działania wychowawcze wobec ogółu uczniów, a także wobec tych, którym potrzebna jest indywidualna opieka;</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utrzymywać kontakt z rodzicami uczniów w celu poznania i ustalenia potrzeb opiekuńczo-wychowawczych ich dzieci oraz udzielania pomocy uczniom, którzy jej potrzebują;</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systematycznie sprawdzać i wyjaśniać przyczyny nieobecności uczniów na obowiązkowych zajęciach szkolnych;</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diagnozować warunki życia i sytuację bytową i szkolną swoich wychowanków;</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 xml:space="preserve">współpracować z pedagogiem szkolnym i innymi specjalistami świadczącymi kwalifikowaną pomoc w rozpoznaniu potrzeb, trudności oraz zainteresowań </w:t>
      </w:r>
      <w:r w:rsidRPr="00B64F37">
        <w:rPr>
          <w:rFonts w:ascii="Times New Roman" w:hAnsi="Times New Roman"/>
          <w:sz w:val="24"/>
          <w:szCs w:val="24"/>
          <w:lang w:eastAsia="pl-PL"/>
        </w:rPr>
        <w:br/>
        <w:t>i szczególnych uzdolnień uczniów, organizując odpowiednie formy tej współpracy;</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udzielać porad w zakresie dalszego kształcenia się;</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 xml:space="preserve">kształtować właściwe stosunki pomiędzy uczniami, opierając się na tolerancji </w:t>
      </w:r>
      <w:r w:rsidRPr="00B64F37">
        <w:rPr>
          <w:rFonts w:ascii="Times New Roman" w:hAnsi="Times New Roman"/>
          <w:sz w:val="24"/>
          <w:szCs w:val="24"/>
          <w:lang w:eastAsia="pl-PL"/>
        </w:rPr>
        <w:br/>
        <w:t>i poszanowaniu godności innych ludzi;</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prowadzić przewidzianą przepisami dokumentację pracy dydaktyczno-wychowawczej (dzienniki, arkusze ocen, świadectwa);</w:t>
      </w:r>
    </w:p>
    <w:p w:rsidR="00802B92" w:rsidRPr="00B64F37" w:rsidRDefault="00802B92" w:rsidP="003B1EF4">
      <w:pPr>
        <w:pStyle w:val="ListParagraph"/>
        <w:numPr>
          <w:ilvl w:val="0"/>
          <w:numId w:val="63"/>
        </w:numPr>
        <w:autoSpaceDE w:val="0"/>
        <w:autoSpaceDN w:val="0"/>
        <w:adjustRightInd w:val="0"/>
        <w:spacing w:after="0" w:line="360" w:lineRule="auto"/>
        <w:ind w:hanging="474"/>
        <w:jc w:val="both"/>
        <w:rPr>
          <w:rFonts w:ascii="Times New Roman" w:hAnsi="Times New Roman"/>
          <w:sz w:val="24"/>
          <w:szCs w:val="24"/>
          <w:lang w:eastAsia="pl-PL"/>
        </w:rPr>
      </w:pPr>
      <w:r w:rsidRPr="00B64F37">
        <w:rPr>
          <w:rFonts w:ascii="Times New Roman" w:hAnsi="Times New Roman"/>
          <w:sz w:val="24"/>
          <w:szCs w:val="24"/>
          <w:lang w:eastAsia="pl-PL"/>
        </w:rPr>
        <w:t>wykonywać czynności administracyjne dotyczące uczniów klasy.</w:t>
      </w:r>
    </w:p>
    <w:p w:rsidR="00802B92" w:rsidRPr="00B64F37" w:rsidRDefault="00802B92" w:rsidP="003B1EF4">
      <w:pPr>
        <w:pStyle w:val="ListParagraph"/>
        <w:numPr>
          <w:ilvl w:val="0"/>
          <w:numId w:val="62"/>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 – wychowawca zapoznaje uczniów i rodziców:</w:t>
      </w:r>
    </w:p>
    <w:p w:rsidR="00802B92" w:rsidRPr="00B64F37" w:rsidRDefault="00802B92" w:rsidP="003B1EF4">
      <w:pPr>
        <w:pStyle w:val="ListParagraph"/>
        <w:numPr>
          <w:ilvl w:val="0"/>
          <w:numId w:val="64"/>
        </w:numPr>
        <w:autoSpaceDE w:val="0"/>
        <w:autoSpaceDN w:val="0"/>
        <w:adjustRightInd w:val="0"/>
        <w:spacing w:after="0" w:line="360" w:lineRule="auto"/>
        <w:ind w:left="851" w:hanging="425"/>
        <w:jc w:val="both"/>
        <w:rPr>
          <w:rFonts w:ascii="Times New Roman" w:hAnsi="Times New Roman"/>
          <w:sz w:val="24"/>
          <w:szCs w:val="24"/>
          <w:lang w:eastAsia="pl-PL"/>
        </w:rPr>
      </w:pPr>
      <w:r w:rsidRPr="00B64F37">
        <w:rPr>
          <w:rFonts w:ascii="Times New Roman" w:hAnsi="Times New Roman"/>
          <w:sz w:val="24"/>
          <w:szCs w:val="24"/>
          <w:lang w:eastAsia="pl-PL"/>
        </w:rPr>
        <w:t>z zadaniami i zamierzeniami dydaktyczno-wychowawczymi w danej klasie;</w:t>
      </w:r>
    </w:p>
    <w:p w:rsidR="00802B92" w:rsidRPr="00B64F37" w:rsidRDefault="00802B92" w:rsidP="003B1EF4">
      <w:pPr>
        <w:pStyle w:val="ListParagraph"/>
        <w:numPr>
          <w:ilvl w:val="0"/>
          <w:numId w:val="64"/>
        </w:numPr>
        <w:autoSpaceDE w:val="0"/>
        <w:autoSpaceDN w:val="0"/>
        <w:adjustRightInd w:val="0"/>
        <w:spacing w:after="0" w:line="360" w:lineRule="auto"/>
        <w:ind w:left="851" w:hanging="425"/>
        <w:jc w:val="both"/>
        <w:rPr>
          <w:rFonts w:ascii="Times New Roman" w:hAnsi="Times New Roman"/>
          <w:sz w:val="24"/>
          <w:szCs w:val="24"/>
          <w:lang w:eastAsia="pl-PL"/>
        </w:rPr>
      </w:pPr>
      <w:r w:rsidRPr="00B64F37">
        <w:rPr>
          <w:rFonts w:ascii="Times New Roman" w:hAnsi="Times New Roman"/>
          <w:sz w:val="24"/>
          <w:szCs w:val="24"/>
          <w:lang w:eastAsia="pl-PL"/>
        </w:rPr>
        <w:t>ze szkolnym planem nauczania;</w:t>
      </w:r>
    </w:p>
    <w:p w:rsidR="00802B92" w:rsidRPr="00B64F37" w:rsidRDefault="00802B92" w:rsidP="003B1EF4">
      <w:pPr>
        <w:pStyle w:val="ListParagraph"/>
        <w:numPr>
          <w:ilvl w:val="0"/>
          <w:numId w:val="64"/>
        </w:numPr>
        <w:autoSpaceDE w:val="0"/>
        <w:autoSpaceDN w:val="0"/>
        <w:adjustRightInd w:val="0"/>
        <w:spacing w:after="0" w:line="360" w:lineRule="auto"/>
        <w:ind w:left="851" w:hanging="425"/>
        <w:jc w:val="both"/>
        <w:rPr>
          <w:rFonts w:ascii="Times New Roman" w:hAnsi="Times New Roman"/>
          <w:sz w:val="24"/>
          <w:szCs w:val="24"/>
          <w:lang w:eastAsia="pl-PL"/>
        </w:rPr>
      </w:pPr>
      <w:r w:rsidRPr="00B64F37">
        <w:rPr>
          <w:rFonts w:ascii="Times New Roman" w:hAnsi="Times New Roman"/>
          <w:sz w:val="24"/>
          <w:szCs w:val="24"/>
          <w:lang w:eastAsia="pl-PL"/>
        </w:rPr>
        <w:t>z warunkami, sposobem oraz kryteriami ocen zachowania;</w:t>
      </w:r>
    </w:p>
    <w:p w:rsidR="00802B92" w:rsidRPr="00B64F37" w:rsidRDefault="00802B92" w:rsidP="003B1EF4">
      <w:pPr>
        <w:pStyle w:val="ListParagraph"/>
        <w:numPr>
          <w:ilvl w:val="0"/>
          <w:numId w:val="64"/>
        </w:numPr>
        <w:autoSpaceDE w:val="0"/>
        <w:autoSpaceDN w:val="0"/>
        <w:adjustRightInd w:val="0"/>
        <w:spacing w:after="0" w:line="360" w:lineRule="auto"/>
        <w:ind w:left="851" w:hanging="425"/>
        <w:jc w:val="both"/>
        <w:rPr>
          <w:rFonts w:ascii="Times New Roman" w:hAnsi="Times New Roman"/>
          <w:sz w:val="24"/>
          <w:szCs w:val="24"/>
          <w:lang w:eastAsia="pl-PL"/>
        </w:rPr>
      </w:pPr>
      <w:r w:rsidRPr="00B64F37">
        <w:rPr>
          <w:rFonts w:ascii="Times New Roman" w:hAnsi="Times New Roman"/>
          <w:sz w:val="24"/>
          <w:szCs w:val="24"/>
          <w:lang w:eastAsia="pl-PL"/>
        </w:rPr>
        <w:t xml:space="preserve">z warunkami i trybem uzyskania wyższej niż przewidywana roczna ocena klasyfikacyjna.  </w:t>
      </w:r>
    </w:p>
    <w:p w:rsidR="00802B92" w:rsidRPr="00B64F37" w:rsidRDefault="00802B92" w:rsidP="003B1EF4">
      <w:pPr>
        <w:pStyle w:val="ListParagraph"/>
        <w:numPr>
          <w:ilvl w:val="0"/>
          <w:numId w:val="6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Wychowawca podejmuje działania umożliwiające rozwiązywanie konfliktów w zespole  uczniów oraz pomiędzy uczniami, a innymi członkami społeczności szkolnej.</w:t>
      </w:r>
    </w:p>
    <w:p w:rsidR="00802B92" w:rsidRPr="00B64F37" w:rsidRDefault="00802B92" w:rsidP="003B1EF4">
      <w:pPr>
        <w:pStyle w:val="ListParagraph"/>
        <w:numPr>
          <w:ilvl w:val="0"/>
          <w:numId w:val="6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Wychowawca ma prawo zwrócić się do dyrektora szkoły w każdej sprawie dotyczącej wychowanków w celu uzyskania porady, pomocy, zgody lub interwencji.</w:t>
      </w:r>
    </w:p>
    <w:p w:rsidR="00802B92" w:rsidRPr="00B64F37" w:rsidRDefault="00802B92" w:rsidP="003B1EF4">
      <w:pPr>
        <w:pStyle w:val="ListParagraph"/>
        <w:numPr>
          <w:ilvl w:val="0"/>
          <w:numId w:val="65"/>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Zmiana wychowawcy klasy może nastąpić:</w:t>
      </w:r>
    </w:p>
    <w:p w:rsidR="00802B92" w:rsidRPr="00B64F37" w:rsidRDefault="00802B92" w:rsidP="003B1EF4">
      <w:pPr>
        <w:pStyle w:val="ListParagraph"/>
        <w:numPr>
          <w:ilvl w:val="0"/>
          <w:numId w:val="66"/>
        </w:numPr>
        <w:autoSpaceDE w:val="0"/>
        <w:autoSpaceDN w:val="0"/>
        <w:adjustRightInd w:val="0"/>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z urzędu wskutek długotrwałej, usprawiedliwionej nieobecności wychowawcy lub </w:t>
      </w:r>
      <w:r w:rsidRPr="00B64F37">
        <w:rPr>
          <w:rFonts w:ascii="Times New Roman" w:hAnsi="Times New Roman"/>
          <w:sz w:val="24"/>
          <w:szCs w:val="24"/>
          <w:lang w:eastAsia="pl-PL"/>
        </w:rPr>
        <w:br/>
        <w:t>z przyczyn organizacyjnych szkoły;</w:t>
      </w:r>
    </w:p>
    <w:p w:rsidR="00802B92" w:rsidRPr="00B64F37" w:rsidRDefault="00802B92" w:rsidP="003B1EF4">
      <w:pPr>
        <w:pStyle w:val="ListParagraph"/>
        <w:numPr>
          <w:ilvl w:val="0"/>
          <w:numId w:val="66"/>
        </w:numPr>
        <w:autoSpaceDE w:val="0"/>
        <w:autoSpaceDN w:val="0"/>
        <w:adjustRightInd w:val="0"/>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 w przypadku, gdy wyrazi on na to zgodę lub sam złoży rezygnację z tej funkcji na ręce dyrektora szkoły;</w:t>
      </w:r>
    </w:p>
    <w:p w:rsidR="00802B92" w:rsidRPr="00B64F37" w:rsidRDefault="00802B92" w:rsidP="003B1EF4">
      <w:pPr>
        <w:pStyle w:val="ListParagraph"/>
        <w:numPr>
          <w:ilvl w:val="0"/>
          <w:numId w:val="66"/>
        </w:numPr>
        <w:autoSpaceDE w:val="0"/>
        <w:autoSpaceDN w:val="0"/>
        <w:adjustRightInd w:val="0"/>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na wniosek rodziców uczniów klasy, większością ¾ głosów obecnych.</w:t>
      </w:r>
    </w:p>
    <w:p w:rsidR="00802B92" w:rsidRPr="00B64F37" w:rsidRDefault="00802B92" w:rsidP="003B1EF4">
      <w:pPr>
        <w:pStyle w:val="ListParagraph"/>
        <w:numPr>
          <w:ilvl w:val="0"/>
          <w:numId w:val="67"/>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Ostateczną decyzję w przedmiocie zmiany wychowawcy podejmuje dyrektor szkoły, po zasięgnięciu opinii rady pedagogicznej. Wnioski w sprawie zmiany wychowawcy nie są dla dyrektora wiążące. O sposobie ich załatwienia dyrektor informuje wnioskodawcę </w:t>
      </w:r>
      <w:r w:rsidRPr="00B64F37">
        <w:rPr>
          <w:rFonts w:ascii="Times New Roman" w:hAnsi="Times New Roman"/>
          <w:sz w:val="24"/>
          <w:szCs w:val="24"/>
          <w:lang w:eastAsia="pl-PL"/>
        </w:rPr>
        <w:br/>
        <w:t xml:space="preserve">w terminie 7 dni. </w:t>
      </w:r>
    </w:p>
    <w:p w:rsidR="00802B92" w:rsidRPr="0048285F" w:rsidRDefault="00802B92" w:rsidP="003B1EF4">
      <w:pPr>
        <w:autoSpaceDE w:val="0"/>
        <w:autoSpaceDN w:val="0"/>
        <w:adjustRightInd w:val="0"/>
        <w:spacing w:after="0" w:line="360" w:lineRule="auto"/>
        <w:jc w:val="both"/>
        <w:rPr>
          <w:rFonts w:ascii="Times New Roman" w:hAnsi="Times New Roman"/>
          <w:color w:val="FF0000"/>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13</w:t>
      </w:r>
    </w:p>
    <w:p w:rsidR="00802B92" w:rsidRPr="0048285F" w:rsidRDefault="00802B92" w:rsidP="003B1EF4">
      <w:pPr>
        <w:autoSpaceDE w:val="0"/>
        <w:autoSpaceDN w:val="0"/>
        <w:adjustRightInd w:val="0"/>
        <w:spacing w:after="0" w:line="360" w:lineRule="auto"/>
        <w:jc w:val="center"/>
        <w:rPr>
          <w:rFonts w:ascii="Times New Roman" w:hAnsi="Times New Roman"/>
          <w:b/>
          <w:sz w:val="12"/>
          <w:szCs w:val="24"/>
          <w:lang w:eastAsia="pl-PL"/>
        </w:rPr>
      </w:pPr>
    </w:p>
    <w:p w:rsidR="00802B92" w:rsidRPr="00B64F37" w:rsidRDefault="00802B92" w:rsidP="003B1EF4">
      <w:pPr>
        <w:autoSpaceDE w:val="0"/>
        <w:autoSpaceDN w:val="0"/>
        <w:adjustRightInd w:val="0"/>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Zadania związane z bezpieczeństwem uczniów</w:t>
      </w:r>
    </w:p>
    <w:p w:rsidR="00802B92" w:rsidRPr="0048285F"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6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 szkole zatrudniony jest inspektor ds. bhp, który swoje zadania wykonuje zgodnie </w:t>
      </w:r>
      <w:r w:rsidRPr="00B64F37">
        <w:rPr>
          <w:rFonts w:ascii="Times New Roman" w:hAnsi="Times New Roman"/>
          <w:sz w:val="24"/>
          <w:szCs w:val="24"/>
          <w:lang w:eastAsia="pl-PL"/>
        </w:rPr>
        <w:br/>
        <w:t>z rozporządzeniem Rady Ministrów z dnia 2 września 1997 r. w sprawie służby bezpieczeństwa i higieny pracy.</w:t>
      </w:r>
    </w:p>
    <w:p w:rsidR="00802B92" w:rsidRPr="00B64F37" w:rsidRDefault="00802B92" w:rsidP="003B1EF4">
      <w:pPr>
        <w:pStyle w:val="ListParagraph"/>
        <w:numPr>
          <w:ilvl w:val="0"/>
          <w:numId w:val="6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celu zapewnienia bezpieczeństwa uczniom na terenie szkoły współpracują z nim inni pracownicy szkoły.</w:t>
      </w:r>
    </w:p>
    <w:p w:rsidR="00802B92" w:rsidRPr="00B64F37" w:rsidRDefault="00802B92" w:rsidP="003B1EF4">
      <w:pPr>
        <w:pStyle w:val="ListParagraph"/>
        <w:numPr>
          <w:ilvl w:val="0"/>
          <w:numId w:val="6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zadań nauczycieli mających na celu zapewnienie bezpieczeństwa uczniom należy:</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aktywne pełnienie dyżurów na korytarzach podczas przerw lekcyjnych według ustalonego harmonogramu dyżurów i zasad opisanych w regulaminie pełnienia dyżurów nauczycielskich;</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postępowanie zgodne z „Procedurami postępowania nauczycieli w sytuacjach zagrożenia uczniów” obowiązującymi w ZSZ „Sztygarka” (</w:t>
      </w:r>
      <w:r w:rsidRPr="00B64F37">
        <w:rPr>
          <w:rFonts w:ascii="Times New Roman" w:hAnsi="Times New Roman"/>
          <w:i/>
          <w:sz w:val="24"/>
          <w:szCs w:val="24"/>
          <w:lang w:eastAsia="pl-PL"/>
        </w:rPr>
        <w:t>załącznik nr 5</w:t>
      </w:r>
      <w:r w:rsidRPr="00B64F37">
        <w:rPr>
          <w:rFonts w:ascii="Times New Roman" w:hAnsi="Times New Roman"/>
          <w:sz w:val="24"/>
          <w:szCs w:val="24"/>
          <w:lang w:eastAsia="pl-PL"/>
        </w:rPr>
        <w:t>);</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zaznajamianie uczniów z zasadami bhp przed dopuszczeniem do zajęć w pracowniach lub przed zorganizowanym wyjściem ze szkoły;</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kształtowanie u uczniów nawyków bezpiecznej i higienicznej pracy;</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wywieszenie w salach lekcyjnych w widocznym miejscu regulaminu określającego zasady bhp;</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sprawdzanie, czy warunki panujące w klasie nie zagrażają bezpieczeństwu uczniów (stan szyb w oknach, instalacji elektrycznej, mebli szkolnych itp.);</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nie pozostawianie w trakcie trwania lekcji uczniów bez opieki; </w:t>
      </w:r>
    </w:p>
    <w:p w:rsidR="00802B92" w:rsidRPr="00B64F37" w:rsidRDefault="00802B92" w:rsidP="003B1EF4">
      <w:pPr>
        <w:pStyle w:val="ListParagraph"/>
        <w:numPr>
          <w:ilvl w:val="0"/>
          <w:numId w:val="6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organizowanie wycieczek oraz wyjść poza teren szkoły z uwzględnieniem zasad bezpieczeństwa uczniów określonych w przepisach szczegółowych.</w:t>
      </w:r>
    </w:p>
    <w:p w:rsidR="00802B92" w:rsidRPr="00B64F37" w:rsidRDefault="00802B92" w:rsidP="003B1EF4">
      <w:pPr>
        <w:pStyle w:val="ListParagraph"/>
        <w:numPr>
          <w:ilvl w:val="0"/>
          <w:numId w:val="7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Bezpieczeństwo na terenie i wokół szkoły zapewnia dyrektor szkoły.</w:t>
      </w:r>
    </w:p>
    <w:p w:rsidR="00802B92" w:rsidRPr="00B64F37" w:rsidRDefault="00802B92" w:rsidP="003B1EF4">
      <w:pPr>
        <w:pStyle w:val="ListParagraph"/>
        <w:numPr>
          <w:ilvl w:val="0"/>
          <w:numId w:val="7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Wyposażenie szkoły posiada odpowiednie atesty lub certyfikaty.</w:t>
      </w:r>
    </w:p>
    <w:p w:rsidR="00802B92" w:rsidRPr="00B64F37" w:rsidRDefault="00802B92" w:rsidP="003B1EF4">
      <w:pPr>
        <w:pStyle w:val="ListParagraph"/>
        <w:numPr>
          <w:ilvl w:val="0"/>
          <w:numId w:val="7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Plan zajęć dydaktyczno-wychowawczych uwzględnia zasady bezpieczeństwa i higieny pracy.</w:t>
      </w:r>
    </w:p>
    <w:p w:rsidR="00802B92" w:rsidRPr="00B64F37" w:rsidRDefault="00802B92" w:rsidP="003B1EF4">
      <w:pPr>
        <w:pStyle w:val="ListParagraph"/>
        <w:numPr>
          <w:ilvl w:val="0"/>
          <w:numId w:val="7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Plany ewakuacji są umieszczone w widocznych miejscach, a drogi ewakuacyjne oznaczone są w sposób wyraźny i trwały.</w:t>
      </w:r>
    </w:p>
    <w:p w:rsidR="00802B92" w:rsidRPr="00B64F37" w:rsidRDefault="00802B92" w:rsidP="003B1EF4">
      <w:pPr>
        <w:pStyle w:val="ListParagraph"/>
        <w:numPr>
          <w:ilvl w:val="0"/>
          <w:numId w:val="7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Szkoła posiada monitoring.</w:t>
      </w:r>
    </w:p>
    <w:p w:rsidR="00802B92" w:rsidRPr="0048285F" w:rsidRDefault="00802B92" w:rsidP="003B1EF4">
      <w:pPr>
        <w:autoSpaceDE w:val="0"/>
        <w:autoSpaceDN w:val="0"/>
        <w:adjustRightInd w:val="0"/>
        <w:spacing w:after="0" w:line="360" w:lineRule="auto"/>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14</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Zadania i obowiązki nauczyciela bibliotekarza</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7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zatrudniony jest nauczyciel bibliotekarz.</w:t>
      </w:r>
    </w:p>
    <w:p w:rsidR="00802B92" w:rsidRPr="00B64F37" w:rsidRDefault="00802B92" w:rsidP="003B1EF4">
      <w:pPr>
        <w:pStyle w:val="ListParagraph"/>
        <w:numPr>
          <w:ilvl w:val="0"/>
          <w:numId w:val="7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Do zadań i obowiązków nauczyciela bibliotekarza należy przede wszystkim: </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udostępnianie książek i innych materiałów bibliotecznych;</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rozbudzanie zainteresowań czytelniczych i popularyzowanie wartościowej literatury;</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tworzenie warunków do poszukiwania, porządkowania i wykorzystywania informacji </w:t>
      </w:r>
      <w:r w:rsidRPr="00B64F37">
        <w:rPr>
          <w:rFonts w:ascii="Times New Roman" w:hAnsi="Times New Roman"/>
          <w:sz w:val="24"/>
          <w:szCs w:val="24"/>
          <w:lang w:eastAsia="pl-PL"/>
        </w:rPr>
        <w:br/>
        <w:t>z różnych źródeł oraz efektywnego posługiwania się technologią informacyjną;</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rozbudzanie i rozwijanie indywidualnych zainteresowań uczniów oraz wyrabianie </w:t>
      </w:r>
      <w:r w:rsidRPr="00B64F37">
        <w:rPr>
          <w:rFonts w:ascii="Times New Roman" w:hAnsi="Times New Roman"/>
          <w:sz w:val="24"/>
          <w:szCs w:val="24"/>
          <w:lang w:eastAsia="pl-PL"/>
        </w:rPr>
        <w:br/>
        <w:t>i pogłębianie u uczniów nawyku czytania i uczenia się;</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organizowanie różnorodnych działań rozwijających wrażliwość kulturową i społeczną;</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propagowanie rożnych imprez czytelniczych, np. konkursów czytelniczych, wieczorków literackich;</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egzekwowanie zwrotu książek;</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współpraca z nauczycielami poszczególnych przedmiotów i zajęć edukacyjnych </w:t>
      </w:r>
      <w:r w:rsidRPr="00B64F37">
        <w:rPr>
          <w:rFonts w:ascii="Times New Roman" w:hAnsi="Times New Roman"/>
          <w:sz w:val="24"/>
          <w:szCs w:val="24"/>
          <w:lang w:eastAsia="pl-PL"/>
        </w:rPr>
        <w:br/>
        <w:t>w zakresie propagowania czytelnictwa;</w:t>
      </w:r>
    </w:p>
    <w:p w:rsidR="00802B92" w:rsidRPr="00B64F37" w:rsidRDefault="00802B92" w:rsidP="003B1EF4">
      <w:pPr>
        <w:pStyle w:val="ListParagraph"/>
        <w:numPr>
          <w:ilvl w:val="0"/>
          <w:numId w:val="7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podejmowanie współpracy z biblioteką publiczną i pedagogiczną, bibliotekami innych szkół oraz z instytucjami kulturalno-oświatowymi w celu wspierania czytelnictwa młodzieży;</w:t>
      </w:r>
    </w:p>
    <w:p w:rsidR="00802B92" w:rsidRPr="00B64F37" w:rsidRDefault="00802B92" w:rsidP="003B1EF4">
      <w:pPr>
        <w:pStyle w:val="ListParagraph"/>
        <w:numPr>
          <w:ilvl w:val="0"/>
          <w:numId w:val="72"/>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przedstawianie radzie pedagogicznej dwa razy w ciągu roku wyników czytelnictwa poszczególnych klas oraz sprawozdania z działalności biblioteki i czytelni multimedialnej;</w:t>
      </w:r>
    </w:p>
    <w:p w:rsidR="00802B92" w:rsidRPr="00B64F37" w:rsidRDefault="00802B92" w:rsidP="003B1EF4">
      <w:pPr>
        <w:pStyle w:val="ListParagraph"/>
        <w:numPr>
          <w:ilvl w:val="0"/>
          <w:numId w:val="72"/>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przeprowadzanie inwentaryzacji księgozbioru biblioteki szkolnej, z uwzględnieniem przepisów wydanych na podstawie art. 27 ust. 6 z dnia 27 czerwca 1997r. o bibliotekach;</w:t>
      </w:r>
    </w:p>
    <w:p w:rsidR="00802B92" w:rsidRPr="00B64F37" w:rsidRDefault="00802B92" w:rsidP="003B1EF4">
      <w:pPr>
        <w:pStyle w:val="ListParagraph"/>
        <w:numPr>
          <w:ilvl w:val="0"/>
          <w:numId w:val="72"/>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prowadzenie ewidencji czytelniczej i medialnej;</w:t>
      </w:r>
    </w:p>
    <w:p w:rsidR="00802B92" w:rsidRPr="00B64F37" w:rsidRDefault="00802B92" w:rsidP="003B1EF4">
      <w:pPr>
        <w:pStyle w:val="ListParagraph"/>
        <w:numPr>
          <w:ilvl w:val="0"/>
          <w:numId w:val="72"/>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prowadzenie dokumentacji bibliotecznej. </w:t>
      </w:r>
    </w:p>
    <w:p w:rsidR="00802B92" w:rsidRPr="0048285F" w:rsidRDefault="00802B92" w:rsidP="003B1EF4">
      <w:pPr>
        <w:spacing w:after="0" w:line="360" w:lineRule="auto"/>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15</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Zadania pedagoga i psychologa szkolnego</w:t>
      </w:r>
    </w:p>
    <w:p w:rsidR="00802B92" w:rsidRPr="0048285F" w:rsidRDefault="00802B92" w:rsidP="003B1EF4">
      <w:pPr>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73"/>
        </w:numPr>
        <w:spacing w:after="0" w:line="360" w:lineRule="auto"/>
        <w:ind w:left="426" w:hanging="284"/>
        <w:jc w:val="both"/>
        <w:rPr>
          <w:rFonts w:ascii="Times New Roman" w:hAnsi="Times New Roman"/>
          <w:b/>
          <w:sz w:val="24"/>
          <w:szCs w:val="24"/>
          <w:lang w:eastAsia="pl-PL"/>
        </w:rPr>
      </w:pPr>
      <w:r w:rsidRPr="00B64F37">
        <w:rPr>
          <w:rFonts w:ascii="Times New Roman" w:hAnsi="Times New Roman"/>
          <w:sz w:val="24"/>
          <w:szCs w:val="24"/>
          <w:lang w:eastAsia="pl-PL"/>
        </w:rPr>
        <w:t>W szkole zatrudniony jest pedagog i psycholog szkolny.</w:t>
      </w:r>
    </w:p>
    <w:p w:rsidR="00802B92" w:rsidRPr="00B64F37" w:rsidRDefault="00802B92" w:rsidP="003B1EF4">
      <w:pPr>
        <w:pStyle w:val="ListParagraph"/>
        <w:numPr>
          <w:ilvl w:val="0"/>
          <w:numId w:val="73"/>
        </w:numPr>
        <w:spacing w:after="0" w:line="360" w:lineRule="auto"/>
        <w:ind w:left="426" w:hanging="284"/>
        <w:jc w:val="both"/>
        <w:rPr>
          <w:rFonts w:ascii="Times New Roman" w:hAnsi="Times New Roman"/>
          <w:b/>
          <w:sz w:val="24"/>
          <w:szCs w:val="24"/>
          <w:lang w:eastAsia="pl-PL"/>
        </w:rPr>
      </w:pPr>
      <w:r w:rsidRPr="00B64F37">
        <w:rPr>
          <w:rFonts w:ascii="Times New Roman" w:hAnsi="Times New Roman"/>
          <w:sz w:val="24"/>
          <w:szCs w:val="24"/>
          <w:lang w:eastAsia="pl-PL"/>
        </w:rPr>
        <w:t>Do zadań pedagoga i psychologa w szkole należy w szczególności:</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diagnozowanie sytuacji wychowawczych w szkole w celu rozwiązywania problemów wychowawczych stanowiących barierę i ograniczających aktywne i pełne uczestnictwo ucznia w życiu szkoły;</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udzielanie uczniom pomocy psychologiczno-pedagogicznej w formach odpowiednich do rozpoznanych potrzeb;</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organizowanie różnych form terapii zajęciowej uczniom z objawami niedostosowania społecznego;</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podejmowanie działań z zakresu profilaktyki uzależnień i innych problemów dzieci </w:t>
      </w:r>
      <w:r w:rsidRPr="00B64F37">
        <w:rPr>
          <w:rFonts w:ascii="Times New Roman" w:hAnsi="Times New Roman"/>
          <w:sz w:val="24"/>
          <w:szCs w:val="24"/>
          <w:lang w:eastAsia="pl-PL"/>
        </w:rPr>
        <w:br/>
        <w:t>i młodzieży;</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minimalizowanie skutków zaburzeń rozwojowych, zapobieganie zaburzeniom zachowania oraz inicjowanie różnych form pomocy w środowisku, szkolnym </w:t>
      </w:r>
      <w:r w:rsidRPr="00B64F37">
        <w:rPr>
          <w:rFonts w:ascii="Times New Roman" w:hAnsi="Times New Roman"/>
          <w:sz w:val="24"/>
          <w:szCs w:val="24"/>
          <w:lang w:eastAsia="pl-PL"/>
        </w:rPr>
        <w:br/>
        <w:t>i pozaszkolnym uczniów;</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inicjowanie i prowadzenie działań mediacyjnych i interwencyjnych w sytuacjach kryzysowych kierowanych do dzieci, młodzieży, rodziców oraz nauczycieli;</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pomoc i konsultacje dla rodziców w rozwiązywaniu przez nich trudności w wychowaniu własnych dzieci;</w:t>
      </w:r>
    </w:p>
    <w:p w:rsidR="00802B92" w:rsidRPr="00B64F37" w:rsidRDefault="00802B92" w:rsidP="003B1EF4">
      <w:pPr>
        <w:pStyle w:val="ListParagraph"/>
        <w:numPr>
          <w:ilvl w:val="0"/>
          <w:numId w:val="7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pomoc nauczycielom w rozpoznawaniu i rozwijaniu indywidualnych możliwości, predyspozycji i uzdolnień uczniów;</w:t>
      </w:r>
    </w:p>
    <w:p w:rsidR="00802B92" w:rsidRPr="00B64F37" w:rsidRDefault="00802B92" w:rsidP="003B1EF4">
      <w:pPr>
        <w:pStyle w:val="ListParagraph"/>
        <w:numPr>
          <w:ilvl w:val="0"/>
          <w:numId w:val="74"/>
        </w:numPr>
        <w:spacing w:after="0" w:line="360" w:lineRule="auto"/>
        <w:ind w:left="709" w:hanging="436"/>
        <w:jc w:val="both"/>
        <w:rPr>
          <w:rFonts w:ascii="Times New Roman" w:hAnsi="Times New Roman"/>
          <w:sz w:val="24"/>
          <w:szCs w:val="24"/>
          <w:lang w:eastAsia="pl-PL"/>
        </w:rPr>
      </w:pPr>
      <w:r w:rsidRPr="00B64F37">
        <w:rPr>
          <w:rFonts w:ascii="Times New Roman" w:hAnsi="Times New Roman"/>
          <w:sz w:val="24"/>
          <w:szCs w:val="24"/>
          <w:lang w:eastAsia="pl-PL"/>
        </w:rPr>
        <w:t>wspieranie nauczycieli, wychowawców grup wychowawczych i innych specjalistów w:</w:t>
      </w:r>
    </w:p>
    <w:p w:rsidR="00802B92" w:rsidRPr="00B64F37" w:rsidRDefault="00802B92" w:rsidP="003B1EF4">
      <w:pPr>
        <w:pStyle w:val="ListParagraph"/>
        <w:numPr>
          <w:ilvl w:val="0"/>
          <w:numId w:val="7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02B92" w:rsidRPr="00B64F37" w:rsidRDefault="00802B92" w:rsidP="003B1EF4">
      <w:pPr>
        <w:pStyle w:val="ListParagraph"/>
        <w:numPr>
          <w:ilvl w:val="0"/>
          <w:numId w:val="7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udzielaniu pomocy psychologiczno-pedagogicznej.</w:t>
      </w:r>
    </w:p>
    <w:p w:rsidR="00802B92" w:rsidRPr="0048285F"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16</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Zadania doradcy zawodowego</w:t>
      </w:r>
    </w:p>
    <w:p w:rsidR="00802B92" w:rsidRPr="0048285F"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7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zatrudniony jest doradca zawodowy.</w:t>
      </w:r>
    </w:p>
    <w:p w:rsidR="00802B92" w:rsidRPr="00B64F37" w:rsidRDefault="00802B92" w:rsidP="003B1EF4">
      <w:pPr>
        <w:pStyle w:val="ListParagraph"/>
        <w:numPr>
          <w:ilvl w:val="0"/>
          <w:numId w:val="7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zadań doradcy zawodowego należy:</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systematyczne diagnozowanie zapotrzebowania poszczególnych uczniów na informacje edukacyjne i zawodowe oraz na pomoc w planowaniu kształcenia i kariery zawodowej;</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gromadzenie, aktualizacji i udostępnianie informacji edukacyjnych i zawodowych właściwych dla danego poziomu kształcenia;</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wskazywanie uczniom, rodzicom i nauczycielom dodatkowych źródeł informacji na poziomie regionalnym, ogólnokrajowym, europejskim i światowym dotyczących:</w:t>
      </w:r>
    </w:p>
    <w:p w:rsidR="00802B92" w:rsidRPr="00B64F37" w:rsidRDefault="00802B92" w:rsidP="003B1EF4">
      <w:pPr>
        <w:pStyle w:val="ListParagraph"/>
        <w:numPr>
          <w:ilvl w:val="0"/>
          <w:numId w:val="78"/>
        </w:numPr>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rynku pracy;</w:t>
      </w:r>
    </w:p>
    <w:p w:rsidR="00802B92" w:rsidRPr="00B64F37" w:rsidRDefault="00802B92" w:rsidP="003B1EF4">
      <w:pPr>
        <w:pStyle w:val="ListParagraph"/>
        <w:numPr>
          <w:ilvl w:val="0"/>
          <w:numId w:val="78"/>
        </w:numPr>
        <w:tabs>
          <w:tab w:val="left" w:pos="709"/>
        </w:tabs>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trendów rozwojowych w świecie zawodów i zatrudnienia;</w:t>
      </w:r>
    </w:p>
    <w:p w:rsidR="00802B92" w:rsidRPr="00B64F37" w:rsidRDefault="00802B92" w:rsidP="003B1EF4">
      <w:pPr>
        <w:pStyle w:val="ListParagraph"/>
        <w:numPr>
          <w:ilvl w:val="0"/>
          <w:numId w:val="78"/>
        </w:numPr>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wykorzystania posiadanych uzdolnień i talentów przy wykonywaniu przyszłych zadań zawodowych;</w:t>
      </w:r>
    </w:p>
    <w:p w:rsidR="00802B92" w:rsidRPr="00B64F37" w:rsidRDefault="00802B92" w:rsidP="003B1EF4">
      <w:pPr>
        <w:pStyle w:val="ListParagraph"/>
        <w:numPr>
          <w:ilvl w:val="0"/>
          <w:numId w:val="78"/>
        </w:numPr>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 xml:space="preserve"> instytucji i organizacji wspierających funkcjonowanie osób niepełnosprawnych </w:t>
      </w:r>
      <w:r w:rsidRPr="00B64F37">
        <w:rPr>
          <w:rFonts w:ascii="Times New Roman" w:hAnsi="Times New Roman"/>
          <w:sz w:val="24"/>
          <w:szCs w:val="24"/>
          <w:lang w:eastAsia="pl-PL"/>
        </w:rPr>
        <w:br/>
        <w:t>w życiu codziennym i zawodowym;</w:t>
      </w:r>
    </w:p>
    <w:p w:rsidR="00802B92" w:rsidRPr="00B64F37" w:rsidRDefault="00802B92" w:rsidP="003B1EF4">
      <w:pPr>
        <w:pStyle w:val="ListParagraph"/>
        <w:numPr>
          <w:ilvl w:val="0"/>
          <w:numId w:val="78"/>
        </w:numPr>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 xml:space="preserve">alternatywnych możliwości kształcenia dla uczniów z problemami emocjonalnymi </w:t>
      </w:r>
      <w:r w:rsidRPr="00B64F37">
        <w:rPr>
          <w:rFonts w:ascii="Times New Roman" w:hAnsi="Times New Roman"/>
          <w:sz w:val="24"/>
          <w:szCs w:val="24"/>
          <w:lang w:eastAsia="pl-PL"/>
        </w:rPr>
        <w:br/>
        <w:t>i dla uczniów niedostosowanych społecznie;</w:t>
      </w:r>
    </w:p>
    <w:p w:rsidR="00802B92" w:rsidRPr="00B64F37" w:rsidRDefault="00802B92" w:rsidP="003B1EF4">
      <w:pPr>
        <w:pStyle w:val="ListParagraph"/>
        <w:numPr>
          <w:ilvl w:val="0"/>
          <w:numId w:val="78"/>
        </w:numPr>
        <w:spacing w:after="0" w:line="360" w:lineRule="auto"/>
        <w:ind w:hanging="251"/>
        <w:jc w:val="both"/>
        <w:rPr>
          <w:rFonts w:ascii="Times New Roman" w:hAnsi="Times New Roman"/>
          <w:sz w:val="24"/>
          <w:szCs w:val="24"/>
          <w:lang w:eastAsia="pl-PL"/>
        </w:rPr>
      </w:pPr>
      <w:r w:rsidRPr="00B64F37">
        <w:rPr>
          <w:rFonts w:ascii="Times New Roman" w:hAnsi="Times New Roman"/>
          <w:sz w:val="24"/>
          <w:szCs w:val="24"/>
          <w:lang w:eastAsia="pl-PL"/>
        </w:rPr>
        <w:t>programów edukacyjnych Unii Europejskiej;</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udzielanie indywidualnych porad uczniom i rodzicom;</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prowadzenie grupowych zajęć aktywizujących, przygotowujących uczniów do świadomego planowania kariery i podjęcia roli zawodowej;</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koordynowanie działalności informacyjno-doradczej prowadzonej przez szkołę;</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wspieranie w działaniach doradczych rodziców i nauczycieli poprzez organizowanie spotkań szkoleniowo-informacyjnych, udostępnianie informacji i materiałów do pracy z uczniami;</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współpraca z innymi nauczycielami w tworzeniu i zapewnieniu ciągłości działań wewnątrzszkolnego systemu doradztwa zawodowego oraz realizacji działań w zakresie doradztwa edukacyjno-zawodowego;</w:t>
      </w:r>
    </w:p>
    <w:p w:rsidR="00802B92" w:rsidRPr="00B64F37" w:rsidRDefault="00802B92" w:rsidP="003B1EF4">
      <w:pPr>
        <w:pStyle w:val="ListParagraph"/>
        <w:numPr>
          <w:ilvl w:val="0"/>
          <w:numId w:val="7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współpraca z instytucjami wspierającymi wewnątrzszkolny system doradztwa zawodowego, w szczególności z poradniami psychologiczno-pedagogicznymi, w tym poradniami specjalistycznymi oraz innymi instytucjami świadczącymi poradnictwo </w:t>
      </w:r>
      <w:r w:rsidRPr="00B64F37">
        <w:rPr>
          <w:rFonts w:ascii="Times New Roman" w:hAnsi="Times New Roman"/>
          <w:sz w:val="24"/>
          <w:szCs w:val="24"/>
          <w:lang w:eastAsia="pl-PL"/>
        </w:rPr>
        <w:br/>
        <w:t>i specjalistyczną pomoc uczniom i rodzicom.</w:t>
      </w:r>
    </w:p>
    <w:p w:rsidR="00802B92" w:rsidRPr="0048285F" w:rsidRDefault="00802B92" w:rsidP="003B1EF4">
      <w:pPr>
        <w:pStyle w:val="ListParagraph"/>
        <w:spacing w:after="0" w:line="360" w:lineRule="auto"/>
        <w:ind w:left="780"/>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17</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Inspektor bhp</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192"/>
        </w:numPr>
        <w:spacing w:after="0" w:line="360" w:lineRule="auto"/>
        <w:ind w:left="426" w:hanging="284"/>
        <w:jc w:val="both"/>
        <w:rPr>
          <w:rFonts w:ascii="Times New Roman" w:hAnsi="Times New Roman"/>
          <w:b/>
          <w:sz w:val="24"/>
          <w:szCs w:val="24"/>
          <w:lang w:eastAsia="pl-PL"/>
        </w:rPr>
      </w:pPr>
      <w:r w:rsidRPr="00B64F37">
        <w:rPr>
          <w:rFonts w:ascii="Times New Roman" w:hAnsi="Times New Roman"/>
          <w:sz w:val="24"/>
          <w:szCs w:val="24"/>
          <w:lang w:eastAsia="pl-PL"/>
        </w:rPr>
        <w:t>Do spraw z zakresu przestrzegania bezpieczeństwa i higieny pracy w szkole powołuje się inspektora bhp. Do jego zakresu działań należy w szczególności:</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przeprowadzenie kontroli warunków pracy oraz sporządzanie i przedstawianie pracodawcy, co najmniej dwa razy w roku po przerwie w nauce  trwającej powyżej dwóch tygodni analiz stanu bezpieczeństwa i higieny pracy wraz z propozycjami przedsięwzięć mających na celu zapobieganie życia i zdrowia uczniów i pracowników;</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udział w opracowaniu wewnętrznych zarządzeń, regulaminów i instrukcji dotyczących bezpieczeństwa i higieny pracy; </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 xml:space="preserve"> udział w ustalaniu okoliczności i przyczyn wypadków uczniów i wypadków przy pracy pracowników szkoły oraz opracowaniem wniosków z przyczyn i okoliczności tych wypadków;</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prowadzenie rejestrów, kompletowanie i przechowywanie dokumentów dotyczących wypadków;</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współpraca z właściwymi komórkami administracyjnymi w zakresie organizowania</w:t>
      </w:r>
      <w:r w:rsidRPr="00B64F37">
        <w:rPr>
          <w:rFonts w:ascii="Times New Roman" w:hAnsi="Times New Roman"/>
          <w:sz w:val="24"/>
          <w:szCs w:val="24"/>
          <w:lang w:eastAsia="pl-PL"/>
        </w:rPr>
        <w:br/>
        <w:t>i zapewnienia odpowiedniego poziomu szkoleń bhp oraz zapewnienie właściwej adaptacji zawodowej nowo zatrudnionych pracowników;</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współdziałanie ze służbą zdrowia oraz ośrodkiem medycyny pracy przy organizowaniu okresowych badań profilaktycznych pracowników;</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współdziałanie ze społeczną inspekcja pracy;</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występowanie do pracodawcy o zastosowanie kar porządkowych w stosunku do pracowników odpowiedzialnych za zaniechanie obowiązków w zakresie bhp;</w:t>
      </w:r>
    </w:p>
    <w:p w:rsidR="00802B92" w:rsidRPr="00B64F37" w:rsidRDefault="00802B92" w:rsidP="003B1EF4">
      <w:pPr>
        <w:pStyle w:val="ListParagraph"/>
        <w:numPr>
          <w:ilvl w:val="0"/>
          <w:numId w:val="193"/>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raz w roku szkolnym przeprowadzanie próbnego alarmu połączonego z ewakuacją uczniów i pracowników szkoły.</w:t>
      </w:r>
    </w:p>
    <w:p w:rsidR="00802B92" w:rsidRPr="0048285F" w:rsidRDefault="00802B92" w:rsidP="003B1EF4">
      <w:pPr>
        <w:pStyle w:val="ListParagraph"/>
        <w:spacing w:after="0" w:line="360" w:lineRule="auto"/>
        <w:ind w:left="709"/>
        <w:jc w:val="both"/>
        <w:rPr>
          <w:rFonts w:ascii="Times New Roman" w:hAnsi="Times New Roman"/>
          <w:sz w:val="12"/>
          <w:szCs w:val="24"/>
          <w:lang w:eastAsia="pl-PL"/>
        </w:rPr>
      </w:pPr>
      <w:r w:rsidRPr="00B64F37">
        <w:rPr>
          <w:rFonts w:ascii="Times New Roman" w:hAnsi="Times New Roman"/>
          <w:sz w:val="24"/>
          <w:szCs w:val="24"/>
          <w:lang w:eastAsia="pl-PL"/>
        </w:rPr>
        <w:t xml:space="preserve">   </w:t>
      </w: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18</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Rzecznik praw ucznia</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działa wybrany przez dyrektora szkoły, nauczyciel będący rzecznikiem praw ucznia , który wyraził zgodę na pełnienie tej funkcji.</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Rzecznik praw ucznia jest osobą ułatwiającą podmiotowe traktowanie uczniów w procesie dydaktyczno-wychowawczym.</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Rzecznik podejmuje działania na wniosek stron tzn. uczniów, nauczycieli lub pracowników administracji szkoły.</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Rzecznik praw ucznia działa na podstawie statutu szkoły i Konwencji Praw Dziecka.</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Rola rzecznika polega na aktywnym ingerowaniu w życie szkoły wszędzie tam, gdzie naruszane są prawa ucznia i inicjowaniu działań mających na celu ich ochronę.</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Rzecznik praw ucznia ma prawo do:</w:t>
      </w:r>
    </w:p>
    <w:p w:rsidR="00802B92" w:rsidRPr="00B64F37" w:rsidRDefault="00802B92" w:rsidP="003B1EF4">
      <w:pPr>
        <w:pStyle w:val="ListParagraph"/>
        <w:numPr>
          <w:ilvl w:val="0"/>
          <w:numId w:val="195"/>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swobodnego działania w ramach obowiązujących regulaminów i trybu postępowania;</w:t>
      </w:r>
    </w:p>
    <w:p w:rsidR="00802B92" w:rsidRPr="00B64F37" w:rsidRDefault="00802B92" w:rsidP="003B1EF4">
      <w:pPr>
        <w:pStyle w:val="ListParagraph"/>
        <w:numPr>
          <w:ilvl w:val="0"/>
          <w:numId w:val="195"/>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wnioskowanie do organu uchwalającego statut szkoły o wprowadzenie zmian zgodnych z prawami ucznia oraz o wprowadzenie zapisu chroniącego prawa dziecka;</w:t>
      </w:r>
    </w:p>
    <w:p w:rsidR="00802B92" w:rsidRPr="00B64F37" w:rsidRDefault="00802B92" w:rsidP="003B1EF4">
      <w:pPr>
        <w:pStyle w:val="ListParagraph"/>
        <w:numPr>
          <w:ilvl w:val="0"/>
          <w:numId w:val="195"/>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zapoznanie się z opinią stron konfliktu;</w:t>
      </w:r>
    </w:p>
    <w:p w:rsidR="00802B92" w:rsidRPr="00B64F37" w:rsidRDefault="00802B92" w:rsidP="003B1EF4">
      <w:pPr>
        <w:pStyle w:val="ListParagraph"/>
        <w:numPr>
          <w:ilvl w:val="0"/>
          <w:numId w:val="195"/>
        </w:numPr>
        <w:spacing w:after="0" w:line="360" w:lineRule="auto"/>
        <w:ind w:left="709" w:hanging="283"/>
        <w:jc w:val="both"/>
        <w:rPr>
          <w:rFonts w:ascii="Times New Roman" w:hAnsi="Times New Roman"/>
          <w:sz w:val="24"/>
          <w:szCs w:val="24"/>
          <w:lang w:eastAsia="pl-PL"/>
        </w:rPr>
      </w:pPr>
      <w:r w:rsidRPr="00B64F37">
        <w:rPr>
          <w:rFonts w:ascii="Times New Roman" w:hAnsi="Times New Roman"/>
          <w:sz w:val="24"/>
          <w:szCs w:val="24"/>
          <w:lang w:eastAsia="pl-PL"/>
        </w:rPr>
        <w:t>odstąpienie od podjęcia interwencji.</w:t>
      </w:r>
    </w:p>
    <w:p w:rsidR="00802B92" w:rsidRPr="00B64F37" w:rsidRDefault="00802B92" w:rsidP="003B1EF4">
      <w:pPr>
        <w:pStyle w:val="ListParagraph"/>
        <w:numPr>
          <w:ilvl w:val="0"/>
          <w:numId w:val="1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zadań rzecznika praw ucznia należy w szczególności:</w:t>
      </w:r>
    </w:p>
    <w:p w:rsidR="00802B92" w:rsidRPr="00B64F37" w:rsidRDefault="00802B92" w:rsidP="003B1EF4">
      <w:pPr>
        <w:pStyle w:val="ListParagraph"/>
        <w:numPr>
          <w:ilvl w:val="0"/>
          <w:numId w:val="1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znajomość statutu szkoły oraz Konwencji Praw Dziecka;</w:t>
      </w:r>
    </w:p>
    <w:p w:rsidR="00802B92" w:rsidRPr="00B64F37" w:rsidRDefault="00802B92" w:rsidP="003B1EF4">
      <w:pPr>
        <w:pStyle w:val="ListParagraph"/>
        <w:numPr>
          <w:ilvl w:val="0"/>
          <w:numId w:val="1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informowanie uczniów o przysługujących im prawach i sposobie ich dochodzenia;</w:t>
      </w:r>
    </w:p>
    <w:p w:rsidR="00802B92" w:rsidRPr="00B64F37" w:rsidRDefault="00802B92" w:rsidP="003B1EF4">
      <w:pPr>
        <w:pStyle w:val="ListParagraph"/>
        <w:numPr>
          <w:ilvl w:val="0"/>
          <w:numId w:val="1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interwencja w razie naruszenia podstawowych praw ucznia;</w:t>
      </w:r>
    </w:p>
    <w:p w:rsidR="00802B92" w:rsidRPr="00B64F37" w:rsidRDefault="00802B92" w:rsidP="003B1EF4">
      <w:pPr>
        <w:pStyle w:val="ListParagraph"/>
        <w:numPr>
          <w:ilvl w:val="0"/>
          <w:numId w:val="1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udzielanie pomocy uczniom zgodnie z ustalonym trybem postępowania;</w:t>
      </w:r>
    </w:p>
    <w:p w:rsidR="00802B92" w:rsidRPr="00B64F37" w:rsidRDefault="00802B92" w:rsidP="003B1EF4">
      <w:pPr>
        <w:pStyle w:val="ListParagraph"/>
        <w:numPr>
          <w:ilvl w:val="0"/>
          <w:numId w:val="1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kontrola realizacji i rozwiązywania spraw spornych.</w:t>
      </w:r>
    </w:p>
    <w:p w:rsidR="00802B92" w:rsidRPr="00B64F37" w:rsidRDefault="00802B92" w:rsidP="003B1EF4">
      <w:pPr>
        <w:pStyle w:val="ListParagraph"/>
        <w:numPr>
          <w:ilvl w:val="0"/>
          <w:numId w:val="19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Tryb postępowania w kwestiach spornych uczeń-uczeń:</w:t>
      </w:r>
    </w:p>
    <w:p w:rsidR="00802B92" w:rsidRPr="00B64F37" w:rsidRDefault="00802B92" w:rsidP="003B1EF4">
      <w:pPr>
        <w:pStyle w:val="ListParagraph"/>
        <w:numPr>
          <w:ilvl w:val="0"/>
          <w:numId w:val="1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zapoznanie się z opinią stron konfliktu;</w:t>
      </w:r>
    </w:p>
    <w:p w:rsidR="00802B92" w:rsidRPr="00B64F37" w:rsidRDefault="00802B92" w:rsidP="003B1EF4">
      <w:pPr>
        <w:pStyle w:val="ListParagraph"/>
        <w:numPr>
          <w:ilvl w:val="0"/>
          <w:numId w:val="1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podjęcie mediacji ze stronami we współpracy z wychowawcą klasy;</w:t>
      </w:r>
    </w:p>
    <w:p w:rsidR="00802B92" w:rsidRPr="00B64F37" w:rsidRDefault="00802B92" w:rsidP="003B1EF4">
      <w:pPr>
        <w:pStyle w:val="ListParagraph"/>
        <w:numPr>
          <w:ilvl w:val="0"/>
          <w:numId w:val="1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skierowanie sprawy do pedagoga lub psychologa szkolnego w razie kłopotów</w:t>
      </w:r>
      <w:r w:rsidRPr="00B64F37">
        <w:rPr>
          <w:rFonts w:ascii="Times New Roman" w:hAnsi="Times New Roman"/>
          <w:sz w:val="24"/>
          <w:szCs w:val="24"/>
          <w:lang w:eastAsia="pl-PL"/>
        </w:rPr>
        <w:br/>
        <w:t>z rozstrzygnięciem sporu;</w:t>
      </w:r>
    </w:p>
    <w:p w:rsidR="00802B92" w:rsidRPr="00B64F37" w:rsidRDefault="00802B92" w:rsidP="003B1EF4">
      <w:pPr>
        <w:pStyle w:val="ListParagraph"/>
        <w:numPr>
          <w:ilvl w:val="0"/>
          <w:numId w:val="1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 dalszym trybie postępowania – zasięgnięcie opinii rady pedagogicznej;</w:t>
      </w:r>
    </w:p>
    <w:p w:rsidR="00802B92" w:rsidRPr="00B64F37" w:rsidRDefault="00802B92" w:rsidP="003B1EF4">
      <w:pPr>
        <w:pStyle w:val="ListParagraph"/>
        <w:numPr>
          <w:ilvl w:val="0"/>
          <w:numId w:val="1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ostateczną decyzję w sprawie rozwiązania konfliktu podejmuje dyrektor szkoły.</w:t>
      </w:r>
    </w:p>
    <w:p w:rsidR="00802B92" w:rsidRPr="00B64F37" w:rsidRDefault="00802B92" w:rsidP="003B1EF4">
      <w:pPr>
        <w:pStyle w:val="ListParagraph"/>
        <w:numPr>
          <w:ilvl w:val="0"/>
          <w:numId w:val="199"/>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Tryb postępowania w kwestiach spornych uczeń – nauczyciel:</w:t>
      </w:r>
    </w:p>
    <w:p w:rsidR="00802B92" w:rsidRPr="00B64F37" w:rsidRDefault="00802B92" w:rsidP="003B1EF4">
      <w:pPr>
        <w:pStyle w:val="ListParagraph"/>
        <w:numPr>
          <w:ilvl w:val="0"/>
          <w:numId w:val="2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zapoznaniu się z opinią stron konfliktu;</w:t>
      </w:r>
    </w:p>
    <w:p w:rsidR="00802B92" w:rsidRPr="00B64F37" w:rsidRDefault="00802B92" w:rsidP="003B1EF4">
      <w:pPr>
        <w:pStyle w:val="ListParagraph"/>
        <w:numPr>
          <w:ilvl w:val="0"/>
          <w:numId w:val="2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podjęcie mediacji ze stronami;</w:t>
      </w:r>
    </w:p>
    <w:p w:rsidR="00802B92" w:rsidRPr="00B64F37" w:rsidRDefault="00802B92" w:rsidP="003B1EF4">
      <w:pPr>
        <w:pStyle w:val="ListParagraph"/>
        <w:numPr>
          <w:ilvl w:val="0"/>
          <w:numId w:val="2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zasięgnięcie opinii pedagoga szkolnego;</w:t>
      </w:r>
    </w:p>
    <w:p w:rsidR="00802B92" w:rsidRPr="00B64F37" w:rsidRDefault="00802B92" w:rsidP="003B1EF4">
      <w:pPr>
        <w:pStyle w:val="ListParagraph"/>
        <w:numPr>
          <w:ilvl w:val="0"/>
          <w:numId w:val="2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 przypadku, gdy spór nie zostanie rozstrzygnięty wystąpienie do dyrektora szkoły o podjęcie decyzji w danej sprawie;</w:t>
      </w:r>
    </w:p>
    <w:p w:rsidR="00802B92" w:rsidRPr="00B64F37" w:rsidRDefault="00802B92" w:rsidP="003B1EF4">
      <w:pPr>
        <w:pStyle w:val="ListParagraph"/>
        <w:numPr>
          <w:ilvl w:val="0"/>
          <w:numId w:val="201"/>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Rzecznik praw ucznia może:</w:t>
      </w:r>
    </w:p>
    <w:p w:rsidR="00802B92" w:rsidRPr="00B64F37" w:rsidRDefault="00802B92" w:rsidP="003B1EF4">
      <w:pPr>
        <w:pStyle w:val="ListParagraph"/>
        <w:numPr>
          <w:ilvl w:val="0"/>
          <w:numId w:val="20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rozmawiać z nauczycielem uczestniczącym w problemie;</w:t>
      </w:r>
    </w:p>
    <w:p w:rsidR="00802B92" w:rsidRPr="00B64F37" w:rsidRDefault="00802B92" w:rsidP="003B1EF4">
      <w:pPr>
        <w:pStyle w:val="ListParagraph"/>
        <w:numPr>
          <w:ilvl w:val="0"/>
          <w:numId w:val="20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rozmawiać i zasięgnąć rady pedagoga szkoły i psychologa szkolnego;</w:t>
      </w:r>
    </w:p>
    <w:p w:rsidR="00802B92" w:rsidRPr="00B64F37" w:rsidRDefault="00802B92" w:rsidP="003B1EF4">
      <w:pPr>
        <w:pStyle w:val="ListParagraph"/>
        <w:numPr>
          <w:ilvl w:val="0"/>
          <w:numId w:val="20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organizować konfrontacje wyjaśniające;</w:t>
      </w:r>
    </w:p>
    <w:p w:rsidR="00802B92" w:rsidRPr="00B64F37" w:rsidRDefault="00802B92" w:rsidP="003B1EF4">
      <w:pPr>
        <w:pStyle w:val="ListParagraph"/>
        <w:numPr>
          <w:ilvl w:val="0"/>
          <w:numId w:val="20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uczestniczyć w konfrontacjach dyrekcji z rodzicami i danym nauczycielem za zgoda ucznia;</w:t>
      </w:r>
    </w:p>
    <w:p w:rsidR="00802B92" w:rsidRPr="00B64F37" w:rsidRDefault="00802B92" w:rsidP="003B1EF4">
      <w:pPr>
        <w:pStyle w:val="ListParagraph"/>
        <w:numPr>
          <w:ilvl w:val="0"/>
          <w:numId w:val="20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inicjować działania w szkole na rzecz upowszechniania praw dziecka i ucznia.</w:t>
      </w:r>
    </w:p>
    <w:p w:rsidR="00802B92" w:rsidRPr="00B64F37" w:rsidRDefault="00802B92" w:rsidP="003B1EF4">
      <w:pPr>
        <w:pStyle w:val="ListParagraph"/>
        <w:numPr>
          <w:ilvl w:val="0"/>
          <w:numId w:val="20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Rzecznik praw ucznia informuje każdorazowo zainteresowane strony o podjętych przez siebie działaniach, zmierzających do rozwiązania konfliktu.</w:t>
      </w:r>
    </w:p>
    <w:p w:rsidR="00802B92" w:rsidRPr="0048285F" w:rsidRDefault="00802B92" w:rsidP="003B1EF4">
      <w:pPr>
        <w:pStyle w:val="ListParagraph"/>
        <w:numPr>
          <w:ilvl w:val="0"/>
          <w:numId w:val="20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Informacje uzyskane przez rzecznika w toku postępowania mediacyjnego stanowią tajemnicę służbową. </w:t>
      </w:r>
    </w:p>
    <w:p w:rsidR="00802B92" w:rsidRPr="00B64F37" w:rsidRDefault="00802B92" w:rsidP="003B1EF4">
      <w:pPr>
        <w:keepNext/>
        <w:spacing w:after="0" w:line="360" w:lineRule="auto"/>
        <w:jc w:val="center"/>
        <w:outlineLvl w:val="0"/>
        <w:rPr>
          <w:rFonts w:ascii="Times New Roman" w:hAnsi="Times New Roman"/>
          <w:b/>
          <w:bCs/>
          <w:sz w:val="24"/>
          <w:szCs w:val="24"/>
          <w:lang w:eastAsia="pl-PL"/>
        </w:rPr>
      </w:pPr>
      <w:r w:rsidRPr="00B64F37">
        <w:rPr>
          <w:rFonts w:ascii="Times New Roman" w:hAnsi="Times New Roman"/>
          <w:b/>
          <w:bCs/>
          <w:sz w:val="24"/>
          <w:szCs w:val="24"/>
          <w:lang w:eastAsia="pl-PL"/>
        </w:rPr>
        <w:t>ROZDZIAŁ VI</w:t>
      </w:r>
    </w:p>
    <w:p w:rsidR="00802B92" w:rsidRPr="0048285F" w:rsidRDefault="00802B92" w:rsidP="003B1EF4">
      <w:pPr>
        <w:keepNext/>
        <w:spacing w:after="0" w:line="360" w:lineRule="auto"/>
        <w:jc w:val="center"/>
        <w:outlineLvl w:val="0"/>
        <w:rPr>
          <w:rFonts w:ascii="Times New Roman" w:hAnsi="Times New Roman"/>
          <w:b/>
          <w:bCs/>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KSZTAŁCENIE ZAWODOWE</w:t>
      </w:r>
    </w:p>
    <w:p w:rsidR="00802B92" w:rsidRPr="0048285F"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19</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Nazwy zawodów w których kształci szkoła</w:t>
      </w:r>
    </w:p>
    <w:p w:rsidR="00802B92" w:rsidRPr="0048285F" w:rsidRDefault="00802B92" w:rsidP="003B1EF4">
      <w:pPr>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79"/>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rPr>
        <w:t>technik architektury krajobrazu,</w:t>
      </w:r>
    </w:p>
    <w:p w:rsidR="00802B92" w:rsidRPr="00B64F37" w:rsidRDefault="00802B92" w:rsidP="003B1EF4">
      <w:pPr>
        <w:pStyle w:val="ListParagraph"/>
        <w:numPr>
          <w:ilvl w:val="0"/>
          <w:numId w:val="79"/>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rPr>
        <w:t>technik grafiki i poligrafii komputerowej,</w:t>
      </w:r>
    </w:p>
    <w:p w:rsidR="00802B92" w:rsidRPr="00B64F37" w:rsidRDefault="00802B92" w:rsidP="003B1EF4">
      <w:pPr>
        <w:pStyle w:val="ListParagraph"/>
        <w:numPr>
          <w:ilvl w:val="0"/>
          <w:numId w:val="79"/>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rPr>
        <w:t>technik spedytor,</w:t>
      </w:r>
    </w:p>
    <w:p w:rsidR="00802B92" w:rsidRPr="0048285F" w:rsidRDefault="00802B92" w:rsidP="003B1EF4">
      <w:pPr>
        <w:pStyle w:val="ListParagraph"/>
        <w:spacing w:after="0" w:line="360" w:lineRule="auto"/>
        <w:ind w:left="426"/>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20</w:t>
      </w:r>
    </w:p>
    <w:p w:rsidR="00802B92" w:rsidRDefault="00802B92" w:rsidP="003B1EF4">
      <w:pPr>
        <w:spacing w:after="0" w:line="360" w:lineRule="auto"/>
        <w:jc w:val="center"/>
        <w:rPr>
          <w:rFonts w:ascii="Times New Roman" w:hAnsi="Times New Roman"/>
          <w:b/>
          <w:sz w:val="12"/>
          <w:szCs w:val="24"/>
          <w:lang w:eastAsia="pl-PL"/>
        </w:rPr>
      </w:pPr>
    </w:p>
    <w:p w:rsidR="00802B92" w:rsidRPr="00D35DA9"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xml:space="preserve"> O</w:t>
      </w:r>
      <w:r w:rsidRPr="00B64F37">
        <w:rPr>
          <w:rFonts w:ascii="Times New Roman" w:hAnsi="Times New Roman"/>
          <w:b/>
          <w:sz w:val="24"/>
          <w:szCs w:val="24"/>
          <w:lang w:eastAsia="pl-PL"/>
        </w:rPr>
        <w:t>rgan</w:t>
      </w:r>
      <w:r>
        <w:rPr>
          <w:rFonts w:ascii="Times New Roman" w:hAnsi="Times New Roman"/>
          <w:b/>
          <w:sz w:val="24"/>
          <w:szCs w:val="24"/>
          <w:lang w:eastAsia="pl-PL"/>
        </w:rPr>
        <w:t>izacja praktyk zawodowych</w:t>
      </w:r>
      <w:r w:rsidRPr="00B64F37">
        <w:rPr>
          <w:rFonts w:ascii="Times New Roman" w:hAnsi="Times New Roman"/>
          <w:b/>
          <w:sz w:val="24"/>
          <w:szCs w:val="24"/>
          <w:lang w:eastAsia="pl-PL"/>
        </w:rPr>
        <w:t xml:space="preserve"> </w:t>
      </w:r>
    </w:p>
    <w:p w:rsidR="00802B92" w:rsidRPr="00D35DA9" w:rsidRDefault="00802B92" w:rsidP="003B1EF4">
      <w:pPr>
        <w:numPr>
          <w:ilvl w:val="0"/>
          <w:numId w:val="219"/>
        </w:numPr>
        <w:tabs>
          <w:tab w:val="clear" w:pos="720"/>
          <w:tab w:val="num" w:pos="426"/>
        </w:tabs>
        <w:spacing w:after="0" w:line="360" w:lineRule="auto"/>
        <w:ind w:left="426" w:hanging="284"/>
        <w:jc w:val="both"/>
        <w:textAlignment w:val="baseline"/>
        <w:rPr>
          <w:rFonts w:ascii="Times New Roman" w:hAnsi="Times New Roman"/>
          <w:color w:val="000000"/>
          <w:sz w:val="24"/>
          <w:szCs w:val="24"/>
          <w:lang w:eastAsia="pl-PL"/>
        </w:rPr>
      </w:pPr>
      <w:r w:rsidRPr="00D35DA9">
        <w:rPr>
          <w:rFonts w:ascii="Times New Roman" w:hAnsi="Times New Roman"/>
          <w:color w:val="000000"/>
          <w:sz w:val="24"/>
          <w:szCs w:val="24"/>
          <w:lang w:eastAsia="pl-PL"/>
        </w:rPr>
        <w:t xml:space="preserve">Zasady organizowania praktyk zawodowych przy Zespole Szkół Zawodowych „Sztygarka” określa regulamin stanowiący </w:t>
      </w:r>
      <w:r>
        <w:rPr>
          <w:rFonts w:ascii="Times New Roman" w:hAnsi="Times New Roman"/>
          <w:color w:val="000000"/>
          <w:sz w:val="24"/>
          <w:szCs w:val="24"/>
          <w:lang w:eastAsia="pl-PL"/>
        </w:rPr>
        <w:t>(</w:t>
      </w:r>
      <w:r w:rsidRPr="00D35DA9">
        <w:rPr>
          <w:rFonts w:ascii="Times New Roman" w:hAnsi="Times New Roman"/>
          <w:color w:val="000000"/>
          <w:sz w:val="24"/>
          <w:szCs w:val="24"/>
          <w:lang w:eastAsia="pl-PL"/>
        </w:rPr>
        <w:t>załącznik</w:t>
      </w:r>
      <w:r>
        <w:rPr>
          <w:rFonts w:ascii="Times New Roman" w:hAnsi="Times New Roman"/>
          <w:color w:val="000000"/>
          <w:sz w:val="24"/>
          <w:szCs w:val="24"/>
          <w:lang w:eastAsia="pl-PL"/>
        </w:rPr>
        <w:t xml:space="preserve"> nr 6)</w:t>
      </w:r>
      <w:r w:rsidRPr="00D35DA9">
        <w:rPr>
          <w:rFonts w:ascii="Times New Roman" w:hAnsi="Times New Roman"/>
          <w:color w:val="000000"/>
          <w:sz w:val="24"/>
          <w:szCs w:val="24"/>
          <w:lang w:eastAsia="pl-PL"/>
        </w:rPr>
        <w:t xml:space="preserve"> do statutu. </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48285F"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21</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D011B8" w:rsidRDefault="00802B92" w:rsidP="003B1EF4">
      <w:pPr>
        <w:spacing w:after="0" w:line="360" w:lineRule="auto"/>
        <w:jc w:val="center"/>
        <w:rPr>
          <w:rFonts w:ascii="Times New Roman" w:hAnsi="Times New Roman"/>
          <w:b/>
          <w:sz w:val="24"/>
          <w:szCs w:val="24"/>
          <w:lang w:eastAsia="pl-PL"/>
        </w:rPr>
      </w:pPr>
      <w:r w:rsidRPr="00D011B8">
        <w:rPr>
          <w:rFonts w:ascii="Times New Roman" w:hAnsi="Times New Roman"/>
          <w:b/>
          <w:sz w:val="24"/>
          <w:szCs w:val="24"/>
          <w:lang w:eastAsia="pl-PL"/>
        </w:rPr>
        <w:t>Organizacja pracowni przedmiotów zawodowych</w:t>
      </w:r>
    </w:p>
    <w:p w:rsidR="00802B92" w:rsidRPr="00CD58A0" w:rsidRDefault="00802B92" w:rsidP="003B1EF4">
      <w:pPr>
        <w:spacing w:after="0" w:line="360" w:lineRule="auto"/>
        <w:jc w:val="both"/>
        <w:rPr>
          <w:rFonts w:ascii="Times New Roman" w:hAnsi="Times New Roman"/>
          <w:b/>
          <w:color w:val="FF0000"/>
          <w:sz w:val="12"/>
          <w:szCs w:val="24"/>
          <w:lang w:eastAsia="pl-PL"/>
        </w:rPr>
      </w:pPr>
    </w:p>
    <w:p w:rsidR="00802B92" w:rsidRPr="00CD58A0"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CD58A0">
        <w:rPr>
          <w:rFonts w:ascii="Times New Roman" w:hAnsi="Times New Roman"/>
          <w:sz w:val="24"/>
          <w:szCs w:val="24"/>
          <w:lang w:eastAsia="pl-PL"/>
        </w:rPr>
        <w:t>W szkole funkcjonują pracownie przedmiotów zawodowych, zapewniające zdobycie odpowiednich kwalifikacji w nauczanych zawodach.</w:t>
      </w:r>
    </w:p>
    <w:p w:rsidR="00802B92" w:rsidRPr="00CD58A0"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CD58A0">
        <w:rPr>
          <w:rFonts w:ascii="Times New Roman" w:hAnsi="Times New Roman"/>
          <w:sz w:val="24"/>
          <w:szCs w:val="24"/>
          <w:lang w:eastAsia="pl-PL"/>
        </w:rPr>
        <w:t>Zajęcia w pracowniach odbywają się w grupach tworzonych zgodnie z obowiązującymi przepisami.</w:t>
      </w:r>
    </w:p>
    <w:p w:rsidR="00802B92" w:rsidRPr="00CD58A0"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CD58A0">
        <w:rPr>
          <w:rFonts w:ascii="Times New Roman" w:hAnsi="Times New Roman"/>
          <w:sz w:val="24"/>
          <w:szCs w:val="24"/>
          <w:lang w:eastAsia="pl-PL"/>
        </w:rPr>
        <w:t>W pracowniach prowadzone są zajęcia w oparciu o wewnętrzne regulaminy (załącznik nr 7) zatwierdzone przez specjalistę ds. bhp oraz dyrektora szkoły.</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 xml:space="preserve">Pracownie są integralną częścią szkoły, pełniącą szczególną rolę w dydaktyce </w:t>
      </w:r>
      <w:r w:rsidRPr="00E804B9">
        <w:rPr>
          <w:rFonts w:ascii="Times New Roman" w:hAnsi="Times New Roman"/>
          <w:sz w:val="24"/>
          <w:szCs w:val="24"/>
          <w:lang w:eastAsia="pl-PL"/>
        </w:rPr>
        <w:br/>
        <w:t>i wychowaniu, bowiem w tym miejscu procesu zachodzi ścisłe połączenie teorii z praktyką.</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 xml:space="preserve">Podstawowym zadaniem pracowni jest wyrobienie u uczniów umiejętności zawodowych </w:t>
      </w:r>
      <w:r w:rsidRPr="00E804B9">
        <w:rPr>
          <w:rFonts w:ascii="Times New Roman" w:hAnsi="Times New Roman"/>
          <w:sz w:val="24"/>
          <w:szCs w:val="24"/>
          <w:lang w:eastAsia="pl-PL"/>
        </w:rPr>
        <w:br/>
        <w:t>i prawidłowych nawyków, niezbędnych w procesach produkcyjnych, serwisowych, rozszerzenie i pogłębianie wiadomości nabytych na lekcjach teoretycznych. Następuje tutaj pierwsza w życiu ucznia pełna korelacja zagadnień z obszaru nauczania, wychowania działalności wytwórczej, organizacyjnej i ekonomicznej.</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 xml:space="preserve">Nauka przedmiotów zawodowych realizowana jest na podstawie właściwych dla danych zawodów i kwalifikacji programów nauczania. Programy te posiadają opracowaną charakterystykę zawodową absolwenta, która informuje, co absolwent powinien znać i umieć oraz jakie ma uzyskać kwalifikacje do przyszłej pracy zawodowej, które upoważniają go do zajmowania odpowiednich stanowisk. </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 xml:space="preserve">Nauczanie zgodnie z programem oraz zawartą w nim charakterystyką zawodową </w:t>
      </w:r>
      <w:r w:rsidRPr="00E804B9">
        <w:rPr>
          <w:rFonts w:ascii="Times New Roman" w:hAnsi="Times New Roman"/>
          <w:sz w:val="24"/>
          <w:szCs w:val="24"/>
          <w:lang w:eastAsia="pl-PL"/>
        </w:rPr>
        <w:br/>
        <w:t>w pracowniach realizowane jest w oparciu o ćwiczenia, a w przypadku braku odpowiedniej bazy dydaktycznej organizowane są zajęcia w formie wycieczek dydaktycznych, a program realizowany jest w zakładach pracy, z którymi szkoła współpracuje.</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W uzasadnionych przypadkach mogą być dokonywane zmiany w programie nauczania przedmiotów zawodowych i praktyki zawodowej. Zmiany te muszą być opiniowane przez właściwą komisję przedmiotową oraz wprowadzone do realizacji decyzją dyrektora szkoły. Zmiany te nie mogą naruszyć charakterystyki zawodowej absolwenta zamieszczonej</w:t>
      </w:r>
      <w:r w:rsidRPr="00E804B9">
        <w:rPr>
          <w:rFonts w:ascii="Times New Roman" w:hAnsi="Times New Roman"/>
          <w:sz w:val="24"/>
          <w:szCs w:val="24"/>
          <w:lang w:eastAsia="pl-PL"/>
        </w:rPr>
        <w:br/>
        <w:t>w programie.</w:t>
      </w:r>
    </w:p>
    <w:p w:rsidR="00802B92" w:rsidRPr="00E804B9" w:rsidRDefault="00802B92" w:rsidP="003B1EF4">
      <w:pPr>
        <w:pStyle w:val="ListParagraph"/>
        <w:numPr>
          <w:ilvl w:val="0"/>
          <w:numId w:val="80"/>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Organizacja pracowni musi stwarzać warunki do prawidłowego prowadzenia wszystkich ogniw procesu dydaktyczno-wychowawczego i produkcyjno-ekonomicznego, a zwłaszcza powinna zapewnić:</w:t>
      </w:r>
    </w:p>
    <w:p w:rsidR="00802B92" w:rsidRPr="00E804B9" w:rsidRDefault="00802B92" w:rsidP="003B1EF4">
      <w:pPr>
        <w:pStyle w:val="ListParagraph"/>
        <w:numPr>
          <w:ilvl w:val="0"/>
          <w:numId w:val="81"/>
        </w:numPr>
        <w:spacing w:after="0" w:line="360" w:lineRule="auto"/>
        <w:jc w:val="both"/>
        <w:rPr>
          <w:rFonts w:ascii="Times New Roman" w:hAnsi="Times New Roman"/>
          <w:sz w:val="24"/>
          <w:szCs w:val="24"/>
          <w:lang w:eastAsia="pl-PL"/>
        </w:rPr>
      </w:pPr>
      <w:r w:rsidRPr="00E804B9">
        <w:rPr>
          <w:rFonts w:ascii="Times New Roman" w:hAnsi="Times New Roman"/>
          <w:sz w:val="24"/>
          <w:szCs w:val="24"/>
          <w:lang w:eastAsia="pl-PL"/>
        </w:rPr>
        <w:t>możliwość weryfikowania teorii z praktyką;</w:t>
      </w:r>
    </w:p>
    <w:p w:rsidR="00802B92" w:rsidRPr="00E804B9" w:rsidRDefault="00802B92" w:rsidP="003B1EF4">
      <w:pPr>
        <w:pStyle w:val="ListParagraph"/>
        <w:numPr>
          <w:ilvl w:val="0"/>
          <w:numId w:val="81"/>
        </w:numPr>
        <w:spacing w:after="0" w:line="360" w:lineRule="auto"/>
        <w:jc w:val="both"/>
        <w:rPr>
          <w:rFonts w:ascii="Times New Roman" w:hAnsi="Times New Roman"/>
          <w:sz w:val="24"/>
          <w:szCs w:val="24"/>
          <w:lang w:eastAsia="pl-PL"/>
        </w:rPr>
      </w:pPr>
      <w:r w:rsidRPr="00E804B9">
        <w:rPr>
          <w:rFonts w:ascii="Times New Roman" w:hAnsi="Times New Roman"/>
          <w:sz w:val="24"/>
          <w:szCs w:val="24"/>
          <w:lang w:eastAsia="pl-PL"/>
        </w:rPr>
        <w:t>możliwość samodzielnego rozwiązania problemów napotyka</w:t>
      </w:r>
      <w:r>
        <w:rPr>
          <w:rFonts w:ascii="Times New Roman" w:hAnsi="Times New Roman"/>
          <w:sz w:val="24"/>
          <w:szCs w:val="24"/>
          <w:lang w:eastAsia="pl-PL"/>
        </w:rPr>
        <w:t>nych w czasie praktyki zawodowej</w:t>
      </w:r>
      <w:r w:rsidRPr="00E804B9">
        <w:rPr>
          <w:rFonts w:ascii="Times New Roman" w:hAnsi="Times New Roman"/>
          <w:sz w:val="24"/>
          <w:szCs w:val="24"/>
          <w:lang w:eastAsia="pl-PL"/>
        </w:rPr>
        <w:t>;</w:t>
      </w:r>
    </w:p>
    <w:p w:rsidR="00802B92" w:rsidRPr="00E804B9" w:rsidRDefault="00802B92" w:rsidP="003B1EF4">
      <w:pPr>
        <w:pStyle w:val="ListParagraph"/>
        <w:numPr>
          <w:ilvl w:val="0"/>
          <w:numId w:val="81"/>
        </w:numPr>
        <w:spacing w:after="0" w:line="360" w:lineRule="auto"/>
        <w:jc w:val="both"/>
        <w:rPr>
          <w:rFonts w:ascii="Times New Roman" w:hAnsi="Times New Roman"/>
          <w:sz w:val="24"/>
          <w:szCs w:val="24"/>
          <w:lang w:eastAsia="pl-PL"/>
        </w:rPr>
      </w:pPr>
      <w:r w:rsidRPr="00E804B9">
        <w:rPr>
          <w:rFonts w:ascii="Times New Roman" w:hAnsi="Times New Roman"/>
          <w:sz w:val="24"/>
          <w:szCs w:val="24"/>
          <w:lang w:eastAsia="pl-PL"/>
        </w:rPr>
        <w:t>możliwość kształtowania nawyków i umiejętności takich, jak:</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skłonność do ustawicznego dokształcania się;</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traktowanie cudzej pracy na równi z własną;</w:t>
      </w:r>
    </w:p>
    <w:p w:rsidR="00802B92" w:rsidRPr="00E804B9" w:rsidRDefault="00802B92" w:rsidP="003B1EF4">
      <w:pPr>
        <w:pStyle w:val="ListParagraph"/>
        <w:numPr>
          <w:ilvl w:val="0"/>
          <w:numId w:val="82"/>
        </w:numPr>
        <w:spacing w:after="0" w:line="360" w:lineRule="auto"/>
        <w:ind w:left="993" w:hanging="284"/>
        <w:jc w:val="both"/>
        <w:rPr>
          <w:rFonts w:ascii="Times New Roman" w:hAnsi="Times New Roman"/>
          <w:sz w:val="24"/>
          <w:szCs w:val="24"/>
          <w:lang w:eastAsia="pl-PL"/>
        </w:rPr>
      </w:pPr>
      <w:r w:rsidRPr="00E804B9">
        <w:rPr>
          <w:rFonts w:ascii="Times New Roman" w:hAnsi="Times New Roman"/>
          <w:sz w:val="24"/>
          <w:szCs w:val="24"/>
          <w:lang w:eastAsia="pl-PL"/>
        </w:rPr>
        <w:t>korzystanie z dokumentacji technicznej i technologicznej oraz nowoczesnego sprzętu   informatycznego - komputerów stosowanych w gospodarce m</w:t>
      </w:r>
      <w:r>
        <w:rPr>
          <w:rFonts w:ascii="Times New Roman" w:hAnsi="Times New Roman"/>
          <w:sz w:val="24"/>
          <w:szCs w:val="24"/>
          <w:lang w:eastAsia="pl-PL"/>
        </w:rPr>
        <w:t>agazynowej, produkcji,</w:t>
      </w:r>
      <w:r w:rsidRPr="00E804B9">
        <w:rPr>
          <w:rFonts w:ascii="Times New Roman" w:hAnsi="Times New Roman"/>
          <w:sz w:val="24"/>
          <w:szCs w:val="24"/>
          <w:lang w:eastAsia="pl-PL"/>
        </w:rPr>
        <w:t xml:space="preserve"> itp.;</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dobór, oszczędność oraz konserwacja narzędzi, maszyn, sprzętu, przyrządów;</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współdziałanie ze środowiskiem (ochrona środowiska);</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prawidłowe stosowanie procesów technologicznych;</w:t>
      </w:r>
    </w:p>
    <w:p w:rsidR="00802B92" w:rsidRPr="00E804B9" w:rsidRDefault="00802B92" w:rsidP="003B1EF4">
      <w:pPr>
        <w:pStyle w:val="ListParagraph"/>
        <w:numPr>
          <w:ilvl w:val="0"/>
          <w:numId w:val="82"/>
        </w:numPr>
        <w:spacing w:after="0" w:line="360" w:lineRule="auto"/>
        <w:ind w:hanging="11"/>
        <w:jc w:val="both"/>
        <w:rPr>
          <w:rFonts w:ascii="Times New Roman" w:hAnsi="Times New Roman"/>
          <w:sz w:val="24"/>
          <w:szCs w:val="24"/>
          <w:lang w:eastAsia="pl-PL"/>
        </w:rPr>
      </w:pPr>
      <w:r w:rsidRPr="00E804B9">
        <w:rPr>
          <w:rFonts w:ascii="Times New Roman" w:hAnsi="Times New Roman"/>
          <w:sz w:val="24"/>
          <w:szCs w:val="24"/>
          <w:lang w:eastAsia="pl-PL"/>
        </w:rPr>
        <w:t>organizacja i kultura pracy;</w:t>
      </w:r>
    </w:p>
    <w:p w:rsidR="00802B92" w:rsidRDefault="00802B92" w:rsidP="003B1EF4">
      <w:pPr>
        <w:pStyle w:val="ListParagraph"/>
        <w:numPr>
          <w:ilvl w:val="0"/>
          <w:numId w:val="82"/>
        </w:numPr>
        <w:spacing w:after="0" w:line="360" w:lineRule="auto"/>
        <w:ind w:left="993" w:hanging="284"/>
        <w:jc w:val="both"/>
        <w:rPr>
          <w:rFonts w:ascii="Times New Roman" w:hAnsi="Times New Roman"/>
          <w:sz w:val="24"/>
          <w:szCs w:val="24"/>
          <w:lang w:eastAsia="pl-PL"/>
        </w:rPr>
      </w:pPr>
      <w:r w:rsidRPr="00E804B9">
        <w:rPr>
          <w:rFonts w:ascii="Times New Roman" w:hAnsi="Times New Roman"/>
          <w:sz w:val="24"/>
          <w:szCs w:val="24"/>
          <w:lang w:eastAsia="pl-PL"/>
        </w:rPr>
        <w:t>kształtowanie prawidłowych postaw w stosunkach międzyludzkich na linii   pracodawca-pracobiorca.</w:t>
      </w:r>
    </w:p>
    <w:p w:rsidR="00802B92" w:rsidRPr="00E804B9" w:rsidRDefault="00802B92" w:rsidP="003B1EF4">
      <w:pPr>
        <w:pStyle w:val="ListParagraph"/>
        <w:spacing w:after="0" w:line="360" w:lineRule="auto"/>
        <w:ind w:left="993"/>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22</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Organizacja zajęć dodatkowych zwiększających szanse zatrudnienia</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prowadzone są koła zainteresowań związane z nauczanymi zawodami. Pozwalają one rozwinąć wiedzę i umiejętności uczniów.</w:t>
      </w:r>
    </w:p>
    <w:p w:rsidR="00802B92" w:rsidRPr="0048285F" w:rsidRDefault="00802B92" w:rsidP="003B1EF4">
      <w:pPr>
        <w:spacing w:after="0" w:line="360" w:lineRule="auto"/>
        <w:contextualSpacing/>
        <w:jc w:val="center"/>
        <w:rPr>
          <w:rFonts w:ascii="Times New Roman" w:hAnsi="Times New Roman"/>
          <w:sz w:val="12"/>
          <w:szCs w:val="24"/>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VII</w:t>
      </w:r>
    </w:p>
    <w:p w:rsidR="00802B92" w:rsidRPr="0048285F"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trike/>
          <w:sz w:val="24"/>
          <w:szCs w:val="24"/>
          <w:lang w:eastAsia="pl-PL"/>
        </w:rPr>
      </w:pPr>
      <w:r w:rsidRPr="00B64F37">
        <w:rPr>
          <w:rFonts w:ascii="Times New Roman" w:hAnsi="Times New Roman"/>
          <w:b/>
          <w:sz w:val="24"/>
          <w:szCs w:val="24"/>
          <w:lang w:eastAsia="pl-PL"/>
        </w:rPr>
        <w:t xml:space="preserve">SZCZEGÓŁOWE </w:t>
      </w:r>
      <w:r w:rsidRPr="00B64F37">
        <w:rPr>
          <w:rFonts w:ascii="Times New Roman" w:hAnsi="Times New Roman"/>
          <w:b/>
          <w:bCs/>
          <w:iCs/>
          <w:sz w:val="24"/>
          <w:szCs w:val="24"/>
          <w:lang w:eastAsia="pl-PL"/>
        </w:rPr>
        <w:t>WARUNKI I SPOSÓB OCENIANIA</w:t>
      </w:r>
      <w:r w:rsidRPr="00B64F37">
        <w:rPr>
          <w:rFonts w:ascii="Times New Roman" w:hAnsi="Times New Roman"/>
          <w:b/>
          <w:sz w:val="24"/>
          <w:szCs w:val="24"/>
          <w:lang w:eastAsia="pl-PL"/>
        </w:rPr>
        <w:t xml:space="preserve"> SZKÓŁ MŁODZIEŻOWYCH</w:t>
      </w:r>
    </w:p>
    <w:p w:rsidR="00802B92" w:rsidRPr="0048285F" w:rsidRDefault="00802B92" w:rsidP="003B1EF4">
      <w:pPr>
        <w:tabs>
          <w:tab w:val="left" w:pos="4125"/>
          <w:tab w:val="center" w:pos="4536"/>
        </w:tabs>
        <w:spacing w:after="0" w:line="360" w:lineRule="auto"/>
        <w:jc w:val="center"/>
        <w:rPr>
          <w:rFonts w:ascii="Times New Roman" w:hAnsi="Times New Roman"/>
          <w:b/>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23</w:t>
      </w:r>
    </w:p>
    <w:p w:rsidR="00802B92" w:rsidRPr="0048285F" w:rsidRDefault="00802B92" w:rsidP="003B1EF4">
      <w:pPr>
        <w:tabs>
          <w:tab w:val="left" w:pos="4125"/>
          <w:tab w:val="center" w:pos="4536"/>
        </w:tabs>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8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Ocenianiu podlegają:</w:t>
      </w:r>
    </w:p>
    <w:p w:rsidR="00802B92" w:rsidRPr="00B64F37" w:rsidRDefault="00802B92" w:rsidP="003B1EF4">
      <w:pPr>
        <w:pStyle w:val="ListParagraph"/>
        <w:numPr>
          <w:ilvl w:val="0"/>
          <w:numId w:val="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osiągnięcia edukacyjne ucznia;</w:t>
      </w:r>
    </w:p>
    <w:p w:rsidR="00802B92" w:rsidRPr="00B64F37" w:rsidRDefault="00802B92" w:rsidP="003B1EF4">
      <w:pPr>
        <w:pStyle w:val="ListParagraph"/>
        <w:numPr>
          <w:ilvl w:val="0"/>
          <w:numId w:val="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zachowanie ucznia.</w:t>
      </w:r>
    </w:p>
    <w:p w:rsidR="00802B92" w:rsidRPr="00B64F37" w:rsidRDefault="00802B92" w:rsidP="003B1EF4">
      <w:pPr>
        <w:pStyle w:val="ListParagraph"/>
        <w:numPr>
          <w:ilvl w:val="0"/>
          <w:numId w:val="84"/>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Ocenianie osiągnięć edukacyjnych ucznia polega na rozpoznawaniu przez nauczycieli poziomu i postępów w opanowaniu przez ucznia wiadomości i umiejętności w stosunku do:</w:t>
      </w:r>
    </w:p>
    <w:p w:rsidR="00802B92" w:rsidRPr="00B64F37" w:rsidRDefault="00802B92" w:rsidP="003B1EF4">
      <w:pPr>
        <w:pStyle w:val="ListParagraph"/>
        <w:numPr>
          <w:ilvl w:val="0"/>
          <w:numId w:val="8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wymagań określonych w podstawie programowej kształcenia ogólnego oraz  kształcenia zawodowego, a także wymagań edukacyjnych wynikających </w:t>
      </w:r>
      <w:r w:rsidRPr="00B64F37">
        <w:rPr>
          <w:rFonts w:ascii="Times New Roman" w:hAnsi="Times New Roman"/>
          <w:sz w:val="24"/>
          <w:szCs w:val="24"/>
          <w:lang w:eastAsia="pl-PL"/>
        </w:rPr>
        <w:br/>
        <w:t>z realizowanych w szkole programów nauczania;</w:t>
      </w:r>
    </w:p>
    <w:p w:rsidR="00802B92" w:rsidRPr="00B64F37" w:rsidRDefault="00802B92" w:rsidP="003B1EF4">
      <w:pPr>
        <w:pStyle w:val="ListParagraph"/>
        <w:numPr>
          <w:ilvl w:val="0"/>
          <w:numId w:val="85"/>
        </w:numPr>
        <w:autoSpaceDE w:val="0"/>
        <w:autoSpaceDN w:val="0"/>
        <w:adjustRightInd w:val="0"/>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wymagań edukacyjnych wynikających z realizowanych w szkole programów nauczania – w przypadku dodatkowych zajęć edukacyjnych.</w:t>
      </w:r>
    </w:p>
    <w:p w:rsidR="00802B92" w:rsidRPr="00B64F37" w:rsidRDefault="00802B92" w:rsidP="003B1EF4">
      <w:pPr>
        <w:pStyle w:val="ListParagraph"/>
        <w:numPr>
          <w:ilvl w:val="0"/>
          <w:numId w:val="8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Ocenianie zachowania ucznia polega na rozpoznawaniu przez wychowawcę, nauczycieli, oraz uczniów danej klasy stopnia respektowania przez ucznia zasad współżycia społecznego i norm etycznych, jego zaangażowania w życie klasy i szkoły oraz obowiązków ucznia określonych w statucie zespołu.</w:t>
      </w:r>
    </w:p>
    <w:p w:rsidR="00802B92" w:rsidRPr="0033638B" w:rsidRDefault="00802B92" w:rsidP="003B1EF4">
      <w:pPr>
        <w:pStyle w:val="ListParagraph"/>
        <w:numPr>
          <w:ilvl w:val="0"/>
          <w:numId w:val="84"/>
        </w:numPr>
        <w:spacing w:after="0" w:line="360" w:lineRule="auto"/>
        <w:ind w:left="426" w:hanging="284"/>
        <w:jc w:val="both"/>
        <w:rPr>
          <w:rFonts w:ascii="Times New Roman" w:hAnsi="Times New Roman"/>
          <w:sz w:val="24"/>
          <w:szCs w:val="24"/>
          <w:lang w:eastAsia="pl-PL"/>
        </w:rPr>
      </w:pPr>
      <w:r w:rsidRPr="00B64F37">
        <w:rPr>
          <w:rFonts w:ascii="Times New Roman" w:hAnsi="Times New Roman"/>
          <w:bCs/>
          <w:sz w:val="24"/>
          <w:szCs w:val="24"/>
          <w:lang w:eastAsia="pl-PL"/>
        </w:rPr>
        <w:t>Śródroczne i roczne oceny klasyfikacyjne z obowiązkowych i dodatkowych zajęć edukacyjnych ustalają nauczyciele prowadzący poszczególne obowiązkowe i dodatkowe zajęcia edukacyjne, a śródroczną i roczną ocenę z zachowania – wychowawca po zasięgnięciu opinii nauczycieli, uczniów danego oddziału oraz ocenianego ucznia.</w:t>
      </w:r>
    </w:p>
    <w:p w:rsidR="00802B92" w:rsidRDefault="00802B92" w:rsidP="0033638B">
      <w:pPr>
        <w:spacing w:after="0" w:line="360" w:lineRule="auto"/>
        <w:jc w:val="both"/>
        <w:rPr>
          <w:rFonts w:ascii="Times New Roman" w:hAnsi="Times New Roman"/>
          <w:sz w:val="24"/>
          <w:szCs w:val="24"/>
          <w:lang w:eastAsia="pl-PL"/>
        </w:rPr>
      </w:pPr>
    </w:p>
    <w:p w:rsidR="00802B92" w:rsidRPr="0033638B" w:rsidRDefault="00802B92" w:rsidP="0033638B">
      <w:pPr>
        <w:spacing w:after="0" w:line="360" w:lineRule="auto"/>
        <w:jc w:val="both"/>
        <w:rPr>
          <w:rFonts w:ascii="Times New Roman" w:hAnsi="Times New Roman"/>
          <w:sz w:val="24"/>
          <w:szCs w:val="24"/>
          <w:lang w:eastAsia="pl-PL"/>
        </w:rPr>
      </w:pPr>
    </w:p>
    <w:p w:rsidR="00802B92" w:rsidRPr="0048285F" w:rsidRDefault="00802B92" w:rsidP="003B1EF4">
      <w:pPr>
        <w:tabs>
          <w:tab w:val="left" w:pos="4125"/>
          <w:tab w:val="center" w:pos="4536"/>
        </w:tabs>
        <w:spacing w:after="0" w:line="360" w:lineRule="auto"/>
        <w:jc w:val="both"/>
        <w:rPr>
          <w:rFonts w:ascii="Times New Roman" w:hAnsi="Times New Roman"/>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24</w:t>
      </w:r>
    </w:p>
    <w:p w:rsidR="00802B92" w:rsidRPr="0048285F" w:rsidRDefault="00802B92" w:rsidP="003B1EF4">
      <w:pPr>
        <w:widowControl w:val="0"/>
        <w:autoSpaceDE w:val="0"/>
        <w:autoSpaceDN w:val="0"/>
        <w:adjustRightInd w:val="0"/>
        <w:spacing w:after="0" w:line="360" w:lineRule="auto"/>
        <w:jc w:val="both"/>
        <w:rPr>
          <w:rFonts w:ascii="Times New Roman" w:hAnsi="Times New Roman"/>
          <w:b/>
          <w:sz w:val="12"/>
          <w:szCs w:val="24"/>
          <w:lang w:eastAsia="pl-PL"/>
        </w:rPr>
      </w:pPr>
    </w:p>
    <w:p w:rsidR="00802B92" w:rsidRPr="00B64F37" w:rsidRDefault="00802B92" w:rsidP="003B1EF4">
      <w:pPr>
        <w:pStyle w:val="ListParagraph"/>
        <w:widowControl w:val="0"/>
        <w:numPr>
          <w:ilvl w:val="0"/>
          <w:numId w:val="87"/>
        </w:numPr>
        <w:autoSpaceDE w:val="0"/>
        <w:autoSpaceDN w:val="0"/>
        <w:adjustRightInd w:val="0"/>
        <w:spacing w:after="0" w:line="360" w:lineRule="auto"/>
        <w:ind w:left="426" w:hanging="284"/>
        <w:jc w:val="both"/>
        <w:rPr>
          <w:rFonts w:ascii="Times New Roman" w:hAnsi="Times New Roman"/>
          <w:bCs/>
          <w:sz w:val="24"/>
          <w:szCs w:val="24"/>
        </w:rPr>
      </w:pPr>
      <w:r w:rsidRPr="00B64F37">
        <w:rPr>
          <w:rFonts w:ascii="Times New Roman" w:hAnsi="Times New Roman"/>
          <w:sz w:val="24"/>
          <w:szCs w:val="24"/>
        </w:rPr>
        <w:t>Ocenianie wewnątrzszkolne ma na celu:</w:t>
      </w:r>
    </w:p>
    <w:p w:rsidR="00802B92" w:rsidRPr="00B64F37" w:rsidRDefault="00802B92" w:rsidP="003B1EF4">
      <w:pPr>
        <w:pStyle w:val="ListParagraph"/>
        <w:widowControl w:val="0"/>
        <w:numPr>
          <w:ilvl w:val="0"/>
          <w:numId w:val="88"/>
        </w:numPr>
        <w:autoSpaceDE w:val="0"/>
        <w:autoSpaceDN w:val="0"/>
        <w:adjustRightInd w:val="0"/>
        <w:spacing w:after="0" w:line="360" w:lineRule="auto"/>
        <w:jc w:val="both"/>
        <w:rPr>
          <w:rFonts w:ascii="Times New Roman" w:hAnsi="Times New Roman"/>
          <w:bCs/>
          <w:sz w:val="24"/>
          <w:szCs w:val="24"/>
        </w:rPr>
      </w:pPr>
      <w:r w:rsidRPr="00B64F37">
        <w:rPr>
          <w:rFonts w:ascii="Times New Roman" w:hAnsi="Times New Roman"/>
          <w:sz w:val="24"/>
          <w:szCs w:val="24"/>
        </w:rPr>
        <w:t>informowanie ucznia o poziomie jego osiągnięć edukacyjnych i jego zachowaniu oraz o postępach w tym zakresie;</w:t>
      </w:r>
    </w:p>
    <w:p w:rsidR="00802B92" w:rsidRPr="00B64F37" w:rsidRDefault="00802B92" w:rsidP="003B1EF4">
      <w:pPr>
        <w:pStyle w:val="ListParagraph"/>
        <w:widowControl w:val="0"/>
        <w:numPr>
          <w:ilvl w:val="0"/>
          <w:numId w:val="88"/>
        </w:numPr>
        <w:autoSpaceDE w:val="0"/>
        <w:autoSpaceDN w:val="0"/>
        <w:adjustRightInd w:val="0"/>
        <w:spacing w:after="0" w:line="360" w:lineRule="auto"/>
        <w:jc w:val="both"/>
        <w:rPr>
          <w:rFonts w:ascii="Times New Roman" w:hAnsi="Times New Roman"/>
          <w:bCs/>
          <w:sz w:val="24"/>
          <w:szCs w:val="24"/>
        </w:rPr>
      </w:pPr>
      <w:r w:rsidRPr="00B64F37">
        <w:rPr>
          <w:rFonts w:ascii="Times New Roman" w:hAnsi="Times New Roman"/>
          <w:sz w:val="24"/>
          <w:szCs w:val="24"/>
          <w:lang w:eastAsia="pl-PL"/>
        </w:rPr>
        <w:t>udzielanie uczniowi pomocy w samodzielnym planowaniu swojego rozwoju;</w:t>
      </w:r>
    </w:p>
    <w:p w:rsidR="00802B92" w:rsidRPr="00B64F37" w:rsidRDefault="00802B92" w:rsidP="003B1EF4">
      <w:pPr>
        <w:pStyle w:val="ListParagraph"/>
        <w:widowControl w:val="0"/>
        <w:numPr>
          <w:ilvl w:val="0"/>
          <w:numId w:val="88"/>
        </w:numPr>
        <w:autoSpaceDE w:val="0"/>
        <w:autoSpaceDN w:val="0"/>
        <w:adjustRightInd w:val="0"/>
        <w:spacing w:after="0" w:line="360" w:lineRule="auto"/>
        <w:jc w:val="both"/>
        <w:rPr>
          <w:rFonts w:ascii="Times New Roman" w:hAnsi="Times New Roman"/>
          <w:bCs/>
          <w:sz w:val="24"/>
          <w:szCs w:val="24"/>
        </w:rPr>
      </w:pPr>
      <w:r w:rsidRPr="00B64F37">
        <w:rPr>
          <w:rFonts w:ascii="Times New Roman" w:hAnsi="Times New Roman"/>
          <w:sz w:val="24"/>
          <w:szCs w:val="24"/>
          <w:lang w:eastAsia="pl-PL"/>
        </w:rPr>
        <w:t>motywowanie ucznia do dalszych postępów w nauce i zachowaniu;</w:t>
      </w:r>
    </w:p>
    <w:p w:rsidR="00802B92" w:rsidRPr="00B64F37" w:rsidRDefault="00802B92" w:rsidP="003B1EF4">
      <w:pPr>
        <w:pStyle w:val="ListParagraph"/>
        <w:widowControl w:val="0"/>
        <w:numPr>
          <w:ilvl w:val="0"/>
          <w:numId w:val="88"/>
        </w:numPr>
        <w:autoSpaceDE w:val="0"/>
        <w:autoSpaceDN w:val="0"/>
        <w:adjustRightInd w:val="0"/>
        <w:spacing w:after="0" w:line="360" w:lineRule="auto"/>
        <w:jc w:val="both"/>
        <w:rPr>
          <w:rFonts w:ascii="Times New Roman" w:hAnsi="Times New Roman"/>
          <w:bCs/>
          <w:sz w:val="24"/>
          <w:szCs w:val="24"/>
        </w:rPr>
      </w:pPr>
      <w:r w:rsidRPr="00B64F37">
        <w:rPr>
          <w:rFonts w:ascii="Times New Roman" w:hAnsi="Times New Roman"/>
          <w:sz w:val="24"/>
          <w:szCs w:val="24"/>
          <w:lang w:eastAsia="pl-PL"/>
        </w:rPr>
        <w:t>dostarczenie rodzicom i nauczycielom informacji o postępach, trudnościach w nauce, zachowaniu oraz specjalnych uzdolnieniach ucznia;</w:t>
      </w:r>
    </w:p>
    <w:p w:rsidR="00802B92" w:rsidRPr="00B64F37" w:rsidRDefault="00802B92" w:rsidP="003B1EF4">
      <w:pPr>
        <w:pStyle w:val="ListParagraph"/>
        <w:widowControl w:val="0"/>
        <w:numPr>
          <w:ilvl w:val="0"/>
          <w:numId w:val="88"/>
        </w:numPr>
        <w:autoSpaceDE w:val="0"/>
        <w:autoSpaceDN w:val="0"/>
        <w:adjustRightInd w:val="0"/>
        <w:spacing w:after="0" w:line="360" w:lineRule="auto"/>
        <w:jc w:val="both"/>
        <w:rPr>
          <w:rFonts w:ascii="Times New Roman" w:hAnsi="Times New Roman"/>
          <w:bCs/>
          <w:sz w:val="24"/>
          <w:szCs w:val="24"/>
        </w:rPr>
      </w:pPr>
      <w:r w:rsidRPr="00B64F37">
        <w:rPr>
          <w:rFonts w:ascii="Times New Roman" w:hAnsi="Times New Roman"/>
          <w:sz w:val="24"/>
          <w:szCs w:val="24"/>
          <w:lang w:eastAsia="pl-PL"/>
        </w:rPr>
        <w:t>umożliwienie nauczycielom doskonalenia organizacji i metod pracy dydaktyczno-wychowawczej.</w:t>
      </w:r>
    </w:p>
    <w:p w:rsidR="00802B92" w:rsidRPr="00B64F37" w:rsidRDefault="00802B92" w:rsidP="003B1EF4">
      <w:pPr>
        <w:pStyle w:val="ListParagraph"/>
        <w:numPr>
          <w:ilvl w:val="0"/>
          <w:numId w:val="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Ocenianie wewnątrzszkolne obejmuje:</w:t>
      </w:r>
    </w:p>
    <w:p w:rsidR="00802B92" w:rsidRPr="00B64F37" w:rsidRDefault="00802B92" w:rsidP="003B1EF4">
      <w:pPr>
        <w:pStyle w:val="ListParagraph"/>
        <w:numPr>
          <w:ilvl w:val="0"/>
          <w:numId w:val="8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formułowanie przez nauczycieli wymagań edukacyjnych niezbędnych do uzyskania poszczególnych śródrocznych i rocznych ocen klasyfikacyjnych z obowiązkowych </w:t>
      </w:r>
      <w:r w:rsidRPr="00B64F37">
        <w:rPr>
          <w:rFonts w:ascii="Times New Roman" w:hAnsi="Times New Roman"/>
          <w:sz w:val="24"/>
          <w:szCs w:val="24"/>
          <w:lang w:eastAsia="pl-PL"/>
        </w:rPr>
        <w:br/>
        <w:t>i dodatkowych zajęć edukacyjnych;</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lang w:eastAsia="pl-PL"/>
        </w:rPr>
        <w:t>ustalanie kryteriów oceniania zachowania;</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lang w:eastAsia="pl-PL"/>
        </w:rPr>
        <w:t>ustalanie ocen bieżących i</w:t>
      </w:r>
      <w:r w:rsidRPr="00B64F37">
        <w:rPr>
          <w:rFonts w:ascii="Times New Roman" w:hAnsi="Times New Roman"/>
          <w:b/>
          <w:sz w:val="24"/>
          <w:szCs w:val="24"/>
          <w:lang w:eastAsia="pl-PL"/>
        </w:rPr>
        <w:t xml:space="preserve"> </w:t>
      </w:r>
      <w:r w:rsidRPr="00B64F37">
        <w:rPr>
          <w:rFonts w:ascii="Times New Roman" w:hAnsi="Times New Roman"/>
          <w:sz w:val="24"/>
          <w:szCs w:val="24"/>
          <w:lang w:eastAsia="pl-PL"/>
        </w:rPr>
        <w:t xml:space="preserve">śródrocznych ocen klasyfikacyjnych z obowiązkowych </w:t>
      </w:r>
      <w:r w:rsidRPr="00B64F37">
        <w:rPr>
          <w:rFonts w:ascii="Times New Roman" w:hAnsi="Times New Roman"/>
          <w:sz w:val="24"/>
          <w:szCs w:val="24"/>
          <w:lang w:eastAsia="pl-PL"/>
        </w:rPr>
        <w:br/>
        <w:t>i dodatkowych zajęć edukacyjnych oraz śródrocznej oceny z zachowania, według skali i w formach przyjętych w szkole;</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lang w:eastAsia="pl-PL"/>
        </w:rPr>
        <w:t xml:space="preserve"> przeprowadzanie egzaminów klasyfikacyjnych;</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lang w:eastAsia="pl-PL"/>
        </w:rPr>
        <w:t>ustalanie rocznych ocen klasyfikacyjnych z obowiązkowych i dodatkowych zajęć edukacyjnych oraz rocznej oceny klasyfikacyjnej zachowania według skali ustalonej przez ministra właściwego do spraw oświaty i wychowania;</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lang w:eastAsia="pl-PL"/>
        </w:rPr>
        <w:t>ustalanie warunków i trybu uzyskania wyższych niż przewidywane rocznych ocen klasyfikacyjnych z obowiązkowych i dodatkowych zajęć edukacyjnych oraz rocznej oceny klasyfikacyjnej zachowania;</w:t>
      </w:r>
    </w:p>
    <w:p w:rsidR="00802B92" w:rsidRPr="00B64F37" w:rsidRDefault="00802B92" w:rsidP="003B1EF4">
      <w:pPr>
        <w:pStyle w:val="ListParagraph"/>
        <w:numPr>
          <w:ilvl w:val="0"/>
          <w:numId w:val="89"/>
        </w:numPr>
        <w:spacing w:after="0" w:line="360" w:lineRule="auto"/>
        <w:ind w:left="777" w:hanging="357"/>
        <w:jc w:val="both"/>
        <w:rPr>
          <w:rFonts w:ascii="Times New Roman" w:hAnsi="Times New Roman"/>
          <w:sz w:val="24"/>
          <w:szCs w:val="24"/>
          <w:lang w:eastAsia="pl-PL"/>
        </w:rPr>
      </w:pPr>
      <w:r w:rsidRPr="00B64F37">
        <w:rPr>
          <w:rFonts w:ascii="Times New Roman" w:hAnsi="Times New Roman"/>
          <w:sz w:val="24"/>
          <w:szCs w:val="24"/>
        </w:rPr>
        <w:t>ustalanie warunków i sposobu przekazywania rodzicom informacji o postępach</w:t>
      </w:r>
      <w:r w:rsidRPr="00B64F37">
        <w:rPr>
          <w:rFonts w:ascii="Times New Roman" w:hAnsi="Times New Roman"/>
          <w:sz w:val="24"/>
          <w:szCs w:val="24"/>
        </w:rPr>
        <w:br/>
        <w:t>i trudnościach ucznia w nauce</w:t>
      </w:r>
      <w:r w:rsidRPr="00B64F37">
        <w:rPr>
          <w:rFonts w:ascii="Times New Roman" w:hAnsi="Times New Roman"/>
          <w:b/>
          <w:sz w:val="24"/>
          <w:szCs w:val="24"/>
        </w:rPr>
        <w:t xml:space="preserve"> </w:t>
      </w:r>
      <w:r w:rsidRPr="00B64F37">
        <w:rPr>
          <w:rFonts w:ascii="Times New Roman" w:hAnsi="Times New Roman"/>
          <w:sz w:val="24"/>
          <w:szCs w:val="24"/>
        </w:rPr>
        <w:t>i zachowaniu, oraz o szczególnych uzdolnieniach ucznia.</w:t>
      </w:r>
    </w:p>
    <w:p w:rsidR="00802B92" w:rsidRPr="00D5382C" w:rsidRDefault="00802B92" w:rsidP="003B1EF4">
      <w:pPr>
        <w:tabs>
          <w:tab w:val="left" w:pos="4125"/>
          <w:tab w:val="center" w:pos="4536"/>
        </w:tabs>
        <w:spacing w:after="0" w:line="360" w:lineRule="auto"/>
        <w:jc w:val="both"/>
        <w:rPr>
          <w:rFonts w:ascii="Times New Roman" w:hAnsi="Times New Roman"/>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25</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9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Szczegółowe zasady dotyczące form i kryteriów oceniania formułują nauczyciele samodzielnie lub w ramach zespołów przedmiotowych i składają je u dyrektora szkoły we</w:t>
      </w:r>
      <w:r w:rsidRPr="00B64F37">
        <w:rPr>
          <w:rFonts w:ascii="Times New Roman" w:hAnsi="Times New Roman"/>
          <w:color w:val="FF0000"/>
          <w:sz w:val="24"/>
          <w:szCs w:val="24"/>
          <w:lang w:eastAsia="pl-PL"/>
        </w:rPr>
        <w:t xml:space="preserve"> </w:t>
      </w:r>
      <w:r w:rsidRPr="00B64F37">
        <w:rPr>
          <w:rFonts w:ascii="Times New Roman" w:hAnsi="Times New Roman"/>
          <w:sz w:val="24"/>
          <w:szCs w:val="24"/>
          <w:lang w:eastAsia="pl-PL"/>
        </w:rPr>
        <w:t>wrześniu każdego roku, jeśli uległy zmianie. Ustalone zasady tworzą przedmiotowe systemy oceniania  i obowiązują wszystkich nauczycieli uczących danego przedmiotu.</w:t>
      </w:r>
      <w:r w:rsidRPr="00B64F37">
        <w:rPr>
          <w:rFonts w:ascii="Times New Roman" w:hAnsi="Times New Roman"/>
          <w:bCs/>
          <w:sz w:val="24"/>
          <w:szCs w:val="24"/>
          <w:lang w:eastAsia="pl-PL"/>
        </w:rPr>
        <w:t xml:space="preserve"> </w:t>
      </w:r>
    </w:p>
    <w:p w:rsidR="00802B92" w:rsidRPr="00B64F37" w:rsidRDefault="00802B92" w:rsidP="003B1EF4">
      <w:pPr>
        <w:pStyle w:val="ListParagraph"/>
        <w:numPr>
          <w:ilvl w:val="0"/>
          <w:numId w:val="9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Nauczyciele na pierwszym zebraniu z rodzicami informują uczniów, rodziców i (prawnych opiekunów) o:</w:t>
      </w:r>
    </w:p>
    <w:p w:rsidR="00802B92" w:rsidRPr="00B64F37" w:rsidRDefault="00802B92" w:rsidP="003B1EF4">
      <w:pPr>
        <w:pStyle w:val="ListParagraph"/>
        <w:numPr>
          <w:ilvl w:val="0"/>
          <w:numId w:val="9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wymaganiach edukacyjnych niezbędnych do uzyskania poszczególnych śródrocznych </w:t>
      </w:r>
      <w:r w:rsidRPr="00B64F37">
        <w:rPr>
          <w:rFonts w:ascii="Times New Roman" w:hAnsi="Times New Roman"/>
          <w:sz w:val="24"/>
          <w:szCs w:val="24"/>
          <w:lang w:eastAsia="pl-PL"/>
        </w:rPr>
        <w:br/>
        <w:t>i rocznych ocen klasyfikacyjnych z obowiązkowych i dodatkowych zajęć edukacyjnych, wynikających z realizowanego przez siebie programu nauczania;</w:t>
      </w:r>
    </w:p>
    <w:p w:rsidR="00802B92" w:rsidRPr="00B64F37" w:rsidRDefault="00802B92" w:rsidP="003B1EF4">
      <w:pPr>
        <w:pStyle w:val="ListParagraph"/>
        <w:numPr>
          <w:ilvl w:val="0"/>
          <w:numId w:val="9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sposobach sprawdzania osiągnięć edukacyjnych uczniów;</w:t>
      </w:r>
    </w:p>
    <w:p w:rsidR="00802B92" w:rsidRPr="00B64F37" w:rsidRDefault="00802B92" w:rsidP="003B1EF4">
      <w:pPr>
        <w:pStyle w:val="ListParagraph"/>
        <w:numPr>
          <w:ilvl w:val="0"/>
          <w:numId w:val="9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warunkach i trybie uzyskania wyższej niż przewidywana rocznej oceny klasyfikacyjnej z obowiązkowych i dodatkowych zajęć edukacyjnych.</w:t>
      </w:r>
    </w:p>
    <w:p w:rsidR="00802B92" w:rsidRPr="00B64F37" w:rsidRDefault="00802B92" w:rsidP="003B1EF4">
      <w:pPr>
        <w:spacing w:after="0" w:line="360" w:lineRule="auto"/>
        <w:ind w:left="284"/>
        <w:jc w:val="both"/>
        <w:rPr>
          <w:rFonts w:ascii="Times New Roman" w:hAnsi="Times New Roman"/>
          <w:sz w:val="24"/>
          <w:szCs w:val="24"/>
          <w:lang w:eastAsia="pl-PL"/>
        </w:rPr>
      </w:pPr>
      <w:r w:rsidRPr="00B64F37">
        <w:rPr>
          <w:rFonts w:ascii="Times New Roman" w:hAnsi="Times New Roman"/>
          <w:sz w:val="24"/>
          <w:szCs w:val="24"/>
          <w:lang w:eastAsia="pl-PL"/>
        </w:rPr>
        <w:t xml:space="preserve">   Powyższe informacje znajdują się także w przedmiotowych systemach oceniania, które są</w:t>
      </w:r>
    </w:p>
    <w:p w:rsidR="00802B92" w:rsidRPr="00B64F37" w:rsidRDefault="00802B92" w:rsidP="003B1EF4">
      <w:pPr>
        <w:spacing w:after="0" w:line="360" w:lineRule="auto"/>
        <w:ind w:left="284"/>
        <w:jc w:val="both"/>
        <w:rPr>
          <w:rFonts w:ascii="Times New Roman" w:hAnsi="Times New Roman"/>
          <w:sz w:val="24"/>
          <w:szCs w:val="24"/>
          <w:lang w:eastAsia="pl-PL"/>
        </w:rPr>
      </w:pPr>
      <w:r w:rsidRPr="00B64F37">
        <w:rPr>
          <w:rFonts w:ascii="Times New Roman" w:hAnsi="Times New Roman"/>
          <w:sz w:val="24"/>
          <w:szCs w:val="24"/>
          <w:lang w:eastAsia="pl-PL"/>
        </w:rPr>
        <w:t xml:space="preserve">   odrębnymi dokumentami. </w:t>
      </w:r>
    </w:p>
    <w:p w:rsidR="00802B92" w:rsidRPr="00B64F37" w:rsidRDefault="00802B92" w:rsidP="003B1EF4">
      <w:pPr>
        <w:pStyle w:val="ListParagraph"/>
        <w:numPr>
          <w:ilvl w:val="0"/>
          <w:numId w:val="9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Wychowawca na pierwszym spotkaniu z rodzicami, w nowym roku szkolnym</w:t>
      </w:r>
      <w:r w:rsidRPr="00B64F37">
        <w:rPr>
          <w:rFonts w:ascii="Times New Roman" w:hAnsi="Times New Roman"/>
          <w:bCs/>
          <w:sz w:val="24"/>
          <w:szCs w:val="24"/>
          <w:lang w:eastAsia="pl-PL"/>
        </w:rPr>
        <w:t xml:space="preserve"> </w:t>
      </w:r>
      <w:r w:rsidRPr="00B64F37">
        <w:rPr>
          <w:rFonts w:ascii="Times New Roman" w:hAnsi="Times New Roman"/>
          <w:sz w:val="24"/>
          <w:szCs w:val="24"/>
          <w:lang w:eastAsia="pl-PL"/>
        </w:rPr>
        <w:t>informuje</w:t>
      </w:r>
      <w:r w:rsidRPr="00B64F37">
        <w:rPr>
          <w:rFonts w:ascii="Times New Roman" w:hAnsi="Times New Roman"/>
          <w:sz w:val="24"/>
          <w:szCs w:val="24"/>
          <w:lang w:eastAsia="pl-PL"/>
        </w:rPr>
        <w:br/>
        <w:t>o warunkach i sposobie oraz kryteriach oceniania zachowania oraz o warunkach i trybie uzyskania wyższej niż przewidywana rocznej oceny z zachowania</w:t>
      </w:r>
      <w:r w:rsidRPr="00B64F37">
        <w:rPr>
          <w:rFonts w:ascii="Times New Roman" w:hAnsi="Times New Roman"/>
          <w:b/>
          <w:sz w:val="24"/>
          <w:szCs w:val="24"/>
          <w:lang w:eastAsia="pl-PL"/>
        </w:rPr>
        <w:t xml:space="preserve"> </w:t>
      </w:r>
      <w:r w:rsidRPr="00B64F37">
        <w:rPr>
          <w:rFonts w:ascii="Times New Roman" w:hAnsi="Times New Roman"/>
          <w:sz w:val="24"/>
          <w:szCs w:val="24"/>
          <w:lang w:eastAsia="pl-PL"/>
        </w:rPr>
        <w:t>uczniów informuje podczas zajęć z wychowawcą nie później niż do 15 września danego roku szkolnego.</w:t>
      </w:r>
    </w:p>
    <w:p w:rsidR="00802B92" w:rsidRPr="00B64F37" w:rsidRDefault="00802B92" w:rsidP="003B1EF4">
      <w:pPr>
        <w:pStyle w:val="ListParagraph"/>
        <w:numPr>
          <w:ilvl w:val="0"/>
          <w:numId w:val="9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Wpis potwierdzający przekazanie wymienionych w ust. 2 i 3 informacji uczniom, rodzicom, znajduje się w dzienniku zajęć lekcyjnych.</w:t>
      </w:r>
    </w:p>
    <w:p w:rsidR="00802B92" w:rsidRPr="00B64F37" w:rsidRDefault="00802B92" w:rsidP="003B1EF4">
      <w:pPr>
        <w:pStyle w:val="ListParagraph"/>
        <w:numPr>
          <w:ilvl w:val="0"/>
          <w:numId w:val="9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Nieobecność rodziców, na pierwszym zebraniu z rodzicami zwalnia nauczycieli</w:t>
      </w:r>
      <w:r w:rsidRPr="00B64F37">
        <w:rPr>
          <w:rFonts w:ascii="Times New Roman" w:hAnsi="Times New Roman"/>
          <w:sz w:val="24"/>
          <w:szCs w:val="24"/>
          <w:lang w:eastAsia="pl-PL"/>
        </w:rPr>
        <w:br/>
        <w:t>i wychowawców z obowiązków wynikających z zapisów zawartych w ust. 2</w:t>
      </w:r>
      <w:r w:rsidRPr="00B64F37">
        <w:rPr>
          <w:rFonts w:ascii="Times New Roman" w:hAnsi="Times New Roman"/>
          <w:sz w:val="24"/>
          <w:szCs w:val="24"/>
          <w:lang w:eastAsia="pl-PL"/>
        </w:rPr>
        <w:br/>
        <w:t xml:space="preserve">i 3. Z uwagi na nieobecność rodzic, winien sam dążyć do zapoznania się z wymienionymi informacjami. </w:t>
      </w:r>
    </w:p>
    <w:p w:rsidR="00802B92" w:rsidRPr="00D5382C" w:rsidRDefault="00802B92" w:rsidP="003B1EF4">
      <w:pPr>
        <w:tabs>
          <w:tab w:val="left" w:pos="4125"/>
          <w:tab w:val="center" w:pos="4536"/>
        </w:tabs>
        <w:spacing w:after="0" w:line="360" w:lineRule="auto"/>
        <w:jc w:val="both"/>
        <w:rPr>
          <w:rFonts w:ascii="Times New Roman" w:hAnsi="Times New Roman"/>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26</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E804B9" w:rsidRDefault="00802B92" w:rsidP="003B1EF4">
      <w:pPr>
        <w:pStyle w:val="ListParagraph"/>
        <w:numPr>
          <w:ilvl w:val="0"/>
          <w:numId w:val="92"/>
        </w:numPr>
        <w:spacing w:after="0" w:line="360" w:lineRule="auto"/>
        <w:ind w:left="426" w:hanging="284"/>
        <w:jc w:val="both"/>
        <w:rPr>
          <w:rFonts w:ascii="Times New Roman" w:hAnsi="Times New Roman"/>
          <w:sz w:val="24"/>
          <w:szCs w:val="24"/>
          <w:lang w:eastAsia="pl-PL"/>
        </w:rPr>
      </w:pPr>
      <w:r w:rsidRPr="00E804B9">
        <w:rPr>
          <w:rFonts w:ascii="Times New Roman" w:hAnsi="Times New Roman"/>
          <w:sz w:val="24"/>
          <w:szCs w:val="24"/>
          <w:lang w:eastAsia="pl-PL"/>
        </w:rPr>
        <w:t>Śródroczne i roczne oceny klasyfikacyjne z obowiązkowych zajęć edukacyjnych</w:t>
      </w:r>
      <w:r w:rsidRPr="0040374C">
        <w:rPr>
          <w:rFonts w:ascii="Times New Roman" w:hAnsi="Times New Roman"/>
          <w:sz w:val="24"/>
          <w:szCs w:val="24"/>
          <w:lang w:eastAsia="pl-PL"/>
        </w:rPr>
        <w:t xml:space="preserve"> </w:t>
      </w:r>
      <w:r w:rsidRPr="00E804B9">
        <w:rPr>
          <w:rFonts w:ascii="Times New Roman" w:hAnsi="Times New Roman"/>
          <w:sz w:val="24"/>
          <w:szCs w:val="24"/>
          <w:lang w:eastAsia="pl-PL"/>
        </w:rPr>
        <w:t>ustalają nauczyciele prowadzący poszczególne obowiązkowe zajęcia edukacyjne</w:t>
      </w:r>
      <w:r>
        <w:rPr>
          <w:rFonts w:ascii="Times New Roman" w:hAnsi="Times New Roman"/>
          <w:sz w:val="24"/>
          <w:szCs w:val="24"/>
          <w:lang w:eastAsia="pl-PL"/>
        </w:rPr>
        <w:t>,</w:t>
      </w:r>
      <w:r>
        <w:rPr>
          <w:rFonts w:ascii="Times New Roman" w:hAnsi="Times New Roman"/>
          <w:sz w:val="24"/>
          <w:szCs w:val="24"/>
          <w:lang w:eastAsia="pl-PL"/>
        </w:rPr>
        <w:br/>
        <w:t>a z</w:t>
      </w:r>
      <w:r w:rsidRPr="00E804B9">
        <w:rPr>
          <w:rFonts w:ascii="Times New Roman" w:hAnsi="Times New Roman"/>
          <w:sz w:val="24"/>
          <w:szCs w:val="24"/>
          <w:lang w:eastAsia="pl-PL"/>
        </w:rPr>
        <w:t xml:space="preserve"> </w:t>
      </w:r>
      <w:r>
        <w:rPr>
          <w:rFonts w:ascii="Times New Roman" w:hAnsi="Times New Roman"/>
          <w:sz w:val="24"/>
          <w:szCs w:val="24"/>
          <w:lang w:eastAsia="pl-PL"/>
        </w:rPr>
        <w:t>praktyki zawodowej -  pracodawca u którego organizowana jest praktyka zawodowa po uprzedniej konsultacji z kierownikiem zajęć praktycznych</w:t>
      </w:r>
      <w:r w:rsidRPr="00E804B9">
        <w:rPr>
          <w:rFonts w:ascii="Times New Roman" w:hAnsi="Times New Roman"/>
          <w:sz w:val="24"/>
          <w:szCs w:val="24"/>
          <w:lang w:eastAsia="pl-PL"/>
        </w:rPr>
        <w:t>.</w:t>
      </w:r>
    </w:p>
    <w:p w:rsidR="00802B92" w:rsidRPr="00B64F37" w:rsidRDefault="00802B92" w:rsidP="003B1EF4">
      <w:pPr>
        <w:pStyle w:val="ListParagraph"/>
        <w:numPr>
          <w:ilvl w:val="0"/>
          <w:numId w:val="9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802B92" w:rsidRPr="00B64F37" w:rsidRDefault="00802B92" w:rsidP="003B1EF4">
      <w:pPr>
        <w:pStyle w:val="ListParagraph"/>
        <w:numPr>
          <w:ilvl w:val="0"/>
          <w:numId w:val="92"/>
        </w:numPr>
        <w:spacing w:after="0" w:line="360" w:lineRule="auto"/>
        <w:ind w:left="426" w:hanging="284"/>
        <w:jc w:val="both"/>
        <w:rPr>
          <w:rFonts w:ascii="Times New Roman" w:hAnsi="Times New Roman"/>
          <w:sz w:val="24"/>
          <w:szCs w:val="24"/>
          <w:lang w:eastAsia="pl-PL"/>
        </w:rPr>
      </w:pPr>
      <w:r w:rsidRPr="00B64F37">
        <w:rPr>
          <w:rFonts w:ascii="Times New Roman" w:hAnsi="Times New Roman"/>
          <w:bCs/>
          <w:sz w:val="24"/>
          <w:szCs w:val="24"/>
          <w:lang w:eastAsia="pl-PL"/>
        </w:rPr>
        <w:t>Oceny są jawne zarówno dla uczniów, rodziców.</w:t>
      </w:r>
    </w:p>
    <w:p w:rsidR="00802B92" w:rsidRPr="00B64F37" w:rsidRDefault="00802B92" w:rsidP="003B1EF4">
      <w:pPr>
        <w:pStyle w:val="ListParagraph"/>
        <w:numPr>
          <w:ilvl w:val="0"/>
          <w:numId w:val="92"/>
        </w:numPr>
        <w:spacing w:after="0" w:line="360" w:lineRule="auto"/>
        <w:ind w:left="426" w:hanging="284"/>
        <w:jc w:val="both"/>
        <w:rPr>
          <w:rFonts w:ascii="Times New Roman" w:hAnsi="Times New Roman"/>
          <w:sz w:val="24"/>
          <w:szCs w:val="24"/>
          <w:lang w:eastAsia="pl-PL"/>
        </w:rPr>
      </w:pPr>
      <w:r w:rsidRPr="00B64F37">
        <w:rPr>
          <w:rFonts w:ascii="Times New Roman" w:hAnsi="Times New Roman"/>
          <w:bCs/>
          <w:sz w:val="24"/>
          <w:szCs w:val="24"/>
        </w:rPr>
        <w:t xml:space="preserve">Na wniosek ucznia lub jego rodziców nauczyciel uzasadnia ustnie ustaloną ocenę. </w:t>
      </w:r>
    </w:p>
    <w:p w:rsidR="00802B92" w:rsidRPr="00D5382C" w:rsidRDefault="00802B92" w:rsidP="003B1EF4">
      <w:pPr>
        <w:pStyle w:val="ListParagraph"/>
        <w:spacing w:after="0" w:line="360" w:lineRule="auto"/>
        <w:ind w:left="426"/>
        <w:jc w:val="both"/>
        <w:rPr>
          <w:rFonts w:ascii="Times New Roman" w:hAnsi="Times New Roman"/>
          <w:sz w:val="12"/>
          <w:szCs w:val="24"/>
          <w:lang w:eastAsia="pl-PL"/>
        </w:rPr>
      </w:pPr>
    </w:p>
    <w:p w:rsidR="00802B92" w:rsidRDefault="00802B92" w:rsidP="003B1EF4">
      <w:pPr>
        <w:tabs>
          <w:tab w:val="left" w:pos="4125"/>
          <w:tab w:val="center" w:pos="4536"/>
        </w:tabs>
        <w:spacing w:after="0" w:line="360" w:lineRule="auto"/>
        <w:jc w:val="center"/>
        <w:rPr>
          <w:rFonts w:ascii="Times New Roman" w:hAnsi="Times New Roman"/>
          <w:b/>
          <w:sz w:val="24"/>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27</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9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Nauczyciel jest obowiązany indywidualizować pracę z uczniem na obowiązkowych </w:t>
      </w:r>
      <w:r w:rsidRPr="00B64F37">
        <w:rPr>
          <w:rFonts w:ascii="Times New Roman" w:hAnsi="Times New Roman"/>
          <w:sz w:val="24"/>
          <w:szCs w:val="24"/>
          <w:lang w:eastAsia="pl-PL"/>
        </w:rPr>
        <w:br/>
        <w:t xml:space="preserve">i dodatkowych zajęciach edukacyjnych, odpowiednio do potrzeb rozwojowych </w:t>
      </w:r>
      <w:r w:rsidRPr="00B64F37">
        <w:rPr>
          <w:rFonts w:ascii="Times New Roman" w:hAnsi="Times New Roman"/>
          <w:sz w:val="24"/>
          <w:szCs w:val="24"/>
          <w:lang w:eastAsia="pl-PL"/>
        </w:rPr>
        <w:br/>
        <w:t>i edukacyjnych oraz możliwości psychofizycznych ucznia w przypadkach określonych innymi przepisami.</w:t>
      </w:r>
    </w:p>
    <w:p w:rsidR="00802B92" w:rsidRPr="00B64F37" w:rsidRDefault="00802B92" w:rsidP="003B1EF4">
      <w:pPr>
        <w:pStyle w:val="ListParagraph"/>
        <w:numPr>
          <w:ilvl w:val="0"/>
          <w:numId w:val="9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 jest obowiązany dostosować wymagania edukacyjne do indywidualnych potrzeb rozwojowych i edukacyjnych oraz możliwości psychofizycznych ucznia</w:t>
      </w:r>
      <w:r w:rsidRPr="00B64F37">
        <w:rPr>
          <w:rFonts w:ascii="Times New Roman" w:hAnsi="Times New Roman"/>
          <w:sz w:val="24"/>
          <w:szCs w:val="24"/>
          <w:lang w:eastAsia="pl-PL"/>
        </w:rPr>
        <w:br/>
        <w:t>w przypadkach określonych innymi przepisami.</w:t>
      </w:r>
    </w:p>
    <w:p w:rsidR="00802B92" w:rsidRPr="00B64F37" w:rsidRDefault="00802B92" w:rsidP="003B1EF4">
      <w:pPr>
        <w:pStyle w:val="ListParagraph"/>
        <w:numPr>
          <w:ilvl w:val="0"/>
          <w:numId w:val="93"/>
        </w:numPr>
        <w:autoSpaceDE w:val="0"/>
        <w:autoSpaceDN w:val="0"/>
        <w:adjustRightInd w:val="0"/>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rPr>
        <w:t>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innymi przepisami.</w:t>
      </w:r>
    </w:p>
    <w:p w:rsidR="00802B92" w:rsidRPr="00D5382C" w:rsidRDefault="00802B92" w:rsidP="003B1EF4">
      <w:pPr>
        <w:pStyle w:val="ListParagraph"/>
        <w:autoSpaceDE w:val="0"/>
        <w:autoSpaceDN w:val="0"/>
        <w:adjustRightInd w:val="0"/>
        <w:spacing w:after="0" w:line="360" w:lineRule="auto"/>
        <w:ind w:left="426"/>
        <w:jc w:val="both"/>
        <w:rPr>
          <w:rFonts w:ascii="Times New Roman" w:hAnsi="Times New Roman"/>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VIII</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B64F37" w:rsidRDefault="00802B92" w:rsidP="003B1EF4">
      <w:pPr>
        <w:pStyle w:val="Heading3"/>
        <w:spacing w:before="0" w:after="0" w:line="360" w:lineRule="auto"/>
        <w:jc w:val="center"/>
        <w:rPr>
          <w:rFonts w:ascii="Times New Roman" w:hAnsi="Times New Roman"/>
          <w:sz w:val="24"/>
          <w:szCs w:val="24"/>
        </w:rPr>
      </w:pPr>
      <w:r w:rsidRPr="00B64F37">
        <w:rPr>
          <w:rFonts w:ascii="Times New Roman" w:hAnsi="Times New Roman"/>
          <w:sz w:val="24"/>
          <w:szCs w:val="24"/>
        </w:rPr>
        <w:t>WEWNĄTRZSZKOLNY SYSTEM OCENIANIA</w:t>
      </w:r>
    </w:p>
    <w:p w:rsidR="00802B92" w:rsidRPr="00D5382C" w:rsidRDefault="00802B92" w:rsidP="003B1EF4">
      <w:pPr>
        <w:spacing w:after="0" w:line="360" w:lineRule="auto"/>
        <w:rPr>
          <w:rFonts w:ascii="Times New Roman" w:hAnsi="Times New Roman"/>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xml:space="preserve">§ 28  </w:t>
      </w:r>
    </w:p>
    <w:p w:rsidR="00802B92" w:rsidRPr="00D5382C" w:rsidRDefault="00802B92" w:rsidP="003B1EF4">
      <w:pPr>
        <w:spacing w:after="0" w:line="360" w:lineRule="auto"/>
        <w:jc w:val="both"/>
        <w:rPr>
          <w:rFonts w:ascii="Times New Roman" w:hAnsi="Times New Roman"/>
          <w:sz w:val="12"/>
          <w:szCs w:val="24"/>
        </w:rPr>
      </w:pPr>
    </w:p>
    <w:p w:rsidR="00802B92" w:rsidRPr="00B64F37" w:rsidRDefault="00802B92" w:rsidP="003B1EF4">
      <w:pPr>
        <w:pStyle w:val="BodyText"/>
        <w:spacing w:line="360" w:lineRule="auto"/>
        <w:jc w:val="both"/>
        <w:rPr>
          <w:b w:val="0"/>
          <w:szCs w:val="24"/>
        </w:rPr>
      </w:pPr>
      <w:r w:rsidRPr="00B64F37">
        <w:rPr>
          <w:b w:val="0"/>
          <w:szCs w:val="24"/>
        </w:rPr>
        <w:t>System oceniania, klasyfikowania i promowania uczniów oraz przeprowadzania egzaminów  prowadzi się w oparciu o aktualny stan prawny.</w:t>
      </w:r>
    </w:p>
    <w:p w:rsidR="00802B92" w:rsidRPr="00B64F37" w:rsidRDefault="00802B92" w:rsidP="003B1EF4">
      <w:pPr>
        <w:pStyle w:val="BodyTextIndent"/>
        <w:numPr>
          <w:ilvl w:val="0"/>
          <w:numId w:val="148"/>
        </w:numPr>
        <w:spacing w:after="0" w:line="360" w:lineRule="auto"/>
        <w:ind w:left="426" w:hanging="284"/>
        <w:jc w:val="both"/>
      </w:pPr>
      <w:r w:rsidRPr="00B64F37">
        <w:t xml:space="preserve">Rok szkolny dzieli się na dwa semestry kończące się klasyfikacją semestralną lub </w:t>
      </w:r>
      <w:r w:rsidRPr="00B64F37">
        <w:softHyphen/>
        <w:t>roczną.</w:t>
      </w:r>
    </w:p>
    <w:p w:rsidR="00802B92" w:rsidRPr="0040374C" w:rsidRDefault="00802B92" w:rsidP="003B1EF4">
      <w:pPr>
        <w:pStyle w:val="BodyTextIndent"/>
        <w:numPr>
          <w:ilvl w:val="0"/>
          <w:numId w:val="148"/>
        </w:numPr>
        <w:spacing w:after="0" w:line="360" w:lineRule="auto"/>
        <w:ind w:left="426" w:hanging="284"/>
        <w:jc w:val="both"/>
      </w:pPr>
      <w:r w:rsidRPr="0040374C">
        <w:t>Semestr pierwszy i drugi trwa 19 tygodni.</w:t>
      </w:r>
      <w:r>
        <w:t xml:space="preserve"> W klasie trzeciej</w:t>
      </w:r>
      <w:r w:rsidRPr="0040374C">
        <w:t xml:space="preserve"> 19 tygodni w tym 4 tygodnie praktyki zawodowej, a w klasie maturalnej każdy semestr trwa 15 tygodni.</w:t>
      </w:r>
    </w:p>
    <w:p w:rsidR="00802B92" w:rsidRPr="00B64F37" w:rsidRDefault="00802B92" w:rsidP="003B1EF4">
      <w:pPr>
        <w:pStyle w:val="BodyTextIndent"/>
        <w:numPr>
          <w:ilvl w:val="0"/>
          <w:numId w:val="148"/>
        </w:numPr>
        <w:spacing w:after="0" w:line="360" w:lineRule="auto"/>
        <w:ind w:left="426" w:hanging="284"/>
        <w:jc w:val="both"/>
      </w:pPr>
      <w:r w:rsidRPr="00B64F37">
        <w:t xml:space="preserve">Ocenianie osiągnięć edukacyjnych i zachowania </w:t>
      </w:r>
      <w:hyperlink r:id="rId8" w:anchor="P1A6" w:tgtFrame="ostatnia" w:history="1">
        <w:r w:rsidRPr="00B64F37">
          <w:t>ucznia</w:t>
        </w:r>
      </w:hyperlink>
      <w:r w:rsidRPr="00B64F37">
        <w:t xml:space="preserve"> ma na celu:</w:t>
      </w:r>
    </w:p>
    <w:p w:rsidR="00802B92" w:rsidRPr="00B64F37" w:rsidRDefault="00802B92" w:rsidP="003B1EF4">
      <w:pPr>
        <w:pStyle w:val="BodyTextIndent"/>
        <w:numPr>
          <w:ilvl w:val="0"/>
          <w:numId w:val="149"/>
        </w:numPr>
        <w:spacing w:after="0" w:line="360" w:lineRule="auto"/>
        <w:jc w:val="both"/>
      </w:pPr>
      <w:r w:rsidRPr="00B64F37">
        <w:t xml:space="preserve">informowanie </w:t>
      </w:r>
      <w:hyperlink r:id="rId9" w:anchor="P1A6" w:tgtFrame="ostatnia" w:history="1">
        <w:r w:rsidRPr="00B64F37">
          <w:t>ucznia</w:t>
        </w:r>
      </w:hyperlink>
      <w:r w:rsidRPr="00B64F37">
        <w:t xml:space="preserve"> o poziomie jego osiągnięć edukacyjnych i jego zachowaniu oraz </w:t>
      </w:r>
      <w:r w:rsidRPr="00B64F37">
        <w:br/>
        <w:t>o postępach w tym zakresie;</w:t>
      </w:r>
      <w:r>
        <w:t xml:space="preserve"> </w:t>
      </w:r>
    </w:p>
    <w:p w:rsidR="00802B92" w:rsidRPr="00B64F37" w:rsidRDefault="00802B92" w:rsidP="003B1EF4">
      <w:pPr>
        <w:pStyle w:val="BodyTextIndent"/>
        <w:numPr>
          <w:ilvl w:val="0"/>
          <w:numId w:val="149"/>
        </w:numPr>
        <w:spacing w:after="0" w:line="360" w:lineRule="auto"/>
        <w:jc w:val="both"/>
      </w:pPr>
      <w:r w:rsidRPr="00B64F37">
        <w:t xml:space="preserve">udzielanie </w:t>
      </w:r>
      <w:hyperlink r:id="rId10" w:anchor="P1A6" w:tgtFrame="ostatnia" w:history="1">
        <w:r w:rsidRPr="00B64F37">
          <w:t>uczniowi</w:t>
        </w:r>
      </w:hyperlink>
      <w:r w:rsidRPr="00B64F37">
        <w:t xml:space="preserve"> pomocy w nauce poprzez przekazanie </w:t>
      </w:r>
      <w:hyperlink r:id="rId11" w:anchor="P1A6" w:tgtFrame="ostatnia" w:history="1">
        <w:r w:rsidRPr="00B64F37">
          <w:t>uczniowi</w:t>
        </w:r>
      </w:hyperlink>
      <w:r w:rsidRPr="00B64F37">
        <w:t xml:space="preserve"> informacji </w:t>
      </w:r>
      <w:r w:rsidRPr="00B64F37">
        <w:br/>
        <w:t>o tym, co zrobił dobrze i jak powinien się dalej uczyć;</w:t>
      </w:r>
    </w:p>
    <w:p w:rsidR="00802B92" w:rsidRPr="00B64F37" w:rsidRDefault="00802B92" w:rsidP="003B1EF4">
      <w:pPr>
        <w:pStyle w:val="BodyTextIndent"/>
        <w:numPr>
          <w:ilvl w:val="0"/>
          <w:numId w:val="149"/>
        </w:numPr>
        <w:spacing w:after="0" w:line="360" w:lineRule="auto"/>
        <w:jc w:val="both"/>
      </w:pPr>
      <w:r w:rsidRPr="00B64F37">
        <w:t>udzielanie wskazówek do samodzielnego planowania własnego rozwoju;</w:t>
      </w:r>
    </w:p>
    <w:p w:rsidR="00802B92" w:rsidRPr="00B64F37" w:rsidRDefault="00802B92" w:rsidP="003B1EF4">
      <w:pPr>
        <w:pStyle w:val="BodyTextIndent"/>
        <w:numPr>
          <w:ilvl w:val="0"/>
          <w:numId w:val="149"/>
        </w:numPr>
        <w:spacing w:after="0" w:line="360" w:lineRule="auto"/>
        <w:jc w:val="both"/>
      </w:pPr>
      <w:r w:rsidRPr="00B64F37">
        <w:t xml:space="preserve">motywowanie </w:t>
      </w:r>
      <w:hyperlink r:id="rId12" w:anchor="P1A6" w:tgtFrame="ostatnia" w:history="1">
        <w:r w:rsidRPr="00B64F37">
          <w:t>ucznia</w:t>
        </w:r>
      </w:hyperlink>
      <w:r w:rsidRPr="00B64F37">
        <w:t xml:space="preserve"> do dalszych postępów w nauce i zachowaniu;</w:t>
      </w:r>
    </w:p>
    <w:p w:rsidR="00802B92" w:rsidRPr="00B64F37" w:rsidRDefault="00802B92" w:rsidP="003B1EF4">
      <w:pPr>
        <w:pStyle w:val="BodyTextIndent"/>
        <w:numPr>
          <w:ilvl w:val="0"/>
          <w:numId w:val="149"/>
        </w:numPr>
        <w:spacing w:after="0" w:line="360" w:lineRule="auto"/>
        <w:jc w:val="both"/>
      </w:pPr>
      <w:r w:rsidRPr="00B64F37">
        <w:t xml:space="preserve">dostarczanie </w:t>
      </w:r>
      <w:hyperlink r:id="rId13" w:anchor="P1A6" w:tgtFrame="ostatnia" w:history="1">
        <w:r w:rsidRPr="00B64F37">
          <w:t>rodzicom</w:t>
        </w:r>
      </w:hyperlink>
      <w:r w:rsidRPr="00B64F37">
        <w:t xml:space="preserve"> i </w:t>
      </w:r>
      <w:hyperlink r:id="rId14" w:anchor="P1A6" w:tgtFrame="ostatnia" w:history="1">
        <w:r w:rsidRPr="00B64F37">
          <w:t>nauczycielom</w:t>
        </w:r>
      </w:hyperlink>
      <w:r w:rsidRPr="00B64F37">
        <w:t xml:space="preserve"> informacji o postępach i trudnościach w nauce </w:t>
      </w:r>
      <w:r w:rsidRPr="00B64F37">
        <w:br/>
        <w:t xml:space="preserve">i zachowaniu </w:t>
      </w:r>
      <w:hyperlink r:id="rId15" w:anchor="P1A6" w:tgtFrame="ostatnia" w:history="1">
        <w:r w:rsidRPr="00B64F37">
          <w:t>ucznia</w:t>
        </w:r>
      </w:hyperlink>
      <w:r w:rsidRPr="00B64F37">
        <w:t xml:space="preserve"> oraz o szczególnych uzdolnieniach </w:t>
      </w:r>
      <w:hyperlink r:id="rId16" w:anchor="P1A6" w:tgtFrame="ostatnia" w:history="1">
        <w:r w:rsidRPr="00B64F37">
          <w:t>ucznia</w:t>
        </w:r>
      </w:hyperlink>
      <w:r w:rsidRPr="00B64F37">
        <w:t>;</w:t>
      </w:r>
    </w:p>
    <w:p w:rsidR="00802B92" w:rsidRPr="00B64F37" w:rsidRDefault="00802B92" w:rsidP="003B1EF4">
      <w:pPr>
        <w:pStyle w:val="BodyTextIndent"/>
        <w:numPr>
          <w:ilvl w:val="0"/>
          <w:numId w:val="149"/>
        </w:numPr>
        <w:spacing w:after="0" w:line="360" w:lineRule="auto"/>
        <w:jc w:val="both"/>
      </w:pPr>
      <w:r w:rsidRPr="00B64F37">
        <w:t xml:space="preserve">umożliwienie </w:t>
      </w:r>
      <w:hyperlink r:id="rId17" w:anchor="P1A6" w:tgtFrame="ostatnia" w:history="1">
        <w:r w:rsidRPr="00B64F37">
          <w:t>nauczycielom</w:t>
        </w:r>
      </w:hyperlink>
      <w:r w:rsidRPr="00B64F37">
        <w:t xml:space="preserve"> doskonalenia organizacji i metod pracy dydaktyczno-wychowawczej</w:t>
      </w:r>
      <w:r w:rsidRPr="00B64F37">
        <w:rPr>
          <w:color w:val="00B050"/>
        </w:rPr>
        <w:t>.</w:t>
      </w:r>
    </w:p>
    <w:p w:rsidR="00802B92" w:rsidRPr="00B64F37" w:rsidRDefault="00802B92" w:rsidP="003B1EF4">
      <w:pPr>
        <w:pStyle w:val="BodyTextIndent"/>
        <w:numPr>
          <w:ilvl w:val="0"/>
          <w:numId w:val="206"/>
        </w:numPr>
        <w:spacing w:after="0" w:line="360" w:lineRule="auto"/>
        <w:ind w:left="426" w:hanging="284"/>
        <w:jc w:val="both"/>
      </w:pPr>
      <w:r w:rsidRPr="00B64F37">
        <w:t>Nauczyciele na początku każdego roku szkolnego informują uczniów oraz rodziców o:</w:t>
      </w:r>
    </w:p>
    <w:p w:rsidR="00802B92" w:rsidRPr="00B64F37" w:rsidRDefault="00802B92" w:rsidP="003B1EF4">
      <w:pPr>
        <w:pStyle w:val="BodyTextIndent"/>
        <w:numPr>
          <w:ilvl w:val="0"/>
          <w:numId w:val="147"/>
        </w:numPr>
        <w:spacing w:after="0" w:line="360" w:lineRule="auto"/>
        <w:ind w:left="709" w:hanging="283"/>
        <w:jc w:val="both"/>
      </w:pPr>
      <w:r w:rsidRPr="00B64F37">
        <w:t xml:space="preserve">wymaganiach edukacyjnych niezbędnych do uzyskania poszczególnych śródrocznych </w:t>
      </w:r>
      <w:r w:rsidRPr="00B64F37">
        <w:br/>
        <w:t>i rocznych ocen klasyfikacyjnych z obowiązkowych i dodatkowych zajęć edukacyjnych, wynikających z realizowanego programu nauczania, zawartych w przedmiotowym systemie oceniania;</w:t>
      </w:r>
    </w:p>
    <w:p w:rsidR="00802B92" w:rsidRPr="00B64F37" w:rsidRDefault="00802B92" w:rsidP="003B1EF4">
      <w:pPr>
        <w:pStyle w:val="BodyTextIndent"/>
        <w:numPr>
          <w:ilvl w:val="0"/>
          <w:numId w:val="147"/>
        </w:numPr>
        <w:spacing w:after="0" w:line="360" w:lineRule="auto"/>
        <w:ind w:left="709" w:hanging="283"/>
        <w:jc w:val="both"/>
      </w:pPr>
      <w:r w:rsidRPr="00B64F37">
        <w:t>sposobach sprawdzania osiągnięć edukacyjnych uczniów;</w:t>
      </w:r>
    </w:p>
    <w:p w:rsidR="00802B92" w:rsidRPr="00B64F37" w:rsidRDefault="00802B92" w:rsidP="003B1EF4">
      <w:pPr>
        <w:pStyle w:val="BodyTextIndent"/>
        <w:numPr>
          <w:ilvl w:val="0"/>
          <w:numId w:val="147"/>
        </w:numPr>
        <w:spacing w:after="0" w:line="360" w:lineRule="auto"/>
        <w:ind w:left="709" w:hanging="283"/>
        <w:jc w:val="both"/>
      </w:pPr>
      <w:r w:rsidRPr="00B64F37">
        <w:t>warunkach i trybie uzyskania wyższej niż przewidywana rocznej oceny klasyfikacyjnej z obowiązkowych i dodatkowych zajęć edukacyjnych;</w:t>
      </w:r>
    </w:p>
    <w:p w:rsidR="00802B92" w:rsidRPr="00B64F37" w:rsidRDefault="00802B92" w:rsidP="003B1EF4">
      <w:pPr>
        <w:pStyle w:val="BodyTextIndent"/>
        <w:numPr>
          <w:ilvl w:val="0"/>
          <w:numId w:val="147"/>
        </w:numPr>
        <w:spacing w:after="0" w:line="360" w:lineRule="auto"/>
        <w:ind w:left="709" w:hanging="283"/>
        <w:jc w:val="both"/>
      </w:pPr>
      <w:r w:rsidRPr="00B64F37">
        <w:t xml:space="preserve">konieczności złożenia oświadczenia potwierdzającego zgodę na udział w zajęciach </w:t>
      </w:r>
      <w:r w:rsidRPr="00B64F37">
        <w:br/>
        <w:t xml:space="preserve">z religii/etyki oraz oświadczenia o nie wyrażaniu zgody na uczestnictwo </w:t>
      </w:r>
      <w:r w:rsidRPr="00B64F37">
        <w:br/>
        <w:t>w zajęciach wychowania do życia w rodzinie.</w:t>
      </w:r>
    </w:p>
    <w:p w:rsidR="00802B92" w:rsidRPr="00B64F37" w:rsidRDefault="00802B92" w:rsidP="003B1EF4">
      <w:pPr>
        <w:pStyle w:val="BodyTextIndent"/>
        <w:numPr>
          <w:ilvl w:val="0"/>
          <w:numId w:val="206"/>
        </w:numPr>
        <w:tabs>
          <w:tab w:val="left" w:pos="426"/>
        </w:tabs>
        <w:spacing w:after="0" w:line="360" w:lineRule="auto"/>
        <w:ind w:left="426" w:hanging="284"/>
        <w:jc w:val="both"/>
      </w:pPr>
      <w:r w:rsidRPr="00B64F37">
        <w:t>Informacja może być przekazana przez:</w:t>
      </w:r>
    </w:p>
    <w:p w:rsidR="00802B92" w:rsidRPr="00B64F37" w:rsidRDefault="00802B92" w:rsidP="003B1EF4">
      <w:pPr>
        <w:pStyle w:val="BodyTextIndent"/>
        <w:numPr>
          <w:ilvl w:val="0"/>
          <w:numId w:val="150"/>
        </w:numPr>
        <w:tabs>
          <w:tab w:val="left" w:pos="426"/>
        </w:tabs>
        <w:spacing w:after="0" w:line="360" w:lineRule="auto"/>
        <w:jc w:val="both"/>
      </w:pPr>
      <w:r w:rsidRPr="00B64F37">
        <w:t>notatkę w zeszycie przedmiotowym (potwierdzoną podpisem przez rodzi</w:t>
      </w:r>
      <w:r w:rsidRPr="00B64F37">
        <w:softHyphen/>
        <w:t>ców);</w:t>
      </w:r>
    </w:p>
    <w:p w:rsidR="00802B92" w:rsidRPr="00B64F37" w:rsidRDefault="00802B92" w:rsidP="003B1EF4">
      <w:pPr>
        <w:pStyle w:val="BodyTextIndent"/>
        <w:numPr>
          <w:ilvl w:val="0"/>
          <w:numId w:val="150"/>
        </w:numPr>
        <w:tabs>
          <w:tab w:val="left" w:pos="426"/>
        </w:tabs>
        <w:spacing w:after="0" w:line="360" w:lineRule="auto"/>
        <w:jc w:val="both"/>
      </w:pPr>
      <w:r w:rsidRPr="00B64F37">
        <w:t>notatkę w dzienniku lekcyjnym;</w:t>
      </w:r>
    </w:p>
    <w:p w:rsidR="00802B92" w:rsidRPr="00B64F37" w:rsidRDefault="00802B92" w:rsidP="003B1EF4">
      <w:pPr>
        <w:pStyle w:val="BodyTextIndent"/>
        <w:numPr>
          <w:ilvl w:val="0"/>
          <w:numId w:val="150"/>
        </w:numPr>
        <w:tabs>
          <w:tab w:val="left" w:pos="426"/>
        </w:tabs>
        <w:spacing w:after="0" w:line="360" w:lineRule="auto"/>
        <w:jc w:val="both"/>
      </w:pPr>
      <w:r w:rsidRPr="00B64F37">
        <w:t>indywidualne kontakty z rodzicami (konsultacje i zebrania rodzicielskie).</w:t>
      </w:r>
    </w:p>
    <w:p w:rsidR="00802B92" w:rsidRPr="00B64F37" w:rsidRDefault="00802B92" w:rsidP="003B1EF4">
      <w:pPr>
        <w:pStyle w:val="BodyTextIndent"/>
        <w:numPr>
          <w:ilvl w:val="0"/>
          <w:numId w:val="207"/>
        </w:numPr>
        <w:tabs>
          <w:tab w:val="left" w:pos="426"/>
        </w:tabs>
        <w:spacing w:after="0" w:line="360" w:lineRule="auto"/>
        <w:ind w:left="426" w:hanging="284"/>
        <w:jc w:val="both"/>
      </w:pPr>
      <w:r w:rsidRPr="00B64F37">
        <w:t>Szczegółowe zasady nauki i pracy w poszczególnych pomieszczeniach dydaktycznych określają regulaminy pracowni (</w:t>
      </w:r>
      <w:r w:rsidRPr="00B64F37">
        <w:rPr>
          <w:i/>
        </w:rPr>
        <w:t>załącznik nr 7</w:t>
      </w:r>
      <w:bookmarkStart w:id="6" w:name="_GoBack"/>
      <w:bookmarkEnd w:id="6"/>
      <w:r w:rsidRPr="00B64F37">
        <w:t>). Treść regulaminów opiniuje inspektor bhp.</w:t>
      </w:r>
    </w:p>
    <w:p w:rsidR="00802B92" w:rsidRPr="00B64F37" w:rsidRDefault="00802B92" w:rsidP="003B1EF4">
      <w:pPr>
        <w:pStyle w:val="BodyTextIndent"/>
        <w:numPr>
          <w:ilvl w:val="0"/>
          <w:numId w:val="207"/>
        </w:numPr>
        <w:tabs>
          <w:tab w:val="left" w:pos="426"/>
        </w:tabs>
        <w:spacing w:after="0" w:line="360" w:lineRule="auto"/>
        <w:ind w:left="426" w:hanging="284"/>
        <w:jc w:val="both"/>
      </w:pPr>
      <w:r w:rsidRPr="00B64F37">
        <w:t>Uczestnicy zajęć są zobowiązani do bezwzględnego przestrzegania ustalonych zasad regulaminowych.</w:t>
      </w:r>
    </w:p>
    <w:p w:rsidR="00802B92" w:rsidRPr="00D5382C" w:rsidRDefault="00802B92" w:rsidP="003B1EF4">
      <w:pPr>
        <w:pStyle w:val="BodyTextIndent"/>
        <w:tabs>
          <w:tab w:val="left" w:pos="426"/>
        </w:tabs>
        <w:spacing w:after="0" w:line="360" w:lineRule="auto"/>
        <w:ind w:left="426"/>
        <w:jc w:val="both"/>
        <w:rPr>
          <w:sz w:val="12"/>
        </w:rPr>
      </w:pPr>
    </w:p>
    <w:p w:rsidR="00802B92" w:rsidRPr="00B64F37" w:rsidRDefault="00802B92" w:rsidP="003B1EF4">
      <w:pPr>
        <w:pStyle w:val="BodyTextIndent"/>
        <w:tabs>
          <w:tab w:val="left" w:pos="1134"/>
        </w:tabs>
        <w:spacing w:after="0" w:line="360" w:lineRule="auto"/>
        <w:ind w:left="0"/>
        <w:jc w:val="center"/>
        <w:rPr>
          <w:b/>
        </w:rPr>
      </w:pPr>
      <w:r w:rsidRPr="00B64F37">
        <w:rPr>
          <w:b/>
        </w:rPr>
        <w:t>§ 29</w:t>
      </w:r>
    </w:p>
    <w:p w:rsidR="00802B92" w:rsidRPr="00D5382C" w:rsidRDefault="00802B92" w:rsidP="003B1EF4">
      <w:pPr>
        <w:pStyle w:val="BodyTextIndent"/>
        <w:tabs>
          <w:tab w:val="left" w:pos="1134"/>
        </w:tabs>
        <w:spacing w:after="0" w:line="360" w:lineRule="auto"/>
        <w:ind w:left="644"/>
        <w:jc w:val="center"/>
        <w:rPr>
          <w:sz w:val="12"/>
        </w:rPr>
      </w:pPr>
    </w:p>
    <w:p w:rsidR="00802B92" w:rsidRPr="00B64F37" w:rsidRDefault="00802B92" w:rsidP="003B1EF4">
      <w:pPr>
        <w:pStyle w:val="BodyTextIndent3"/>
        <w:spacing w:after="0" w:line="360" w:lineRule="auto"/>
        <w:jc w:val="center"/>
        <w:rPr>
          <w:b/>
          <w:sz w:val="24"/>
          <w:szCs w:val="24"/>
        </w:rPr>
      </w:pPr>
      <w:r w:rsidRPr="00B64F37">
        <w:rPr>
          <w:b/>
          <w:sz w:val="24"/>
          <w:szCs w:val="24"/>
        </w:rPr>
        <w:t>Formy sprawdzania wiedzy i umiejętności</w:t>
      </w:r>
    </w:p>
    <w:p w:rsidR="00802B92" w:rsidRPr="00D5382C" w:rsidRDefault="00802B92" w:rsidP="003B1EF4">
      <w:pPr>
        <w:pStyle w:val="BodyTextIndent3"/>
        <w:spacing w:after="0" w:line="360" w:lineRule="auto"/>
        <w:jc w:val="center"/>
        <w:rPr>
          <w:b/>
          <w:sz w:val="12"/>
          <w:szCs w:val="24"/>
        </w:rPr>
      </w:pPr>
    </w:p>
    <w:p w:rsidR="00802B92" w:rsidRPr="00B64F37" w:rsidRDefault="00802B92" w:rsidP="003B1EF4">
      <w:pPr>
        <w:pStyle w:val="BodyText"/>
        <w:numPr>
          <w:ilvl w:val="0"/>
          <w:numId w:val="140"/>
        </w:numPr>
        <w:tabs>
          <w:tab w:val="clear" w:pos="1065"/>
          <w:tab w:val="num" w:pos="426"/>
        </w:tabs>
        <w:spacing w:line="360" w:lineRule="auto"/>
        <w:ind w:left="426" w:hanging="284"/>
        <w:jc w:val="both"/>
        <w:rPr>
          <w:b w:val="0"/>
          <w:szCs w:val="24"/>
        </w:rPr>
      </w:pPr>
      <w:r w:rsidRPr="00B64F37">
        <w:rPr>
          <w:b w:val="0"/>
          <w:szCs w:val="24"/>
        </w:rPr>
        <w:t>Formy ustne:</w:t>
      </w:r>
    </w:p>
    <w:p w:rsidR="00802B92" w:rsidRPr="00B64F37" w:rsidRDefault="00802B92" w:rsidP="003B1EF4">
      <w:pPr>
        <w:pStyle w:val="BodyText"/>
        <w:numPr>
          <w:ilvl w:val="0"/>
          <w:numId w:val="151"/>
        </w:numPr>
        <w:tabs>
          <w:tab w:val="left" w:pos="851"/>
        </w:tabs>
        <w:spacing w:line="360" w:lineRule="auto"/>
        <w:jc w:val="both"/>
        <w:rPr>
          <w:b w:val="0"/>
          <w:szCs w:val="24"/>
        </w:rPr>
      </w:pPr>
      <w:r w:rsidRPr="00B64F37">
        <w:rPr>
          <w:b w:val="0"/>
          <w:szCs w:val="24"/>
        </w:rPr>
        <w:t>odpowiedź;</w:t>
      </w:r>
    </w:p>
    <w:p w:rsidR="00802B92" w:rsidRPr="00B64F37" w:rsidRDefault="00802B92" w:rsidP="003B1EF4">
      <w:pPr>
        <w:pStyle w:val="BodyText"/>
        <w:numPr>
          <w:ilvl w:val="0"/>
          <w:numId w:val="151"/>
        </w:numPr>
        <w:tabs>
          <w:tab w:val="left" w:pos="851"/>
        </w:tabs>
        <w:spacing w:line="360" w:lineRule="auto"/>
        <w:jc w:val="both"/>
        <w:rPr>
          <w:b w:val="0"/>
          <w:szCs w:val="24"/>
        </w:rPr>
      </w:pPr>
      <w:r w:rsidRPr="00B64F37">
        <w:rPr>
          <w:b w:val="0"/>
          <w:szCs w:val="24"/>
        </w:rPr>
        <w:t>wypowiedź w klasie;</w:t>
      </w:r>
    </w:p>
    <w:p w:rsidR="00802B92" w:rsidRPr="00B64F37" w:rsidRDefault="00802B92" w:rsidP="003B1EF4">
      <w:pPr>
        <w:pStyle w:val="BodyText"/>
        <w:numPr>
          <w:ilvl w:val="0"/>
          <w:numId w:val="151"/>
        </w:numPr>
        <w:tabs>
          <w:tab w:val="left" w:pos="851"/>
        </w:tabs>
        <w:spacing w:line="360" w:lineRule="auto"/>
        <w:jc w:val="both"/>
        <w:rPr>
          <w:b w:val="0"/>
          <w:szCs w:val="24"/>
        </w:rPr>
      </w:pPr>
      <w:r w:rsidRPr="00B64F37">
        <w:rPr>
          <w:b w:val="0"/>
          <w:szCs w:val="24"/>
        </w:rPr>
        <w:t>recytacja.</w:t>
      </w:r>
    </w:p>
    <w:p w:rsidR="00802B92" w:rsidRPr="00B64F37" w:rsidRDefault="00802B92" w:rsidP="003B1EF4">
      <w:pPr>
        <w:pStyle w:val="BodyText"/>
        <w:numPr>
          <w:ilvl w:val="0"/>
          <w:numId w:val="140"/>
        </w:numPr>
        <w:tabs>
          <w:tab w:val="clear" w:pos="1065"/>
          <w:tab w:val="num" w:pos="426"/>
        </w:tabs>
        <w:spacing w:line="360" w:lineRule="auto"/>
        <w:ind w:hanging="923"/>
        <w:jc w:val="both"/>
        <w:rPr>
          <w:b w:val="0"/>
          <w:szCs w:val="24"/>
        </w:rPr>
      </w:pPr>
      <w:r w:rsidRPr="00B64F37">
        <w:rPr>
          <w:b w:val="0"/>
          <w:szCs w:val="24"/>
        </w:rPr>
        <w:t>Formy pisemne:</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praca klasowa;</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sprawdzian;</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kartkówka;</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zadania domowe;</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dyktando, pisanie tekstu ze słuchu;</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test;</w:t>
      </w:r>
    </w:p>
    <w:p w:rsidR="00802B92" w:rsidRPr="00B64F37" w:rsidRDefault="00802B92" w:rsidP="003B1EF4">
      <w:pPr>
        <w:pStyle w:val="BodyText"/>
        <w:numPr>
          <w:ilvl w:val="0"/>
          <w:numId w:val="152"/>
        </w:numPr>
        <w:tabs>
          <w:tab w:val="left" w:pos="851"/>
        </w:tabs>
        <w:spacing w:line="360" w:lineRule="auto"/>
        <w:jc w:val="both"/>
        <w:rPr>
          <w:b w:val="0"/>
          <w:szCs w:val="24"/>
        </w:rPr>
      </w:pPr>
      <w:r w:rsidRPr="00B64F37">
        <w:rPr>
          <w:b w:val="0"/>
          <w:szCs w:val="24"/>
        </w:rPr>
        <w:t>prace dodatkowe.</w:t>
      </w:r>
    </w:p>
    <w:p w:rsidR="00802B92" w:rsidRPr="00D5382C" w:rsidRDefault="00802B92" w:rsidP="003B1EF4">
      <w:pPr>
        <w:pStyle w:val="BodyText"/>
        <w:tabs>
          <w:tab w:val="left" w:pos="851"/>
        </w:tabs>
        <w:spacing w:line="360" w:lineRule="auto"/>
        <w:ind w:left="862"/>
        <w:rPr>
          <w:sz w:val="12"/>
          <w:szCs w:val="24"/>
        </w:rPr>
      </w:pPr>
    </w:p>
    <w:p w:rsidR="00802B92" w:rsidRPr="00B64F37" w:rsidRDefault="00802B92" w:rsidP="003B1EF4">
      <w:pPr>
        <w:pStyle w:val="BodyText"/>
        <w:tabs>
          <w:tab w:val="left" w:pos="851"/>
        </w:tabs>
        <w:spacing w:line="360" w:lineRule="auto"/>
        <w:rPr>
          <w:szCs w:val="24"/>
        </w:rPr>
      </w:pPr>
      <w:r w:rsidRPr="00B64F37">
        <w:rPr>
          <w:szCs w:val="24"/>
        </w:rPr>
        <w:t>§ 30</w:t>
      </w:r>
    </w:p>
    <w:p w:rsidR="00802B92" w:rsidRPr="00D5382C" w:rsidRDefault="00802B92" w:rsidP="003B1EF4">
      <w:pPr>
        <w:pStyle w:val="BodyText"/>
        <w:tabs>
          <w:tab w:val="left" w:pos="851"/>
        </w:tabs>
        <w:spacing w:line="360" w:lineRule="auto"/>
        <w:ind w:left="862"/>
        <w:rPr>
          <w:sz w:val="12"/>
          <w:szCs w:val="24"/>
        </w:rPr>
      </w:pPr>
    </w:p>
    <w:p w:rsidR="00802B92" w:rsidRPr="00B64F37" w:rsidRDefault="00802B92" w:rsidP="003B1EF4">
      <w:pPr>
        <w:pStyle w:val="BodyText"/>
        <w:spacing w:line="360" w:lineRule="auto"/>
        <w:rPr>
          <w:szCs w:val="24"/>
        </w:rPr>
      </w:pPr>
      <w:r w:rsidRPr="00B64F37">
        <w:rPr>
          <w:szCs w:val="24"/>
        </w:rPr>
        <w:t>Zasady przeprowadzania sprawdzianów wiadomości</w:t>
      </w:r>
    </w:p>
    <w:p w:rsidR="00802B92" w:rsidRPr="00D5382C" w:rsidRDefault="00802B92" w:rsidP="003B1EF4">
      <w:pPr>
        <w:pStyle w:val="BodyText"/>
        <w:spacing w:line="360" w:lineRule="auto"/>
        <w:rPr>
          <w:sz w:val="12"/>
          <w:szCs w:val="24"/>
        </w:rPr>
      </w:pP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Każdy pisemny sprawdzian powinien być zapowiedziany przez nauczyciela najmniej jeden tydzień przed wyznaczonym terminem.</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Uczeń powinien zostać poinformowany o zakresie materiału, który będzie obowiązywał na sprawdzianie.</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Uczeń ma prawo znać ocenę ze sprawdzianu pisemnego najpóźniej do dwóch tygodni od dnia oddania swojej pracy.</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Następny sprawdzian z tego samego przedmiotu może odbyć się po podaniu wyników sprawdzianu poprzedniego.</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W tym samym dniu może odbyć się tylko jeden sprawdzian pisemny.</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Bieżący sprawdzian, tzw. kartkówka, może być stosowany bez uprzedzenia pod warunkiem, że będzie obejmować zakres najwyżej trzech ostatnich tematów i zajmie nie więcej niż piętnaście minut.</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 xml:space="preserve"> Na prośbę ucznia lub jego rodziców nauczyciel może wyrazić zgodę na dodatkowy sprawdzian wiadomości w terminie i formie wyznaczonej przez nauczyciela.</w:t>
      </w:r>
    </w:p>
    <w:p w:rsidR="00802B92" w:rsidRPr="00B64F37" w:rsidRDefault="00802B92" w:rsidP="003B1EF4">
      <w:pPr>
        <w:pStyle w:val="BodyText"/>
        <w:numPr>
          <w:ilvl w:val="0"/>
          <w:numId w:val="141"/>
        </w:numPr>
        <w:tabs>
          <w:tab w:val="clear" w:pos="1068"/>
          <w:tab w:val="num" w:pos="426"/>
        </w:tabs>
        <w:spacing w:line="360" w:lineRule="auto"/>
        <w:ind w:left="426" w:hanging="284"/>
        <w:jc w:val="both"/>
        <w:rPr>
          <w:b w:val="0"/>
          <w:szCs w:val="24"/>
        </w:rPr>
      </w:pPr>
      <w:r w:rsidRPr="00B64F37">
        <w:rPr>
          <w:b w:val="0"/>
          <w:szCs w:val="24"/>
        </w:rPr>
        <w:t>Oceny są jawne dla ucznia i jego rodziców.</w:t>
      </w:r>
    </w:p>
    <w:p w:rsidR="00802B92" w:rsidRPr="00B64F37" w:rsidRDefault="00802B92" w:rsidP="003B1EF4">
      <w:pPr>
        <w:pStyle w:val="BodyText"/>
        <w:numPr>
          <w:ilvl w:val="0"/>
          <w:numId w:val="141"/>
        </w:numPr>
        <w:tabs>
          <w:tab w:val="clear" w:pos="1068"/>
          <w:tab w:val="num" w:pos="426"/>
          <w:tab w:val="left" w:pos="567"/>
        </w:tabs>
        <w:spacing w:line="360" w:lineRule="auto"/>
        <w:ind w:left="426" w:hanging="284"/>
        <w:jc w:val="both"/>
        <w:rPr>
          <w:b w:val="0"/>
          <w:szCs w:val="24"/>
        </w:rPr>
      </w:pPr>
      <w:r w:rsidRPr="00B64F37">
        <w:rPr>
          <w:b w:val="0"/>
          <w:szCs w:val="24"/>
        </w:rPr>
        <w:t>Na wniosek ucznia lub jego rodziców nauczyciel uzasadnia  ustaloną ocenę.</w:t>
      </w:r>
    </w:p>
    <w:p w:rsidR="00802B92" w:rsidRPr="00B64F37" w:rsidRDefault="00802B92" w:rsidP="003B1EF4">
      <w:pPr>
        <w:pStyle w:val="BodyText"/>
        <w:numPr>
          <w:ilvl w:val="0"/>
          <w:numId w:val="141"/>
        </w:numPr>
        <w:tabs>
          <w:tab w:val="clear" w:pos="1068"/>
          <w:tab w:val="num" w:pos="284"/>
          <w:tab w:val="left" w:pos="567"/>
        </w:tabs>
        <w:spacing w:line="360" w:lineRule="auto"/>
        <w:ind w:left="426" w:hanging="426"/>
        <w:jc w:val="both"/>
        <w:rPr>
          <w:b w:val="0"/>
          <w:szCs w:val="24"/>
        </w:rPr>
      </w:pPr>
      <w:r w:rsidRPr="00B64F37">
        <w:rPr>
          <w:b w:val="0"/>
          <w:szCs w:val="24"/>
        </w:rPr>
        <w:t>Na wniosek ucznia lub jego rodziców sprawdzone i ocenione pisemne prace ucznia są udostępniane na terenie szkoły uczniowi lub jego rodzicom. Nauczyciel może wydać kserokopię pracy.</w:t>
      </w:r>
    </w:p>
    <w:p w:rsidR="00802B92" w:rsidRPr="00B64F37" w:rsidRDefault="00802B92" w:rsidP="003B1EF4">
      <w:pPr>
        <w:pStyle w:val="BodyText"/>
        <w:numPr>
          <w:ilvl w:val="0"/>
          <w:numId w:val="141"/>
        </w:numPr>
        <w:tabs>
          <w:tab w:val="clear" w:pos="1068"/>
          <w:tab w:val="num" w:pos="284"/>
          <w:tab w:val="left" w:pos="567"/>
        </w:tabs>
        <w:spacing w:line="360" w:lineRule="auto"/>
        <w:ind w:left="426" w:hanging="426"/>
        <w:jc w:val="both"/>
        <w:rPr>
          <w:b w:val="0"/>
          <w:szCs w:val="24"/>
        </w:rPr>
      </w:pPr>
      <w:r w:rsidRPr="00B64F37">
        <w:rPr>
          <w:b w:val="0"/>
          <w:szCs w:val="24"/>
        </w:rPr>
        <w:t>Nauczyciel zobowiązany jest do przechowywania pisemnych prac uczniów do końca roku szkolnego, w którym zostały napisane</w:t>
      </w:r>
      <w:r w:rsidRPr="00B64F37">
        <w:rPr>
          <w:szCs w:val="24"/>
        </w:rPr>
        <w:t xml:space="preserve"> </w:t>
      </w:r>
      <w:r w:rsidRPr="00B64F37">
        <w:rPr>
          <w:b w:val="0"/>
          <w:szCs w:val="24"/>
        </w:rPr>
        <w:t>z wyjątkiem prac szczególnie istotnych np. testy na wejściu, testy kompetencji, które przechowuje do końca cyklu nauczania.</w:t>
      </w:r>
    </w:p>
    <w:p w:rsidR="00802B92" w:rsidRPr="00B64F37" w:rsidRDefault="00802B92" w:rsidP="003B1EF4">
      <w:pPr>
        <w:pStyle w:val="BodyText"/>
        <w:numPr>
          <w:ilvl w:val="0"/>
          <w:numId w:val="141"/>
        </w:numPr>
        <w:tabs>
          <w:tab w:val="clear" w:pos="1068"/>
          <w:tab w:val="num" w:pos="284"/>
          <w:tab w:val="left" w:pos="567"/>
        </w:tabs>
        <w:spacing w:line="360" w:lineRule="auto"/>
        <w:ind w:left="426" w:hanging="426"/>
        <w:jc w:val="both"/>
        <w:rPr>
          <w:b w:val="0"/>
          <w:szCs w:val="24"/>
        </w:rPr>
      </w:pPr>
      <w:r w:rsidRPr="00B64F37">
        <w:rPr>
          <w:b w:val="0"/>
          <w:szCs w:val="24"/>
        </w:rPr>
        <w:t xml:space="preserve">Rodzic lub pełnoletni uczeń ma </w:t>
      </w:r>
      <w:r>
        <w:rPr>
          <w:b w:val="0"/>
          <w:szCs w:val="24"/>
        </w:rPr>
        <w:t xml:space="preserve">prawo do wglądu do dokumentacji </w:t>
      </w:r>
      <w:r w:rsidRPr="00B64F37">
        <w:rPr>
          <w:b w:val="0"/>
          <w:szCs w:val="24"/>
        </w:rPr>
        <w:t>z egzaminów klasyfikacyjnych, poprawkowych i sprawdzianu (egzaminu sprawdzającego) oraz protokołu komisji ustalającej roczną ocenę z zachowania. Dokumentację, o której mowa udostępnia dyrektor szkoły.</w:t>
      </w:r>
    </w:p>
    <w:p w:rsidR="00802B92" w:rsidRPr="00D5382C" w:rsidRDefault="00802B92" w:rsidP="003B1EF4">
      <w:pPr>
        <w:pStyle w:val="BodyText"/>
        <w:tabs>
          <w:tab w:val="left" w:pos="567"/>
        </w:tabs>
        <w:spacing w:line="360" w:lineRule="auto"/>
        <w:ind w:left="426"/>
        <w:jc w:val="both"/>
        <w:rPr>
          <w:b w:val="0"/>
          <w:sz w:val="12"/>
          <w:szCs w:val="24"/>
        </w:rPr>
      </w:pPr>
    </w:p>
    <w:p w:rsidR="00802B92" w:rsidRDefault="00802B92" w:rsidP="003B1EF4">
      <w:pPr>
        <w:pStyle w:val="ListParagraph"/>
        <w:tabs>
          <w:tab w:val="left" w:pos="4125"/>
          <w:tab w:val="center" w:pos="4536"/>
        </w:tabs>
        <w:spacing w:after="0" w:line="360" w:lineRule="auto"/>
        <w:ind w:left="0"/>
        <w:jc w:val="center"/>
        <w:rPr>
          <w:rFonts w:ascii="Times New Roman" w:hAnsi="Times New Roman"/>
          <w:b/>
          <w:sz w:val="24"/>
          <w:szCs w:val="24"/>
          <w:lang w:eastAsia="pl-PL"/>
        </w:rPr>
      </w:pPr>
    </w:p>
    <w:p w:rsidR="00802B92" w:rsidRDefault="00802B92" w:rsidP="003B1EF4">
      <w:pPr>
        <w:pStyle w:val="ListParagraph"/>
        <w:tabs>
          <w:tab w:val="left" w:pos="4125"/>
          <w:tab w:val="center" w:pos="4536"/>
        </w:tabs>
        <w:spacing w:after="0" w:line="360" w:lineRule="auto"/>
        <w:ind w:left="0"/>
        <w:jc w:val="center"/>
        <w:rPr>
          <w:rFonts w:ascii="Times New Roman" w:hAnsi="Times New Roman"/>
          <w:b/>
          <w:sz w:val="24"/>
          <w:szCs w:val="24"/>
          <w:lang w:eastAsia="pl-PL"/>
        </w:rPr>
      </w:pPr>
    </w:p>
    <w:p w:rsidR="00802B92" w:rsidRPr="00B64F37" w:rsidRDefault="00802B92" w:rsidP="003B1EF4">
      <w:pPr>
        <w:pStyle w:val="ListParagraph"/>
        <w:tabs>
          <w:tab w:val="left" w:pos="4125"/>
          <w:tab w:val="center" w:pos="4536"/>
        </w:tabs>
        <w:spacing w:after="0" w:line="360" w:lineRule="auto"/>
        <w:ind w:left="0"/>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31</w:t>
      </w:r>
    </w:p>
    <w:p w:rsidR="00802B92" w:rsidRPr="00D5382C" w:rsidRDefault="00802B92" w:rsidP="003B1EF4">
      <w:pPr>
        <w:pStyle w:val="BodyTextIndent"/>
        <w:tabs>
          <w:tab w:val="left" w:pos="1134"/>
        </w:tabs>
        <w:spacing w:after="0" w:line="360" w:lineRule="auto"/>
        <w:ind w:left="0"/>
        <w:jc w:val="center"/>
        <w:rPr>
          <w:b/>
          <w:sz w:val="12"/>
        </w:rPr>
      </w:pPr>
    </w:p>
    <w:p w:rsidR="00802B92" w:rsidRPr="00B64F37" w:rsidRDefault="00802B92" w:rsidP="003B1EF4">
      <w:pPr>
        <w:pStyle w:val="BodyText"/>
        <w:spacing w:line="360" w:lineRule="auto"/>
        <w:ind w:left="57"/>
        <w:rPr>
          <w:szCs w:val="24"/>
        </w:rPr>
      </w:pPr>
      <w:r w:rsidRPr="00B64F37">
        <w:rPr>
          <w:szCs w:val="24"/>
        </w:rPr>
        <w:t>Zasady usprawiedliwiania uczniów</w:t>
      </w:r>
    </w:p>
    <w:p w:rsidR="00802B92" w:rsidRPr="00D5382C" w:rsidRDefault="00802B92" w:rsidP="003B1EF4">
      <w:pPr>
        <w:pStyle w:val="BodyText"/>
        <w:spacing w:line="360" w:lineRule="auto"/>
        <w:ind w:left="57"/>
        <w:rPr>
          <w:sz w:val="12"/>
          <w:szCs w:val="24"/>
        </w:rPr>
      </w:pPr>
    </w:p>
    <w:p w:rsidR="00802B92" w:rsidRPr="00B64F37" w:rsidRDefault="00802B92" w:rsidP="003B1EF4">
      <w:pPr>
        <w:pStyle w:val="BodyText"/>
        <w:numPr>
          <w:ilvl w:val="0"/>
          <w:numId w:val="142"/>
        </w:numPr>
        <w:tabs>
          <w:tab w:val="clear" w:pos="1125"/>
          <w:tab w:val="num" w:pos="426"/>
        </w:tabs>
        <w:spacing w:line="360" w:lineRule="auto"/>
        <w:ind w:left="426" w:hanging="284"/>
        <w:jc w:val="both"/>
        <w:rPr>
          <w:b w:val="0"/>
          <w:szCs w:val="24"/>
        </w:rPr>
      </w:pPr>
      <w:r w:rsidRPr="00B64F37">
        <w:rPr>
          <w:b w:val="0"/>
          <w:szCs w:val="24"/>
        </w:rPr>
        <w:t>Decyzję o usprawiedliwieniu nieobecności ucznia na zajęciach dydaktyczno-wychowawczych podejmuje wychowawca klasy na podstawie:</w:t>
      </w:r>
    </w:p>
    <w:p w:rsidR="00802B92" w:rsidRPr="00B64F37" w:rsidRDefault="00802B92" w:rsidP="003B1EF4">
      <w:pPr>
        <w:pStyle w:val="BodyText"/>
        <w:numPr>
          <w:ilvl w:val="0"/>
          <w:numId w:val="153"/>
        </w:numPr>
        <w:spacing w:line="360" w:lineRule="auto"/>
        <w:jc w:val="both"/>
        <w:rPr>
          <w:b w:val="0"/>
          <w:szCs w:val="24"/>
        </w:rPr>
      </w:pPr>
      <w:r w:rsidRPr="00B64F37">
        <w:rPr>
          <w:b w:val="0"/>
          <w:szCs w:val="24"/>
        </w:rPr>
        <w:t xml:space="preserve"> zaświadczenia lekarskiego;</w:t>
      </w:r>
    </w:p>
    <w:p w:rsidR="00802B92" w:rsidRPr="00B64F37" w:rsidRDefault="00802B92" w:rsidP="003B1EF4">
      <w:pPr>
        <w:pStyle w:val="BodyText"/>
        <w:numPr>
          <w:ilvl w:val="0"/>
          <w:numId w:val="153"/>
        </w:numPr>
        <w:spacing w:line="360" w:lineRule="auto"/>
        <w:jc w:val="both"/>
        <w:rPr>
          <w:b w:val="0"/>
          <w:szCs w:val="24"/>
        </w:rPr>
      </w:pPr>
      <w:r w:rsidRPr="00B64F37">
        <w:rPr>
          <w:b w:val="0"/>
          <w:szCs w:val="24"/>
        </w:rPr>
        <w:t xml:space="preserve"> pisemnego wyjaśnienia rodziców;</w:t>
      </w:r>
    </w:p>
    <w:p w:rsidR="00802B92" w:rsidRPr="00B64F37" w:rsidRDefault="00802B92" w:rsidP="003B1EF4">
      <w:pPr>
        <w:pStyle w:val="BodyText"/>
        <w:numPr>
          <w:ilvl w:val="0"/>
          <w:numId w:val="153"/>
        </w:numPr>
        <w:spacing w:line="360" w:lineRule="auto"/>
        <w:jc w:val="both"/>
        <w:rPr>
          <w:b w:val="0"/>
          <w:szCs w:val="24"/>
        </w:rPr>
      </w:pPr>
      <w:r w:rsidRPr="00B64F37">
        <w:rPr>
          <w:b w:val="0"/>
          <w:szCs w:val="24"/>
        </w:rPr>
        <w:t xml:space="preserve"> pisemnego wyjaśnienia złożonego przez pełnoletniego ucznia;</w:t>
      </w:r>
    </w:p>
    <w:p w:rsidR="00802B92" w:rsidRPr="00B64F37" w:rsidRDefault="00802B92" w:rsidP="003B1EF4">
      <w:pPr>
        <w:pStyle w:val="BodyText"/>
        <w:numPr>
          <w:ilvl w:val="0"/>
          <w:numId w:val="153"/>
        </w:numPr>
        <w:spacing w:line="360" w:lineRule="auto"/>
        <w:jc w:val="both"/>
        <w:rPr>
          <w:b w:val="0"/>
          <w:szCs w:val="24"/>
        </w:rPr>
      </w:pPr>
      <w:r w:rsidRPr="00B64F37">
        <w:rPr>
          <w:b w:val="0"/>
          <w:szCs w:val="24"/>
        </w:rPr>
        <w:t xml:space="preserve"> odpowiednich dokumentów organów państwowych lub społecznych.</w:t>
      </w:r>
    </w:p>
    <w:p w:rsidR="00802B92" w:rsidRPr="00B64F37" w:rsidRDefault="00802B92" w:rsidP="003B1EF4">
      <w:pPr>
        <w:pStyle w:val="BodyText"/>
        <w:numPr>
          <w:ilvl w:val="0"/>
          <w:numId w:val="142"/>
        </w:numPr>
        <w:tabs>
          <w:tab w:val="clear" w:pos="1125"/>
          <w:tab w:val="num" w:pos="426"/>
        </w:tabs>
        <w:spacing w:line="360" w:lineRule="auto"/>
        <w:ind w:left="426" w:hanging="284"/>
        <w:jc w:val="both"/>
        <w:rPr>
          <w:b w:val="0"/>
          <w:szCs w:val="24"/>
        </w:rPr>
      </w:pPr>
      <w:r w:rsidRPr="00B64F37">
        <w:rPr>
          <w:b w:val="0"/>
          <w:szCs w:val="24"/>
        </w:rPr>
        <w:t>Wychowawca klasy gromadzi przez okres jednego roku szkolnego złożone uspra</w:t>
      </w:r>
      <w:r w:rsidRPr="00B64F37">
        <w:rPr>
          <w:b w:val="0"/>
          <w:szCs w:val="24"/>
        </w:rPr>
        <w:softHyphen/>
        <w:t>wie</w:t>
      </w:r>
      <w:r w:rsidRPr="00B64F37">
        <w:rPr>
          <w:b w:val="0"/>
          <w:szCs w:val="24"/>
        </w:rPr>
        <w:softHyphen/>
        <w:t>dliwienia okazując je rodzicom podczas zebrań klasowych lub indywidual</w:t>
      </w:r>
      <w:r w:rsidRPr="00B64F37">
        <w:rPr>
          <w:b w:val="0"/>
          <w:szCs w:val="24"/>
        </w:rPr>
        <w:softHyphen/>
        <w:t>nych konsultacji.</w:t>
      </w:r>
    </w:p>
    <w:p w:rsidR="00802B92" w:rsidRPr="00B64F37" w:rsidRDefault="00802B92" w:rsidP="003B1EF4">
      <w:pPr>
        <w:pStyle w:val="BodyText"/>
        <w:numPr>
          <w:ilvl w:val="0"/>
          <w:numId w:val="142"/>
        </w:numPr>
        <w:tabs>
          <w:tab w:val="clear" w:pos="1125"/>
          <w:tab w:val="num" w:pos="426"/>
        </w:tabs>
        <w:spacing w:line="360" w:lineRule="auto"/>
        <w:ind w:left="426" w:hanging="284"/>
        <w:jc w:val="both"/>
        <w:rPr>
          <w:b w:val="0"/>
          <w:szCs w:val="24"/>
        </w:rPr>
      </w:pPr>
      <w:r w:rsidRPr="00B64F37">
        <w:rPr>
          <w:b w:val="0"/>
          <w:szCs w:val="24"/>
        </w:rPr>
        <w:t>Uczeń swoją nieobecność na zajęciach edukacyjnych musi usprawiedliwić najpóźniej</w:t>
      </w:r>
      <w:r w:rsidRPr="00B64F37">
        <w:rPr>
          <w:b w:val="0"/>
          <w:szCs w:val="24"/>
        </w:rPr>
        <w:br/>
        <w:t>w ciągu siedmiu dni licząc od pierwszego dnia obecności w szkole.</w:t>
      </w:r>
      <w:r w:rsidRPr="00B64F37">
        <w:rPr>
          <w:b w:val="0"/>
          <w:szCs w:val="24"/>
        </w:rPr>
        <w:br/>
        <w:t>W przy</w:t>
      </w:r>
      <w:r w:rsidRPr="00B64F37">
        <w:rPr>
          <w:b w:val="0"/>
          <w:szCs w:val="24"/>
        </w:rPr>
        <w:softHyphen/>
        <w:t>pa</w:t>
      </w:r>
      <w:r w:rsidRPr="00B64F37">
        <w:rPr>
          <w:b w:val="0"/>
          <w:szCs w:val="24"/>
        </w:rPr>
        <w:softHyphen/>
        <w:t>dku przekroczenia tego terminu lub podania niewiarygodnych przyczyn wychowawca może podjąć decyzję o nie usprawiedliwieniu nieo</w:t>
      </w:r>
      <w:r w:rsidRPr="00B64F37">
        <w:rPr>
          <w:b w:val="0"/>
          <w:szCs w:val="24"/>
        </w:rPr>
        <w:softHyphen/>
        <w:t>bec</w:t>
      </w:r>
      <w:r w:rsidRPr="00B64F37">
        <w:rPr>
          <w:b w:val="0"/>
          <w:szCs w:val="24"/>
        </w:rPr>
        <w:softHyphen/>
        <w:t>ności.</w:t>
      </w:r>
    </w:p>
    <w:p w:rsidR="00802B92" w:rsidRPr="00B64F37" w:rsidRDefault="00802B92" w:rsidP="003B1EF4">
      <w:pPr>
        <w:pStyle w:val="BodyText"/>
        <w:numPr>
          <w:ilvl w:val="0"/>
          <w:numId w:val="142"/>
        </w:numPr>
        <w:tabs>
          <w:tab w:val="clear" w:pos="1125"/>
          <w:tab w:val="num" w:pos="426"/>
        </w:tabs>
        <w:spacing w:line="360" w:lineRule="auto"/>
        <w:ind w:left="426" w:hanging="284"/>
        <w:jc w:val="both"/>
        <w:rPr>
          <w:b w:val="0"/>
          <w:szCs w:val="24"/>
        </w:rPr>
      </w:pPr>
      <w:r w:rsidRPr="00B64F37">
        <w:rPr>
          <w:b w:val="0"/>
          <w:szCs w:val="24"/>
        </w:rPr>
        <w:t>Uczeń może być zwolniony z zajęć szkolnych przez wychowawcę lub innego nauczyciela danych zajęć edukacyjnych - na olimpiady, konkursy, zawody sportowe, sejmiki młodzieżowe. W przypadku ucznia niepełnoletniego zwolnienie takie wymaga pisemnej zgody rodziców.</w:t>
      </w:r>
    </w:p>
    <w:p w:rsidR="00802B92" w:rsidRPr="00B64F37" w:rsidRDefault="00802B92" w:rsidP="003B1EF4">
      <w:pPr>
        <w:pStyle w:val="BodyText"/>
        <w:numPr>
          <w:ilvl w:val="0"/>
          <w:numId w:val="142"/>
        </w:numPr>
        <w:tabs>
          <w:tab w:val="clear" w:pos="1125"/>
          <w:tab w:val="num" w:pos="426"/>
        </w:tabs>
        <w:spacing w:line="360" w:lineRule="auto"/>
        <w:ind w:left="426" w:hanging="284"/>
        <w:jc w:val="both"/>
        <w:rPr>
          <w:b w:val="0"/>
          <w:szCs w:val="24"/>
        </w:rPr>
      </w:pPr>
      <w:r w:rsidRPr="00B64F37">
        <w:rPr>
          <w:b w:val="0"/>
          <w:szCs w:val="24"/>
        </w:rPr>
        <w:t xml:space="preserve">Uczeń może być zwolniony z zajęć edukacyjnych z ważnych przyczyn osobistych, </w:t>
      </w:r>
      <w:r w:rsidRPr="00B64F37">
        <w:rPr>
          <w:b w:val="0"/>
          <w:szCs w:val="24"/>
        </w:rPr>
        <w:br/>
        <w:t>w przypadku ucznia niepełnoletniego wymagana jest pisemna prośba rodziców.</w:t>
      </w:r>
    </w:p>
    <w:p w:rsidR="00802B92" w:rsidRPr="00D5382C" w:rsidRDefault="00802B92" w:rsidP="003B1EF4">
      <w:pPr>
        <w:pStyle w:val="BodyText"/>
        <w:spacing w:line="360" w:lineRule="auto"/>
        <w:ind w:left="426"/>
        <w:jc w:val="both"/>
        <w:rPr>
          <w:b w:val="0"/>
          <w:sz w:val="12"/>
          <w:szCs w:val="24"/>
        </w:rPr>
      </w:pP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32</w:t>
      </w:r>
    </w:p>
    <w:p w:rsidR="00802B92" w:rsidRPr="00D5382C" w:rsidRDefault="00802B92" w:rsidP="003B1EF4">
      <w:pPr>
        <w:pStyle w:val="BodyTextIndent"/>
        <w:tabs>
          <w:tab w:val="left" w:pos="1134"/>
        </w:tabs>
        <w:spacing w:after="0" w:line="360" w:lineRule="auto"/>
        <w:ind w:left="0"/>
        <w:jc w:val="center"/>
        <w:rPr>
          <w:b/>
          <w:sz w:val="12"/>
        </w:rPr>
      </w:pPr>
    </w:p>
    <w:p w:rsidR="00802B92" w:rsidRPr="00B64F37" w:rsidRDefault="00802B92" w:rsidP="003B1EF4">
      <w:pPr>
        <w:pStyle w:val="BodyText"/>
        <w:spacing w:line="360" w:lineRule="auto"/>
        <w:ind w:left="57"/>
        <w:rPr>
          <w:szCs w:val="24"/>
        </w:rPr>
      </w:pPr>
      <w:r w:rsidRPr="00B64F37">
        <w:rPr>
          <w:szCs w:val="24"/>
        </w:rPr>
        <w:t>Zasady ustalania ocen z zajęć edukacyjnych</w:t>
      </w:r>
    </w:p>
    <w:p w:rsidR="00802B92" w:rsidRPr="00D5382C" w:rsidRDefault="00802B92" w:rsidP="003B1EF4">
      <w:pPr>
        <w:pStyle w:val="BodyText"/>
        <w:spacing w:line="360" w:lineRule="auto"/>
        <w:ind w:left="57"/>
        <w:rPr>
          <w:sz w:val="12"/>
          <w:szCs w:val="24"/>
        </w:rPr>
      </w:pP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Ustalenie ocen z zajęć edukacyjnych określonych w szkolnym planie nauczania</w:t>
      </w:r>
      <w:r w:rsidRPr="00B64F37">
        <w:rPr>
          <w:b w:val="0"/>
          <w:szCs w:val="24"/>
        </w:rPr>
        <w:br/>
        <w:t xml:space="preserve"> i oceny zachowania odbywa się poprzez klasyfikowanie śródroczne i roczne.</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Jeżeli w wyniku klasyfikacji śródrocznej stwierdzono, że poziom osiągnięć edukacyjnych ucznia uniemożliwi lub utrudni kontynuowanie nauki w klasie programowo wyższej (semestrze programowo wyższym), szkoła w miarę możliwości stwarza uczniowi szansę na uzupełnienie braków.</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Oceny klasyfikacyjne ustalają nauczyciele prowadzący poszczególne zajęcia dydakty</w:t>
      </w:r>
      <w:r w:rsidRPr="00B64F37">
        <w:rPr>
          <w:b w:val="0"/>
          <w:szCs w:val="24"/>
        </w:rPr>
        <w:softHyphen/>
        <w:t>czne, a ocenę zachowania wychowawca klasy uwzględniając uwagi nauczycieli, uczniów danej klasy oraz ocenianego ucznia.</w:t>
      </w:r>
    </w:p>
    <w:p w:rsidR="00802B92" w:rsidRPr="00B64F37" w:rsidRDefault="00802B92" w:rsidP="003B1EF4">
      <w:pPr>
        <w:pStyle w:val="BodyText"/>
        <w:numPr>
          <w:ilvl w:val="0"/>
          <w:numId w:val="143"/>
        </w:numPr>
        <w:tabs>
          <w:tab w:val="clear" w:pos="785"/>
          <w:tab w:val="num" w:pos="426"/>
        </w:tabs>
        <w:spacing w:line="360" w:lineRule="auto"/>
        <w:ind w:hanging="142"/>
        <w:jc w:val="both"/>
        <w:rPr>
          <w:b w:val="0"/>
          <w:szCs w:val="24"/>
        </w:rPr>
      </w:pPr>
      <w:r w:rsidRPr="00B64F37">
        <w:rPr>
          <w:b w:val="0"/>
          <w:szCs w:val="24"/>
        </w:rPr>
        <w:t>Uczniowi uczęszczającemu na dodatkowe zajęcia edukacyjne lub religię albo etykę, do</w:t>
      </w:r>
    </w:p>
    <w:p w:rsidR="00802B92" w:rsidRPr="00B64F37" w:rsidRDefault="00802B92" w:rsidP="003B1EF4">
      <w:pPr>
        <w:pStyle w:val="BodyText"/>
        <w:spacing w:line="360" w:lineRule="auto"/>
        <w:ind w:left="284"/>
        <w:jc w:val="both"/>
        <w:rPr>
          <w:b w:val="0"/>
          <w:szCs w:val="24"/>
        </w:rPr>
      </w:pPr>
      <w:r w:rsidRPr="00B64F37">
        <w:rPr>
          <w:b w:val="0"/>
          <w:szCs w:val="24"/>
        </w:rPr>
        <w:t xml:space="preserve">   średniej ocen wlicza się ocenę uzyskaną z tych zajęć.</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Poszczególni nauczyciele informują ucznia i rodziców o przewidywanych dla niego ocenach lub nieklasyfikowaniu z zajęć dydaktycznych na trzy tygodnie przed rocznym posiedzeniem klasyfikacyjnym rady pedagogicznej.</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Wychowawca klasy w porozumieniu z nauczycielami prowadzącymi w klasie zajęcia dydaktyczne na trzy tygodnie przed posiedzeniem klasyfikacyjnym rady pedagogicznej na zebraniu informacyjnym powiadamia rodziców  o przewidywanych ocenach.</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Uczeń lub jego rodzice mają prawo nie zgodzić się z proponowaną mu przez nauczyciela oceną roczną.</w:t>
      </w:r>
    </w:p>
    <w:p w:rsidR="00802B92" w:rsidRPr="00B64F37" w:rsidRDefault="00802B92" w:rsidP="003B1EF4">
      <w:pPr>
        <w:pStyle w:val="BodyText"/>
        <w:numPr>
          <w:ilvl w:val="0"/>
          <w:numId w:val="143"/>
        </w:numPr>
        <w:tabs>
          <w:tab w:val="num" w:pos="426"/>
        </w:tabs>
        <w:spacing w:line="360" w:lineRule="auto"/>
        <w:ind w:left="426" w:hanging="284"/>
        <w:jc w:val="both"/>
        <w:rPr>
          <w:b w:val="0"/>
          <w:szCs w:val="24"/>
        </w:rPr>
      </w:pPr>
      <w:r w:rsidRPr="00B64F37">
        <w:rPr>
          <w:b w:val="0"/>
          <w:szCs w:val="24"/>
        </w:rPr>
        <w:t>Na prośbę ucznia pełnoletniego lub rodziców ucznia niepełnoletniego nauczyciel uzasadnia wystawioną przez siebie ocenę, uzasadnienie może być w formie pisemnej.</w:t>
      </w:r>
    </w:p>
    <w:p w:rsidR="00802B92" w:rsidRPr="00B64F37" w:rsidRDefault="00802B92" w:rsidP="003B1EF4">
      <w:pPr>
        <w:pStyle w:val="BodyText"/>
        <w:numPr>
          <w:ilvl w:val="0"/>
          <w:numId w:val="143"/>
        </w:numPr>
        <w:tabs>
          <w:tab w:val="left" w:pos="426"/>
          <w:tab w:val="left" w:pos="567"/>
        </w:tabs>
        <w:spacing w:line="360" w:lineRule="auto"/>
        <w:ind w:left="426" w:hanging="426"/>
        <w:jc w:val="both"/>
        <w:rPr>
          <w:b w:val="0"/>
          <w:szCs w:val="24"/>
        </w:rPr>
      </w:pPr>
      <w:r w:rsidRPr="00B64F37">
        <w:rPr>
          <w:b w:val="0"/>
          <w:szCs w:val="24"/>
        </w:rPr>
        <w:t>Tryb odwoławczy od oceny proponowanej przez nauczyciela:</w:t>
      </w:r>
    </w:p>
    <w:p w:rsidR="00802B92" w:rsidRPr="00B64F37" w:rsidRDefault="00802B92" w:rsidP="003B1EF4">
      <w:pPr>
        <w:pStyle w:val="BodyText"/>
        <w:numPr>
          <w:ilvl w:val="0"/>
          <w:numId w:val="154"/>
        </w:numPr>
        <w:tabs>
          <w:tab w:val="left" w:pos="426"/>
          <w:tab w:val="left" w:pos="567"/>
        </w:tabs>
        <w:spacing w:line="360" w:lineRule="auto"/>
        <w:jc w:val="both"/>
        <w:rPr>
          <w:b w:val="0"/>
          <w:szCs w:val="24"/>
        </w:rPr>
      </w:pPr>
      <w:r w:rsidRPr="00B64F37">
        <w:rPr>
          <w:b w:val="0"/>
          <w:szCs w:val="24"/>
        </w:rPr>
        <w:t>nauczyciel przypomina uczniowi wymagania na ocenę, którą uczeń chce uzyskać;</w:t>
      </w:r>
    </w:p>
    <w:p w:rsidR="00802B92" w:rsidRPr="00B64F37" w:rsidRDefault="00802B92" w:rsidP="003B1EF4">
      <w:pPr>
        <w:pStyle w:val="BodyText"/>
        <w:numPr>
          <w:ilvl w:val="0"/>
          <w:numId w:val="154"/>
        </w:numPr>
        <w:tabs>
          <w:tab w:val="left" w:pos="426"/>
          <w:tab w:val="left" w:pos="567"/>
        </w:tabs>
        <w:spacing w:line="360" w:lineRule="auto"/>
        <w:jc w:val="both"/>
        <w:rPr>
          <w:b w:val="0"/>
          <w:szCs w:val="24"/>
        </w:rPr>
      </w:pPr>
      <w:r w:rsidRPr="00B64F37">
        <w:rPr>
          <w:b w:val="0"/>
          <w:szCs w:val="24"/>
        </w:rPr>
        <w:t>w terminie do tygodnia, przed planowanym rocznym klasyfikacyjnym zebraniem rady pedagogicznej, uczeń jest zobligowany do zaliczenia materiału nauczania na proponowaną przez siebie ocenę w czasie i formie ustalonej przez nauczyciela uczącego dany przedmiot.</w:t>
      </w:r>
    </w:p>
    <w:p w:rsidR="00802B92" w:rsidRPr="00B64F37" w:rsidRDefault="00802B92" w:rsidP="003B1EF4">
      <w:pPr>
        <w:pStyle w:val="BodyText"/>
        <w:numPr>
          <w:ilvl w:val="0"/>
          <w:numId w:val="143"/>
        </w:numPr>
        <w:tabs>
          <w:tab w:val="num" w:pos="426"/>
          <w:tab w:val="left" w:pos="567"/>
        </w:tabs>
        <w:spacing w:line="360" w:lineRule="auto"/>
        <w:ind w:left="426" w:hanging="426"/>
        <w:jc w:val="both"/>
        <w:rPr>
          <w:b w:val="0"/>
          <w:szCs w:val="24"/>
        </w:rPr>
      </w:pPr>
      <w:r w:rsidRPr="00B64F37">
        <w:rPr>
          <w:b w:val="0"/>
          <w:szCs w:val="24"/>
        </w:rPr>
        <w:t>Na trzy dni robocze przed planowanym posiedzeniem klasyfikacyjnym rady  pedagogicznej nauczyciele zobowiązani są do wystawienia ocen śródrocznych i rocznych.</w:t>
      </w:r>
    </w:p>
    <w:p w:rsidR="00802B92" w:rsidRPr="00B64F37" w:rsidRDefault="00802B92" w:rsidP="003B1EF4">
      <w:pPr>
        <w:pStyle w:val="BodyText"/>
        <w:numPr>
          <w:ilvl w:val="0"/>
          <w:numId w:val="143"/>
        </w:numPr>
        <w:tabs>
          <w:tab w:val="num" w:pos="426"/>
          <w:tab w:val="left" w:pos="567"/>
        </w:tabs>
        <w:spacing w:line="360" w:lineRule="auto"/>
        <w:ind w:left="426" w:hanging="426"/>
        <w:jc w:val="both"/>
        <w:rPr>
          <w:b w:val="0"/>
          <w:szCs w:val="24"/>
        </w:rPr>
      </w:pPr>
      <w:r w:rsidRPr="00B64F37">
        <w:rPr>
          <w:b w:val="0"/>
          <w:szCs w:val="24"/>
        </w:rPr>
        <w:t>Uczeń ma prawo przystąpić do sprawdzianu wiadomości i umiejętności (egzaminu sprawdzającego) w przypadku, gdy ustalona przez nauczyciela ocena roczna - jego zdaniem lub zdaniem jego rodziców - została ustalona niezgodnie z przepisami prawa dotyczącymi trybu jej ustalania.</w:t>
      </w:r>
    </w:p>
    <w:p w:rsidR="00802B92" w:rsidRPr="00B64F37" w:rsidRDefault="00802B92" w:rsidP="003B1EF4">
      <w:pPr>
        <w:pStyle w:val="BodyText"/>
        <w:numPr>
          <w:ilvl w:val="0"/>
          <w:numId w:val="143"/>
        </w:numPr>
        <w:tabs>
          <w:tab w:val="num" w:pos="426"/>
          <w:tab w:val="left" w:pos="567"/>
        </w:tabs>
        <w:spacing w:line="360" w:lineRule="auto"/>
        <w:ind w:left="426" w:hanging="426"/>
        <w:jc w:val="both"/>
        <w:rPr>
          <w:b w:val="0"/>
          <w:szCs w:val="24"/>
        </w:rPr>
      </w:pPr>
      <w:r w:rsidRPr="00B64F37">
        <w:rPr>
          <w:b w:val="0"/>
          <w:szCs w:val="24"/>
        </w:rPr>
        <w:t>Egzamin sprawdzający przeprowadza się na pisemny wniosek</w:t>
      </w:r>
      <w:r w:rsidRPr="00B64F37">
        <w:rPr>
          <w:szCs w:val="24"/>
        </w:rPr>
        <w:t xml:space="preserve"> </w:t>
      </w:r>
      <w:r w:rsidRPr="00B64F37">
        <w:rPr>
          <w:b w:val="0"/>
          <w:szCs w:val="24"/>
        </w:rPr>
        <w:t>ucznia lub jego rodziców  zgłoszony do dyrektora szkoły nie później niż na 7 dni od zakończenia zajęć dydaktyczno-wychowawczych.</w:t>
      </w:r>
    </w:p>
    <w:p w:rsidR="00802B92" w:rsidRPr="00B64F37" w:rsidRDefault="00802B92" w:rsidP="003B1EF4">
      <w:pPr>
        <w:pStyle w:val="BodyText"/>
        <w:numPr>
          <w:ilvl w:val="0"/>
          <w:numId w:val="143"/>
        </w:numPr>
        <w:tabs>
          <w:tab w:val="num" w:pos="426"/>
          <w:tab w:val="left" w:pos="567"/>
        </w:tabs>
        <w:spacing w:line="360" w:lineRule="auto"/>
        <w:ind w:left="426" w:hanging="426"/>
        <w:jc w:val="both"/>
        <w:rPr>
          <w:b w:val="0"/>
          <w:szCs w:val="24"/>
        </w:rPr>
      </w:pPr>
      <w:r w:rsidRPr="00B64F37">
        <w:rPr>
          <w:b w:val="0"/>
          <w:szCs w:val="24"/>
        </w:rPr>
        <w:t>Termin przeprowadzenia egzaminu sprawdzającego dyrektor uzgadnia z uczniem pełnoletnim lub rodzicami ucznia niepełnoletniego. Egzamin powinien odbyć się w ciągu 5 dni od daty złożenia wniosku.</w:t>
      </w:r>
    </w:p>
    <w:p w:rsidR="00802B92" w:rsidRPr="00B64F37" w:rsidRDefault="00802B92" w:rsidP="003B1EF4">
      <w:pPr>
        <w:pStyle w:val="BodyText"/>
        <w:numPr>
          <w:ilvl w:val="0"/>
          <w:numId w:val="143"/>
        </w:numPr>
        <w:tabs>
          <w:tab w:val="num" w:pos="426"/>
          <w:tab w:val="left" w:pos="567"/>
        </w:tabs>
        <w:spacing w:line="360" w:lineRule="auto"/>
        <w:ind w:left="426" w:hanging="426"/>
        <w:jc w:val="both"/>
        <w:rPr>
          <w:b w:val="0"/>
          <w:szCs w:val="24"/>
        </w:rPr>
      </w:pPr>
      <w:r w:rsidRPr="00B64F37">
        <w:rPr>
          <w:b w:val="0"/>
          <w:szCs w:val="24"/>
        </w:rPr>
        <w:t xml:space="preserve">Egzamin sprawdzający przeprowadza komisja powołana przez dyrektora szkoły </w:t>
      </w:r>
      <w:r w:rsidRPr="00B64F37">
        <w:rPr>
          <w:b w:val="0"/>
          <w:szCs w:val="24"/>
        </w:rPr>
        <w:br/>
        <w:t>w składzie:</w:t>
      </w:r>
    </w:p>
    <w:p w:rsidR="00802B92" w:rsidRPr="00B64F37" w:rsidRDefault="00802B92" w:rsidP="003B1EF4">
      <w:pPr>
        <w:pStyle w:val="BodyText"/>
        <w:numPr>
          <w:ilvl w:val="0"/>
          <w:numId w:val="155"/>
        </w:numPr>
        <w:tabs>
          <w:tab w:val="left" w:pos="567"/>
        </w:tabs>
        <w:spacing w:line="360" w:lineRule="auto"/>
        <w:jc w:val="both"/>
        <w:rPr>
          <w:b w:val="0"/>
          <w:szCs w:val="24"/>
        </w:rPr>
      </w:pPr>
      <w:r w:rsidRPr="00B64F37">
        <w:rPr>
          <w:b w:val="0"/>
          <w:szCs w:val="24"/>
        </w:rPr>
        <w:t>dyrektor szkoły lub nauczyciel wyznaczony przez dyrektora szkoły - jako przewodniczący;</w:t>
      </w:r>
    </w:p>
    <w:p w:rsidR="00802B92" w:rsidRPr="00B64F37" w:rsidRDefault="00802B92" w:rsidP="003B1EF4">
      <w:pPr>
        <w:pStyle w:val="BodyText"/>
        <w:numPr>
          <w:ilvl w:val="0"/>
          <w:numId w:val="155"/>
        </w:numPr>
        <w:tabs>
          <w:tab w:val="left" w:pos="567"/>
        </w:tabs>
        <w:spacing w:line="360" w:lineRule="auto"/>
        <w:jc w:val="both"/>
        <w:rPr>
          <w:b w:val="0"/>
          <w:szCs w:val="24"/>
        </w:rPr>
      </w:pPr>
      <w:r w:rsidRPr="00B64F37">
        <w:rPr>
          <w:b w:val="0"/>
          <w:szCs w:val="24"/>
        </w:rPr>
        <w:t>nauczyciel prowadzący dane zajęcia edukacyjne - jako egzaminujący;</w:t>
      </w:r>
    </w:p>
    <w:p w:rsidR="00802B92" w:rsidRPr="00B64F37" w:rsidRDefault="00802B92" w:rsidP="003B1EF4">
      <w:pPr>
        <w:pStyle w:val="BodyText"/>
        <w:numPr>
          <w:ilvl w:val="0"/>
          <w:numId w:val="155"/>
        </w:numPr>
        <w:tabs>
          <w:tab w:val="left" w:pos="567"/>
        </w:tabs>
        <w:spacing w:line="360" w:lineRule="auto"/>
        <w:jc w:val="both"/>
        <w:rPr>
          <w:b w:val="0"/>
          <w:szCs w:val="24"/>
        </w:rPr>
      </w:pPr>
      <w:r w:rsidRPr="00B64F37">
        <w:rPr>
          <w:b w:val="0"/>
          <w:szCs w:val="24"/>
        </w:rPr>
        <w:t>nauczyciel prowadzący takie same lub pokrewne  zajęcia edukacyjne.</w:t>
      </w:r>
    </w:p>
    <w:p w:rsidR="00802B92" w:rsidRPr="00B64F37" w:rsidRDefault="00802B92" w:rsidP="003B1EF4">
      <w:pPr>
        <w:pStyle w:val="BodyText"/>
        <w:numPr>
          <w:ilvl w:val="0"/>
          <w:numId w:val="156"/>
        </w:numPr>
        <w:tabs>
          <w:tab w:val="left" w:pos="567"/>
        </w:tabs>
        <w:spacing w:line="360" w:lineRule="auto"/>
        <w:ind w:left="426" w:hanging="426"/>
        <w:jc w:val="both"/>
        <w:rPr>
          <w:b w:val="0"/>
          <w:szCs w:val="24"/>
        </w:rPr>
      </w:pPr>
      <w:r w:rsidRPr="00B64F37">
        <w:rPr>
          <w:b w:val="0"/>
          <w:szCs w:val="24"/>
        </w:rPr>
        <w:t>Sprawdzian przeprowadza się w formie pisemnej i ustnej. Część pisemna trwa 60 min, część ustna – 30 minut. Sprawdzian wiadomości i umiejętności ucznia z informatyki,</w:t>
      </w:r>
      <w:r w:rsidRPr="00B64F37">
        <w:rPr>
          <w:b w:val="0"/>
          <w:szCs w:val="24"/>
        </w:rPr>
        <w:br/>
        <w:t>i wychowania fizycznego ma przede wszystkim formę zadań praktycznych.</w:t>
      </w:r>
    </w:p>
    <w:p w:rsidR="00802B92" w:rsidRPr="00B64F37" w:rsidRDefault="00802B92" w:rsidP="003B1EF4">
      <w:pPr>
        <w:pStyle w:val="BodyText"/>
        <w:numPr>
          <w:ilvl w:val="0"/>
          <w:numId w:val="156"/>
        </w:numPr>
        <w:tabs>
          <w:tab w:val="left" w:pos="567"/>
        </w:tabs>
        <w:spacing w:line="360" w:lineRule="auto"/>
        <w:ind w:left="426" w:hanging="426"/>
        <w:jc w:val="both"/>
        <w:rPr>
          <w:b w:val="0"/>
          <w:szCs w:val="24"/>
        </w:rPr>
      </w:pPr>
      <w:r w:rsidRPr="00B64F37">
        <w:rPr>
          <w:b w:val="0"/>
          <w:szCs w:val="24"/>
        </w:rPr>
        <w:t>Pytania egzaminacyjne przygotowuje nauczyciel egzaminujący – stopień trudności pytań musi odpowiadać kryterium stopnia, o który ubiega się uczeń.</w:t>
      </w:r>
    </w:p>
    <w:p w:rsidR="00802B92" w:rsidRPr="00B64F37" w:rsidRDefault="00802B92" w:rsidP="003B1EF4">
      <w:pPr>
        <w:pStyle w:val="BodyText"/>
        <w:numPr>
          <w:ilvl w:val="0"/>
          <w:numId w:val="156"/>
        </w:numPr>
        <w:tabs>
          <w:tab w:val="left" w:pos="567"/>
        </w:tabs>
        <w:spacing w:line="360" w:lineRule="auto"/>
        <w:ind w:left="426" w:hanging="426"/>
        <w:jc w:val="both"/>
        <w:rPr>
          <w:b w:val="0"/>
          <w:szCs w:val="24"/>
        </w:rPr>
      </w:pPr>
      <w:r w:rsidRPr="00B64F37">
        <w:rPr>
          <w:b w:val="0"/>
          <w:szCs w:val="24"/>
        </w:rPr>
        <w:t xml:space="preserve">Nauczyciel egzaminujący może być zwolniony z pracy w komisji na własną prośbę lub </w:t>
      </w:r>
      <w:r w:rsidRPr="00B64F37">
        <w:rPr>
          <w:b w:val="0"/>
          <w:szCs w:val="24"/>
        </w:rPr>
        <w:br/>
        <w:t xml:space="preserve">w innych szczególnie uzasadnionych przypadkach. Wtedy dyrektor szkoły powołuje na egzaminującego innego nauczyciela prowadzącego takie same zajęcia edukacyjne, w razie potrzeby także pracującego w innej szkole. </w:t>
      </w:r>
    </w:p>
    <w:p w:rsidR="00802B92" w:rsidRPr="00B64F37" w:rsidRDefault="00802B92" w:rsidP="003B1EF4">
      <w:pPr>
        <w:pStyle w:val="BodyText"/>
        <w:numPr>
          <w:ilvl w:val="0"/>
          <w:numId w:val="156"/>
        </w:numPr>
        <w:tabs>
          <w:tab w:val="left" w:pos="567"/>
        </w:tabs>
        <w:spacing w:line="360" w:lineRule="auto"/>
        <w:ind w:left="426" w:hanging="426"/>
        <w:jc w:val="both"/>
        <w:rPr>
          <w:b w:val="0"/>
          <w:szCs w:val="24"/>
        </w:rPr>
      </w:pPr>
      <w:r w:rsidRPr="00B64F37">
        <w:rPr>
          <w:b w:val="0"/>
          <w:szCs w:val="24"/>
        </w:rPr>
        <w:t>Z przeprowadzonego egzaminu sprawdzającego sporządza się protokół zawierający: nazwę zajęć edukacyjnych, z których był przeprowadzony sprawdzian, skład komisji, termin egzaminu, imię i nazwisko ucznia, pytania egzaminacyjne oraz ocenę ustaloną przez komisję. Do protokołu załącza się pisemne prace ucznia i zwięzłą informację o ustnych odpowiedziach ucznia.</w:t>
      </w:r>
    </w:p>
    <w:p w:rsidR="00802B92" w:rsidRPr="00B64F37" w:rsidRDefault="00802B92" w:rsidP="003B1EF4">
      <w:pPr>
        <w:pStyle w:val="BodyText"/>
        <w:numPr>
          <w:ilvl w:val="0"/>
          <w:numId w:val="156"/>
        </w:numPr>
        <w:tabs>
          <w:tab w:val="left" w:pos="567"/>
        </w:tabs>
        <w:spacing w:line="360" w:lineRule="auto"/>
        <w:ind w:left="426" w:hanging="426"/>
        <w:jc w:val="both"/>
        <w:rPr>
          <w:b w:val="0"/>
          <w:szCs w:val="24"/>
        </w:rPr>
      </w:pPr>
      <w:r w:rsidRPr="00B64F37">
        <w:rPr>
          <w:b w:val="0"/>
          <w:szCs w:val="24"/>
        </w:rPr>
        <w:t xml:space="preserve"> Wynik egzaminu sprawdzającego może być jedynie:</w:t>
      </w:r>
    </w:p>
    <w:p w:rsidR="00802B92" w:rsidRPr="00B64F37" w:rsidRDefault="00802B92" w:rsidP="003B1EF4">
      <w:pPr>
        <w:pStyle w:val="BodyText"/>
        <w:numPr>
          <w:ilvl w:val="0"/>
          <w:numId w:val="157"/>
        </w:numPr>
        <w:tabs>
          <w:tab w:val="left" w:pos="567"/>
        </w:tabs>
        <w:spacing w:line="360" w:lineRule="auto"/>
        <w:jc w:val="both"/>
        <w:rPr>
          <w:b w:val="0"/>
          <w:szCs w:val="24"/>
        </w:rPr>
      </w:pPr>
      <w:r w:rsidRPr="00B64F37">
        <w:rPr>
          <w:b w:val="0"/>
          <w:szCs w:val="24"/>
        </w:rPr>
        <w:t>pozytywny - co oznacza zmianę oceny ustalonej w normalnym trybie na proponowaną przez ucznia lub jego rodziców;</w:t>
      </w:r>
    </w:p>
    <w:p w:rsidR="00802B92" w:rsidRPr="00B64F37" w:rsidRDefault="00802B92" w:rsidP="003B1EF4">
      <w:pPr>
        <w:pStyle w:val="BodyText"/>
        <w:numPr>
          <w:ilvl w:val="0"/>
          <w:numId w:val="157"/>
        </w:numPr>
        <w:tabs>
          <w:tab w:val="left" w:pos="567"/>
        </w:tabs>
        <w:spacing w:line="360" w:lineRule="auto"/>
        <w:jc w:val="both"/>
        <w:rPr>
          <w:b w:val="0"/>
          <w:szCs w:val="24"/>
        </w:rPr>
      </w:pPr>
      <w:r w:rsidRPr="00B64F37">
        <w:rPr>
          <w:b w:val="0"/>
          <w:szCs w:val="24"/>
        </w:rPr>
        <w:t>negatywny - co oznacza podtrzymanie oceny ustalonej w normalnym trybie.</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Od stopnia ustalonego w wyniku egzaminu sprawdzającego odwołanie nie przysługuje.</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 xml:space="preserve">Ustalona przez nauczyciela roczna ocena niedostateczna może być zmieniona tylko </w:t>
      </w:r>
      <w:r w:rsidRPr="00B64F37">
        <w:rPr>
          <w:b w:val="0"/>
          <w:szCs w:val="24"/>
        </w:rPr>
        <w:br/>
        <w:t>w wyniku egzaminu poprawkowego.</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W stosunku do ucznia, u którego stwierdzono specyficzne trudności w ucze</w:t>
      </w:r>
      <w:r w:rsidRPr="00B64F37">
        <w:rPr>
          <w:b w:val="0"/>
          <w:szCs w:val="24"/>
        </w:rPr>
        <w:softHyphen/>
        <w:t>niu się lub deficyty rozwojowe uniemożliwiające sprostanie wymaganiom eduka</w:t>
      </w:r>
      <w:r w:rsidRPr="00B64F37">
        <w:rPr>
          <w:b w:val="0"/>
          <w:szCs w:val="24"/>
        </w:rPr>
        <w:softHyphen/>
        <w:t>cyj</w:t>
      </w:r>
      <w:r w:rsidRPr="00B64F37">
        <w:rPr>
          <w:b w:val="0"/>
          <w:szCs w:val="24"/>
        </w:rPr>
        <w:softHyphen/>
        <w:t>nym wynikającym z programu nauczania, nauczyciel zobowiązany jest na podstawie pisemnej opinii poradni</w:t>
      </w:r>
      <w:r w:rsidRPr="00B64F37">
        <w:rPr>
          <w:szCs w:val="24"/>
        </w:rPr>
        <w:t xml:space="preserve"> </w:t>
      </w:r>
      <w:r w:rsidRPr="00B64F37">
        <w:rPr>
          <w:b w:val="0"/>
          <w:szCs w:val="24"/>
        </w:rPr>
        <w:t>psychologiczno-pedagogicznej, w tym innej poradni specjalisty</w:t>
      </w:r>
      <w:r w:rsidRPr="00B64F37">
        <w:rPr>
          <w:b w:val="0"/>
          <w:szCs w:val="24"/>
        </w:rPr>
        <w:softHyphen/>
        <w:t>cznej, obniżyć lub dostosować wymagania edukacyjne.</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Na podstawie opinii poradni psychologiczno-pedagogicznej w tym poradni specjalistycznej oraz na pisemny wniosek rodziców, dyrektor szkoły zwalnia ucznia z wadą słuchu, głęboką dysleksją rozwojową, z afazją, z niepełnosprawnościami sprzężonymi lub z autyzmem, w tym z zespołem Aspergera z nauki drugiego języka obcego do końca danego etapu edukacyjnego.</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W przypadku zwolnienia ucznia z nauki drugiego języka obcego w dokumen</w:t>
      </w:r>
      <w:r w:rsidRPr="00B64F37">
        <w:rPr>
          <w:b w:val="0"/>
          <w:szCs w:val="24"/>
        </w:rPr>
        <w:softHyphen/>
        <w:t>tacji przebiegu nauczania zamiast oceny klasyfikacyjnej wpisuje się „zwolniony”.</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Przy ustalaniu ocen z wychowania fizycznego należy brać pod uwagę wysiłek wkładany przez ucznia w osią</w:t>
      </w:r>
      <w:r w:rsidRPr="00B64F37">
        <w:rPr>
          <w:b w:val="0"/>
          <w:szCs w:val="24"/>
        </w:rPr>
        <w:softHyphen/>
        <w:t>gnięcie postawionego celu</w:t>
      </w:r>
      <w:r w:rsidRPr="00B64F37">
        <w:rPr>
          <w:b w:val="0"/>
          <w:color w:val="00B050"/>
          <w:szCs w:val="24"/>
        </w:rPr>
        <w:t xml:space="preserve">, </w:t>
      </w:r>
      <w:r w:rsidRPr="00B64F37">
        <w:rPr>
          <w:b w:val="0"/>
          <w:szCs w:val="24"/>
        </w:rPr>
        <w:t xml:space="preserve">systematyczność udziału ucznia </w:t>
      </w:r>
      <w:r w:rsidRPr="00B64F37">
        <w:rPr>
          <w:b w:val="0"/>
          <w:szCs w:val="24"/>
        </w:rPr>
        <w:br/>
        <w:t>w zajęciach oraz aktywność ucznia w działaniach podejmowanych przez szkołę na rzecz kultury fizycznej.</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Na podstawie opinii wydanej przez lekarza uczeń może być czasowo zwolniony</w:t>
      </w:r>
      <w:r w:rsidRPr="00B64F37">
        <w:rPr>
          <w:b w:val="0"/>
          <w:szCs w:val="24"/>
        </w:rPr>
        <w:br/>
        <w:t xml:space="preserve"> z zajęć z wychowania fizycznego i informatyki. Uczeń zobowiązany jest do dostarczenia zwolnienia w ciągu siedmiu dni od dnia wystawienia przez lekarza.</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Na podstawie opinii lekarskiej oraz na pisemny wniosek rodziców dyrektor szkoły całkowicie zwalnia ucznia z zajęć wychowania fizycznego. Wniosek rodziców powinien zawierać informację, że w czasie nieobecności ucznia na zajęciach (początkowe lub ostatnie godziny lekcyjne) biorą oni całkowitą odpowiedzialność za jego bezpieczeństwo.</w:t>
      </w:r>
    </w:p>
    <w:p w:rsidR="00802B92" w:rsidRPr="00B64F37" w:rsidRDefault="00802B92" w:rsidP="003B1EF4">
      <w:pPr>
        <w:pStyle w:val="BodyText"/>
        <w:numPr>
          <w:ilvl w:val="0"/>
          <w:numId w:val="136"/>
        </w:numPr>
        <w:tabs>
          <w:tab w:val="left" w:pos="567"/>
        </w:tabs>
        <w:spacing w:line="360" w:lineRule="auto"/>
        <w:ind w:left="426" w:hanging="426"/>
        <w:jc w:val="both"/>
        <w:rPr>
          <w:b w:val="0"/>
          <w:szCs w:val="24"/>
        </w:rPr>
      </w:pPr>
      <w:r w:rsidRPr="00B64F37">
        <w:rPr>
          <w:b w:val="0"/>
          <w:szCs w:val="24"/>
        </w:rPr>
        <w:t>Dyrektor szkoły może zwolnić ucznia z wykonywania określonych ćwiczeń fizycznych na podstawie opinii lekarza wskazującego, z jakich ćwiczeń uczeń jest zwolniony, nauczyciel dostosowuje wymagania niezbędne do otrzymania przez ucznia oceny klasyfikacyjnej.</w:t>
      </w:r>
    </w:p>
    <w:p w:rsidR="00802B92" w:rsidRPr="00B64F37" w:rsidRDefault="00802B92" w:rsidP="003B1EF4">
      <w:pPr>
        <w:pStyle w:val="BodyText"/>
        <w:numPr>
          <w:ilvl w:val="0"/>
          <w:numId w:val="136"/>
        </w:numPr>
        <w:tabs>
          <w:tab w:val="left" w:pos="567"/>
        </w:tabs>
        <w:spacing w:line="360" w:lineRule="auto"/>
        <w:ind w:left="426" w:hanging="284"/>
        <w:jc w:val="both"/>
        <w:rPr>
          <w:b w:val="0"/>
          <w:szCs w:val="24"/>
        </w:rPr>
      </w:pPr>
      <w:r w:rsidRPr="00B64F37">
        <w:rPr>
          <w:b w:val="0"/>
          <w:szCs w:val="24"/>
        </w:rPr>
        <w:t>W przypadku zwolnienia ucznia z zajęć wychowania fizycznego, w dokumentacji przebiegu nauczania zamiast oceny klasyfikacyjnej wpisuje się „zwolniony’ oprócz sytuacji, gdy istnieje możliwość wystawienia oceny.</w:t>
      </w:r>
    </w:p>
    <w:p w:rsidR="00802B92" w:rsidRPr="00B64F37" w:rsidRDefault="00802B92" w:rsidP="003B1EF4">
      <w:pPr>
        <w:pStyle w:val="BodyText"/>
        <w:numPr>
          <w:ilvl w:val="0"/>
          <w:numId w:val="136"/>
        </w:numPr>
        <w:tabs>
          <w:tab w:val="left" w:pos="567"/>
        </w:tabs>
        <w:spacing w:line="360" w:lineRule="auto"/>
        <w:ind w:left="426" w:hanging="284"/>
        <w:jc w:val="both"/>
        <w:rPr>
          <w:b w:val="0"/>
          <w:szCs w:val="24"/>
        </w:rPr>
      </w:pPr>
      <w:r w:rsidRPr="00B64F37">
        <w:rPr>
          <w:b w:val="0"/>
          <w:szCs w:val="24"/>
        </w:rPr>
        <w:t>Oceny klasyfikacyjne śródroczne i roczne ustala się w stopniach według następującej skali:</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celujący</w:t>
      </w:r>
      <w:r w:rsidRPr="00B64F37">
        <w:rPr>
          <w:b w:val="0"/>
          <w:szCs w:val="24"/>
        </w:rPr>
        <w:t xml:space="preserve"> – 6 – </w:t>
      </w:r>
      <w:r w:rsidRPr="00B64F37">
        <w:rPr>
          <w:szCs w:val="24"/>
        </w:rPr>
        <w:t>cel;</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bardzo</w:t>
      </w:r>
      <w:r w:rsidRPr="00B64F37">
        <w:rPr>
          <w:b w:val="0"/>
          <w:szCs w:val="24"/>
        </w:rPr>
        <w:t xml:space="preserve"> </w:t>
      </w:r>
      <w:r w:rsidRPr="00B64F37">
        <w:rPr>
          <w:szCs w:val="24"/>
        </w:rPr>
        <w:t>dobry</w:t>
      </w:r>
      <w:r w:rsidRPr="00B64F37">
        <w:rPr>
          <w:b w:val="0"/>
          <w:szCs w:val="24"/>
        </w:rPr>
        <w:t xml:space="preserve"> – 5  – </w:t>
      </w:r>
      <w:r w:rsidRPr="00B64F37">
        <w:rPr>
          <w:szCs w:val="24"/>
        </w:rPr>
        <w:t>bdb;</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dobry</w:t>
      </w:r>
      <w:r w:rsidRPr="00B64F37">
        <w:rPr>
          <w:b w:val="0"/>
          <w:szCs w:val="24"/>
        </w:rPr>
        <w:t xml:space="preserve"> – 4 – </w:t>
      </w:r>
      <w:r w:rsidRPr="00B64F37">
        <w:rPr>
          <w:szCs w:val="24"/>
        </w:rPr>
        <w:t>db;</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 xml:space="preserve">dostateczny – </w:t>
      </w:r>
      <w:r w:rsidRPr="00B64F37">
        <w:rPr>
          <w:b w:val="0"/>
          <w:szCs w:val="24"/>
        </w:rPr>
        <w:t xml:space="preserve">3 – </w:t>
      </w:r>
      <w:r w:rsidRPr="00B64F37">
        <w:rPr>
          <w:szCs w:val="24"/>
        </w:rPr>
        <w:t>dst lub dt;</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dopuszczający</w:t>
      </w:r>
      <w:r w:rsidRPr="00B64F37">
        <w:rPr>
          <w:b w:val="0"/>
          <w:szCs w:val="24"/>
        </w:rPr>
        <w:t xml:space="preserve"> – 2 – </w:t>
      </w:r>
      <w:r w:rsidRPr="00B64F37">
        <w:rPr>
          <w:szCs w:val="24"/>
        </w:rPr>
        <w:t>dop lub dp;</w:t>
      </w:r>
    </w:p>
    <w:p w:rsidR="00802B92" w:rsidRPr="00B64F37" w:rsidRDefault="00802B92" w:rsidP="003B1EF4">
      <w:pPr>
        <w:pStyle w:val="BodyText"/>
        <w:numPr>
          <w:ilvl w:val="0"/>
          <w:numId w:val="137"/>
        </w:numPr>
        <w:spacing w:line="360" w:lineRule="auto"/>
        <w:jc w:val="both"/>
        <w:rPr>
          <w:b w:val="0"/>
          <w:szCs w:val="24"/>
        </w:rPr>
      </w:pPr>
      <w:r w:rsidRPr="00B64F37">
        <w:rPr>
          <w:b w:val="0"/>
          <w:szCs w:val="24"/>
        </w:rPr>
        <w:t xml:space="preserve">stopień </w:t>
      </w:r>
      <w:r w:rsidRPr="00B64F37">
        <w:rPr>
          <w:szCs w:val="24"/>
        </w:rPr>
        <w:t>niedostateczny</w:t>
      </w:r>
      <w:r w:rsidRPr="00B64F37">
        <w:rPr>
          <w:b w:val="0"/>
          <w:szCs w:val="24"/>
        </w:rPr>
        <w:t xml:space="preserve"> – 1 – </w:t>
      </w:r>
      <w:r w:rsidRPr="00B64F37">
        <w:rPr>
          <w:szCs w:val="24"/>
        </w:rPr>
        <w:t>ndst lub nd.</w:t>
      </w:r>
    </w:p>
    <w:p w:rsidR="00802B92" w:rsidRPr="00B64F37" w:rsidRDefault="00802B92" w:rsidP="003B1EF4">
      <w:pPr>
        <w:pStyle w:val="BodyText"/>
        <w:spacing w:line="360" w:lineRule="auto"/>
        <w:jc w:val="both"/>
        <w:rPr>
          <w:szCs w:val="24"/>
        </w:rPr>
      </w:pPr>
      <w:r w:rsidRPr="00B64F37">
        <w:rPr>
          <w:b w:val="0"/>
          <w:szCs w:val="24"/>
        </w:rPr>
        <w:t>Oceny w punktach od 1 do 5 są ocenami pozytywnymi</w:t>
      </w:r>
      <w:r w:rsidRPr="00B64F37">
        <w:rPr>
          <w:szCs w:val="24"/>
        </w:rPr>
        <w:t>.</w:t>
      </w:r>
    </w:p>
    <w:p w:rsidR="00802B92" w:rsidRPr="00B64F37" w:rsidRDefault="00802B92" w:rsidP="003B1EF4">
      <w:pPr>
        <w:pStyle w:val="BodyText"/>
        <w:numPr>
          <w:ilvl w:val="0"/>
          <w:numId w:val="138"/>
        </w:numPr>
        <w:tabs>
          <w:tab w:val="left" w:pos="567"/>
        </w:tabs>
        <w:spacing w:line="360" w:lineRule="auto"/>
        <w:ind w:left="426" w:hanging="284"/>
        <w:jc w:val="both"/>
        <w:rPr>
          <w:b w:val="0"/>
          <w:szCs w:val="24"/>
        </w:rPr>
      </w:pPr>
      <w:r w:rsidRPr="00B64F37">
        <w:rPr>
          <w:b w:val="0"/>
          <w:szCs w:val="24"/>
        </w:rPr>
        <w:t>Do wystawienia ocen bieżących dopuszcza się stosowanie specjalnych symboli:</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znaków (+), (-) zwiększających lub zmniejszających wartość punktową ocen;</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np</w:t>
      </w:r>
      <w:r w:rsidRPr="00B64F37">
        <w:rPr>
          <w:b w:val="0"/>
          <w:szCs w:val="24"/>
        </w:rPr>
        <w:t>” (uzupełnionego datą) oznaczającego nie przygotowanie ucznia do zajęć;</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nb</w:t>
      </w:r>
      <w:r w:rsidRPr="00B64F37">
        <w:rPr>
          <w:b w:val="0"/>
          <w:szCs w:val="24"/>
        </w:rPr>
        <w:t>” (uzupełnionego datą) oznaczającego nieobecność ucznia w czasie</w:t>
      </w:r>
    </w:p>
    <w:p w:rsidR="00802B92" w:rsidRPr="00B64F37" w:rsidRDefault="00802B92" w:rsidP="003B1EF4">
      <w:pPr>
        <w:pStyle w:val="BodyText"/>
        <w:tabs>
          <w:tab w:val="left" w:pos="851"/>
        </w:tabs>
        <w:spacing w:line="360" w:lineRule="auto"/>
        <w:ind w:left="851" w:hanging="142"/>
        <w:jc w:val="both"/>
        <w:rPr>
          <w:b w:val="0"/>
          <w:szCs w:val="24"/>
        </w:rPr>
      </w:pPr>
      <w:r w:rsidRPr="00B64F37">
        <w:rPr>
          <w:b w:val="0"/>
          <w:szCs w:val="24"/>
        </w:rPr>
        <w:t xml:space="preserve">   sprawdzania postępów w nauce;</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z</w:t>
      </w:r>
      <w:r w:rsidRPr="00B64F37">
        <w:rPr>
          <w:b w:val="0"/>
          <w:szCs w:val="24"/>
        </w:rPr>
        <w:t xml:space="preserve">” wraz z liczbą od 1 do 6 lub skrótem oznaczającym ocenę </w:t>
      </w:r>
      <w:r w:rsidRPr="00B64F37">
        <w:rPr>
          <w:b w:val="0"/>
          <w:szCs w:val="24"/>
        </w:rPr>
        <w:br/>
        <w:t>za prowadzenie notatek przez ucznia;</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bz</w:t>
      </w:r>
      <w:r w:rsidRPr="00B64F37">
        <w:rPr>
          <w:b w:val="0"/>
          <w:szCs w:val="24"/>
        </w:rPr>
        <w:t>” oznaczającego brak zeszytu;</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a</w:t>
      </w:r>
      <w:r w:rsidRPr="00B64F37">
        <w:rPr>
          <w:b w:val="0"/>
          <w:szCs w:val="24"/>
        </w:rPr>
        <w:t xml:space="preserve">” wraz z liczbą od 2 do 6 lub skrótem oznaczającym ocenę </w:t>
      </w:r>
      <w:r w:rsidRPr="00B64F37">
        <w:rPr>
          <w:b w:val="0"/>
          <w:szCs w:val="24"/>
        </w:rPr>
        <w:br/>
        <w:t>za aktywność na zajęciach dydaktycznych;</w:t>
      </w:r>
    </w:p>
    <w:p w:rsidR="00802B92" w:rsidRPr="00B64F37" w:rsidRDefault="00802B92" w:rsidP="003B1EF4">
      <w:pPr>
        <w:pStyle w:val="BodyText"/>
        <w:numPr>
          <w:ilvl w:val="0"/>
          <w:numId w:val="139"/>
        </w:numPr>
        <w:tabs>
          <w:tab w:val="left" w:pos="567"/>
        </w:tabs>
        <w:spacing w:line="360" w:lineRule="auto"/>
        <w:jc w:val="both"/>
        <w:rPr>
          <w:b w:val="0"/>
          <w:szCs w:val="24"/>
        </w:rPr>
      </w:pPr>
      <w:r w:rsidRPr="00B64F37">
        <w:rPr>
          <w:b w:val="0"/>
          <w:szCs w:val="24"/>
        </w:rPr>
        <w:t>skrótu „</w:t>
      </w:r>
      <w:r w:rsidRPr="00B64F37">
        <w:rPr>
          <w:szCs w:val="24"/>
        </w:rPr>
        <w:t>pd</w:t>
      </w:r>
      <w:r w:rsidRPr="00B64F37">
        <w:rPr>
          <w:b w:val="0"/>
          <w:szCs w:val="24"/>
        </w:rPr>
        <w:t xml:space="preserve">” wraz z liczbą od 1 do 6 lub skrótem oznaczającym ocenę </w:t>
      </w:r>
      <w:r w:rsidRPr="00B64F37">
        <w:rPr>
          <w:b w:val="0"/>
          <w:szCs w:val="24"/>
        </w:rPr>
        <w:br/>
        <w:t>za pracę domową.</w:t>
      </w:r>
    </w:p>
    <w:p w:rsidR="00802B92" w:rsidRPr="00B64F37" w:rsidRDefault="00802B92" w:rsidP="003B1EF4">
      <w:pPr>
        <w:pStyle w:val="BodyText"/>
        <w:numPr>
          <w:ilvl w:val="0"/>
          <w:numId w:val="158"/>
        </w:numPr>
        <w:tabs>
          <w:tab w:val="clear" w:pos="785"/>
          <w:tab w:val="left" w:pos="567"/>
        </w:tabs>
        <w:spacing w:line="360" w:lineRule="auto"/>
        <w:ind w:left="426" w:hanging="426"/>
        <w:jc w:val="both"/>
        <w:rPr>
          <w:b w:val="0"/>
          <w:szCs w:val="24"/>
        </w:rPr>
      </w:pPr>
      <w:r w:rsidRPr="00B64F37">
        <w:rPr>
          <w:b w:val="0"/>
          <w:szCs w:val="24"/>
        </w:rPr>
        <w:t>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celującą końcową ocenę klasyfikacyjną.</w:t>
      </w:r>
    </w:p>
    <w:p w:rsidR="00802B92" w:rsidRPr="00D5382C" w:rsidRDefault="00802B92" w:rsidP="003B1EF4">
      <w:pPr>
        <w:tabs>
          <w:tab w:val="left" w:pos="4125"/>
          <w:tab w:val="center" w:pos="4536"/>
        </w:tabs>
        <w:spacing w:after="0" w:line="360" w:lineRule="auto"/>
        <w:rPr>
          <w:rFonts w:ascii="Times New Roman" w:hAnsi="Times New Roman"/>
          <w:b/>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33</w:t>
      </w:r>
    </w:p>
    <w:p w:rsidR="00802B92" w:rsidRPr="00D5382C" w:rsidRDefault="00802B92" w:rsidP="003B1EF4">
      <w:pPr>
        <w:pStyle w:val="BodyText"/>
        <w:spacing w:line="360" w:lineRule="auto"/>
        <w:rPr>
          <w:sz w:val="12"/>
          <w:szCs w:val="24"/>
        </w:rPr>
      </w:pPr>
    </w:p>
    <w:p w:rsidR="00802B92" w:rsidRPr="00B64F37" w:rsidRDefault="00802B92" w:rsidP="003B1EF4">
      <w:pPr>
        <w:spacing w:after="0" w:line="360" w:lineRule="auto"/>
        <w:jc w:val="center"/>
        <w:rPr>
          <w:rFonts w:ascii="Times New Roman" w:hAnsi="Times New Roman"/>
          <w:b/>
          <w:sz w:val="24"/>
          <w:szCs w:val="24"/>
        </w:rPr>
      </w:pPr>
      <w:r w:rsidRPr="00B64F37">
        <w:rPr>
          <w:rFonts w:ascii="Times New Roman" w:hAnsi="Times New Roman"/>
          <w:b/>
          <w:sz w:val="24"/>
          <w:szCs w:val="24"/>
        </w:rPr>
        <w:t>Skala ocen i tryb oceniania zachowania</w:t>
      </w:r>
    </w:p>
    <w:p w:rsidR="00802B92" w:rsidRPr="00D5382C" w:rsidRDefault="00802B92" w:rsidP="003B1EF4">
      <w:pPr>
        <w:spacing w:after="0" w:line="360" w:lineRule="auto"/>
        <w:jc w:val="center"/>
        <w:rPr>
          <w:rFonts w:ascii="Times New Roman" w:hAnsi="Times New Roman"/>
          <w:b/>
          <w:sz w:val="12"/>
          <w:szCs w:val="24"/>
        </w:rPr>
      </w:pPr>
    </w:p>
    <w:p w:rsidR="00802B92" w:rsidRPr="00B64F37" w:rsidRDefault="00802B92" w:rsidP="003B1EF4">
      <w:pPr>
        <w:pStyle w:val="BodyTextIndent"/>
        <w:numPr>
          <w:ilvl w:val="0"/>
          <w:numId w:val="144"/>
        </w:numPr>
        <w:tabs>
          <w:tab w:val="clear" w:pos="1068"/>
          <w:tab w:val="num" w:pos="426"/>
        </w:tabs>
        <w:spacing w:after="0" w:line="360" w:lineRule="auto"/>
        <w:ind w:left="426" w:hanging="284"/>
        <w:jc w:val="both"/>
      </w:pPr>
      <w:r w:rsidRPr="00B64F37">
        <w:t>Wychowawca klasy na początku każdego roku szkolnego informuje uczniów oraz ich rodziców o warunkach i sposobie oraz kryteriach oceniania zachowania oraz o warunkach i trybie uzyskania wyższej niż przewi</w:t>
      </w:r>
      <w:r w:rsidRPr="00B64F37">
        <w:softHyphen/>
        <w:t>dywana roczna ocena klasyfikacyjna z zachowania oraz o skutkach ustalenia uczniowi nagannej rocznej oceny klasyfikacyjnej z zachowania.</w:t>
      </w:r>
    </w:p>
    <w:p w:rsidR="00802B92" w:rsidRPr="00B64F37" w:rsidRDefault="00802B92" w:rsidP="003B1EF4">
      <w:pPr>
        <w:pStyle w:val="BodyTextIndent"/>
        <w:numPr>
          <w:ilvl w:val="0"/>
          <w:numId w:val="144"/>
        </w:numPr>
        <w:tabs>
          <w:tab w:val="clear" w:pos="1068"/>
          <w:tab w:val="num" w:pos="426"/>
        </w:tabs>
        <w:spacing w:after="0" w:line="360" w:lineRule="auto"/>
        <w:ind w:left="426" w:hanging="284"/>
        <w:jc w:val="both"/>
      </w:pPr>
      <w:r w:rsidRPr="00B64F37">
        <w:t>Śródroczna i roczna ocena klasyfikacyjna z zachowania uwzględnia w szczegól</w:t>
      </w:r>
      <w:r w:rsidRPr="00B64F37">
        <w:softHyphen/>
        <w:t>ności:</w:t>
      </w:r>
    </w:p>
    <w:p w:rsidR="00802B92" w:rsidRPr="00B64F37" w:rsidRDefault="00802B92" w:rsidP="003B1EF4">
      <w:pPr>
        <w:pStyle w:val="BodyTextIndent"/>
        <w:numPr>
          <w:ilvl w:val="0"/>
          <w:numId w:val="159"/>
        </w:numPr>
        <w:spacing w:after="0" w:line="360" w:lineRule="auto"/>
        <w:jc w:val="both"/>
      </w:pPr>
      <w:r w:rsidRPr="00B64F37">
        <w:t xml:space="preserve"> wywiązywanie się z obowiązków ucznia;</w:t>
      </w:r>
    </w:p>
    <w:p w:rsidR="00802B92" w:rsidRPr="00B64F37" w:rsidRDefault="00802B92" w:rsidP="003B1EF4">
      <w:pPr>
        <w:pStyle w:val="BodyTextIndent"/>
        <w:numPr>
          <w:ilvl w:val="0"/>
          <w:numId w:val="159"/>
        </w:numPr>
        <w:spacing w:after="0" w:line="360" w:lineRule="auto"/>
        <w:jc w:val="both"/>
      </w:pPr>
      <w:r w:rsidRPr="00B64F37">
        <w:t xml:space="preserve"> postępowanie zgodne z dobrem społeczności szkolnej;</w:t>
      </w:r>
    </w:p>
    <w:p w:rsidR="00802B92" w:rsidRPr="00B64F37" w:rsidRDefault="00802B92" w:rsidP="003B1EF4">
      <w:pPr>
        <w:pStyle w:val="BodyTextIndent"/>
        <w:numPr>
          <w:ilvl w:val="0"/>
          <w:numId w:val="159"/>
        </w:numPr>
        <w:spacing w:after="0" w:line="360" w:lineRule="auto"/>
        <w:jc w:val="both"/>
      </w:pPr>
      <w:r w:rsidRPr="00B64F37">
        <w:t xml:space="preserve"> dbałość o honor i tradycje szkoły;</w:t>
      </w:r>
    </w:p>
    <w:p w:rsidR="00802B92" w:rsidRPr="00B64F37" w:rsidRDefault="00802B92" w:rsidP="003B1EF4">
      <w:pPr>
        <w:pStyle w:val="BodyTextIndent"/>
        <w:numPr>
          <w:ilvl w:val="0"/>
          <w:numId w:val="159"/>
        </w:numPr>
        <w:spacing w:after="0" w:line="360" w:lineRule="auto"/>
        <w:jc w:val="both"/>
      </w:pPr>
      <w:r w:rsidRPr="00B64F37">
        <w:t xml:space="preserve"> dbałość o piękno mowy ojczystej;</w:t>
      </w:r>
    </w:p>
    <w:p w:rsidR="00802B92" w:rsidRPr="00B64F37" w:rsidRDefault="00802B92" w:rsidP="003B1EF4">
      <w:pPr>
        <w:pStyle w:val="BodyTextIndent"/>
        <w:numPr>
          <w:ilvl w:val="0"/>
          <w:numId w:val="159"/>
        </w:numPr>
        <w:spacing w:after="0" w:line="360" w:lineRule="auto"/>
        <w:jc w:val="both"/>
      </w:pPr>
      <w:r w:rsidRPr="00B64F37">
        <w:t xml:space="preserve"> dbałość o bezpieczeństwo i zdrowie własne oraz innych osób;</w:t>
      </w:r>
    </w:p>
    <w:p w:rsidR="00802B92" w:rsidRPr="00B64F37" w:rsidRDefault="00802B92" w:rsidP="003B1EF4">
      <w:pPr>
        <w:pStyle w:val="BodyTextIndent"/>
        <w:numPr>
          <w:ilvl w:val="0"/>
          <w:numId w:val="159"/>
        </w:numPr>
        <w:spacing w:after="0" w:line="360" w:lineRule="auto"/>
        <w:jc w:val="both"/>
      </w:pPr>
      <w:r w:rsidRPr="00B64F37">
        <w:t xml:space="preserve"> godne i kulturalne zachowanie się w szkole i poza nią;</w:t>
      </w:r>
    </w:p>
    <w:p w:rsidR="00802B92" w:rsidRPr="00B64F37" w:rsidRDefault="00802B92" w:rsidP="003B1EF4">
      <w:pPr>
        <w:pStyle w:val="BodyTextIndent"/>
        <w:numPr>
          <w:ilvl w:val="0"/>
          <w:numId w:val="159"/>
        </w:numPr>
        <w:spacing w:after="0" w:line="360" w:lineRule="auto"/>
        <w:jc w:val="both"/>
      </w:pPr>
      <w:r w:rsidRPr="00B64F37">
        <w:t xml:space="preserve"> okazywanie szacunku innym osobom.</w:t>
      </w:r>
    </w:p>
    <w:p w:rsidR="00802B92" w:rsidRPr="00B64F37" w:rsidRDefault="00802B92" w:rsidP="003B1EF4">
      <w:pPr>
        <w:numPr>
          <w:ilvl w:val="0"/>
          <w:numId w:val="144"/>
        </w:numPr>
        <w:tabs>
          <w:tab w:val="clear" w:pos="1068"/>
          <w:tab w:val="num" w:pos="426"/>
        </w:tabs>
        <w:spacing w:after="0" w:line="360" w:lineRule="auto"/>
        <w:ind w:hanging="926"/>
        <w:jc w:val="both"/>
        <w:rPr>
          <w:rFonts w:ascii="Times New Roman" w:hAnsi="Times New Roman"/>
          <w:sz w:val="24"/>
          <w:szCs w:val="24"/>
        </w:rPr>
      </w:pPr>
      <w:r w:rsidRPr="00B64F37">
        <w:rPr>
          <w:rFonts w:ascii="Times New Roman" w:hAnsi="Times New Roman"/>
          <w:sz w:val="24"/>
          <w:szCs w:val="24"/>
        </w:rPr>
        <w:t>Ocenę z zachowania śródroczną i roczną ustala się wg następującej skali:</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wzorowe;</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bardzo dobre;</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dobre;</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poprawne;</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nieodpowiednie;</w:t>
      </w:r>
    </w:p>
    <w:p w:rsidR="00802B92" w:rsidRPr="00B64F37" w:rsidRDefault="00802B92" w:rsidP="003B1EF4">
      <w:pPr>
        <w:numPr>
          <w:ilvl w:val="0"/>
          <w:numId w:val="160"/>
        </w:numPr>
        <w:spacing w:after="0" w:line="360" w:lineRule="auto"/>
        <w:jc w:val="both"/>
        <w:rPr>
          <w:rFonts w:ascii="Times New Roman" w:hAnsi="Times New Roman"/>
          <w:sz w:val="24"/>
          <w:szCs w:val="24"/>
        </w:rPr>
      </w:pPr>
      <w:r w:rsidRPr="00B64F37">
        <w:rPr>
          <w:rFonts w:ascii="Times New Roman" w:hAnsi="Times New Roman"/>
          <w:sz w:val="24"/>
          <w:szCs w:val="24"/>
        </w:rPr>
        <w:t xml:space="preserve"> naganne.</w:t>
      </w:r>
    </w:p>
    <w:p w:rsidR="00802B92" w:rsidRPr="00B64F37" w:rsidRDefault="00802B92" w:rsidP="003B1EF4">
      <w:pPr>
        <w:pStyle w:val="BodyTextIndent"/>
        <w:numPr>
          <w:ilvl w:val="0"/>
          <w:numId w:val="144"/>
        </w:numPr>
        <w:tabs>
          <w:tab w:val="clear" w:pos="1068"/>
          <w:tab w:val="num" w:pos="426"/>
        </w:tabs>
        <w:spacing w:after="0" w:line="360" w:lineRule="auto"/>
        <w:ind w:left="426" w:hanging="284"/>
        <w:jc w:val="both"/>
      </w:pPr>
      <w:r w:rsidRPr="00B64F37">
        <w:t>Ocena zachowania jest jawna (wystawiona na podstawie ocen bieżących i cząs</w:t>
      </w:r>
      <w:r w:rsidRPr="00B64F37">
        <w:softHyphen/>
        <w:t>tkowych), uzgadniana przy aktywnym uczestnictwie ucz</w:t>
      </w:r>
      <w:r w:rsidRPr="00B64F37">
        <w:softHyphen/>
        <w:t>niów, wychowawcy, nauczycieli. Ocena zachowania nie może mieć wpływu na:</w:t>
      </w:r>
    </w:p>
    <w:p w:rsidR="00802B92" w:rsidRPr="00B64F37" w:rsidRDefault="00802B92" w:rsidP="003B1EF4">
      <w:pPr>
        <w:pStyle w:val="BodyTextIndent"/>
        <w:numPr>
          <w:ilvl w:val="0"/>
          <w:numId w:val="161"/>
        </w:numPr>
        <w:spacing w:after="0" w:line="360" w:lineRule="auto"/>
        <w:jc w:val="both"/>
      </w:pPr>
      <w:r w:rsidRPr="00B64F37">
        <w:t xml:space="preserve"> oceny z zajęć edukacyjnych;</w:t>
      </w:r>
    </w:p>
    <w:p w:rsidR="00802B92" w:rsidRPr="00B64F37" w:rsidRDefault="00802B92" w:rsidP="003B1EF4">
      <w:pPr>
        <w:pStyle w:val="BodyTextIndent"/>
        <w:numPr>
          <w:ilvl w:val="0"/>
          <w:numId w:val="161"/>
        </w:numPr>
        <w:spacing w:after="0" w:line="360" w:lineRule="auto"/>
        <w:jc w:val="both"/>
      </w:pPr>
      <w:r w:rsidRPr="00B64F37">
        <w:t xml:space="preserve"> promocję do klasy programowo wyższej lub ukończenie szkoły. </w:t>
      </w:r>
      <w:r w:rsidRPr="00B64F37">
        <w:rPr>
          <w:color w:val="FF0000"/>
        </w:rPr>
        <w:t xml:space="preserve"> </w:t>
      </w:r>
    </w:p>
    <w:p w:rsidR="00802B92" w:rsidRPr="00B64F37" w:rsidRDefault="00802B92" w:rsidP="003B1EF4">
      <w:pPr>
        <w:numPr>
          <w:ilvl w:val="0"/>
          <w:numId w:val="145"/>
        </w:numPr>
        <w:tabs>
          <w:tab w:val="clear" w:pos="1068"/>
          <w:tab w:val="num" w:pos="426"/>
        </w:tabs>
        <w:spacing w:after="0" w:line="360" w:lineRule="auto"/>
        <w:ind w:left="284" w:hanging="142"/>
        <w:jc w:val="both"/>
        <w:rPr>
          <w:rFonts w:ascii="Times New Roman" w:hAnsi="Times New Roman"/>
          <w:sz w:val="24"/>
          <w:szCs w:val="24"/>
        </w:rPr>
      </w:pPr>
      <w:r w:rsidRPr="00B64F37">
        <w:rPr>
          <w:rFonts w:ascii="Times New Roman" w:hAnsi="Times New Roman"/>
          <w:sz w:val="24"/>
          <w:szCs w:val="24"/>
        </w:rPr>
        <w:t>W ustalaniu oceny z zachowania stosuje się zasadę podmiotowości ucznia oraz możliwość</w:t>
      </w:r>
    </w:p>
    <w:p w:rsidR="00802B92" w:rsidRPr="00B64F37" w:rsidRDefault="00802B92" w:rsidP="003B1EF4">
      <w:pPr>
        <w:spacing w:after="0" w:line="360" w:lineRule="auto"/>
        <w:ind w:left="284"/>
        <w:jc w:val="both"/>
        <w:rPr>
          <w:rFonts w:ascii="Times New Roman" w:hAnsi="Times New Roman"/>
          <w:sz w:val="24"/>
          <w:szCs w:val="24"/>
        </w:rPr>
      </w:pPr>
      <w:r w:rsidRPr="00B64F37">
        <w:rPr>
          <w:rFonts w:ascii="Times New Roman" w:hAnsi="Times New Roman"/>
          <w:sz w:val="24"/>
          <w:szCs w:val="24"/>
        </w:rPr>
        <w:t xml:space="preserve">   indywidualnego rozpatrywania szczególnych przypadków.</w:t>
      </w:r>
    </w:p>
    <w:p w:rsidR="00802B92" w:rsidRPr="00B64F37" w:rsidRDefault="00802B92" w:rsidP="003B1EF4">
      <w:pPr>
        <w:numPr>
          <w:ilvl w:val="0"/>
          <w:numId w:val="162"/>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Przy ustalaniu oceny klasyfikacyjnej z zachowania ucznia, u którego stwierdzono zaburzenia lub odchylenia rozwojowe, uwzględnia się wpływ stwierdzonych zaburzeń lub odchyleń rozwojowych na jego zachowanie na podstawie orzeczenia o potrzebie kształcenia specjalnego albo indywidualnego nauczania lub opinii publicznej poradni psychologiczno-pedagogicznej, w tym poradni publicznej specjalistycznej.</w:t>
      </w:r>
    </w:p>
    <w:p w:rsidR="00802B92" w:rsidRPr="00B64F37" w:rsidRDefault="00802B92" w:rsidP="003B1EF4">
      <w:pPr>
        <w:numPr>
          <w:ilvl w:val="0"/>
          <w:numId w:val="162"/>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Wprowadza się następujące kryteria do ocen z zachowania:</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7"/>
        <w:gridCol w:w="3203"/>
        <w:gridCol w:w="2863"/>
      </w:tblGrid>
      <w:tr w:rsidR="00802B92" w:rsidRPr="00293E59" w:rsidTr="00BE091F">
        <w:trPr>
          <w:trHeight w:val="284"/>
          <w:jc w:val="center"/>
        </w:trPr>
        <w:tc>
          <w:tcPr>
            <w:tcW w:w="9413" w:type="dxa"/>
            <w:gridSpan w:val="3"/>
            <w:shd w:val="clear" w:color="auto" w:fill="FFFFFF"/>
            <w:vAlign w:val="center"/>
          </w:tcPr>
          <w:p w:rsidR="00802B92" w:rsidRPr="00B64F37" w:rsidRDefault="00802B92" w:rsidP="00BE091F">
            <w:pPr>
              <w:pStyle w:val="Heading3"/>
              <w:spacing w:before="0" w:after="0" w:line="360" w:lineRule="auto"/>
              <w:jc w:val="center"/>
              <w:rPr>
                <w:rFonts w:ascii="Times New Roman" w:hAnsi="Times New Roman"/>
                <w:sz w:val="24"/>
                <w:szCs w:val="24"/>
              </w:rPr>
            </w:pPr>
            <w:r w:rsidRPr="00B64F37">
              <w:rPr>
                <w:rFonts w:ascii="Times New Roman" w:hAnsi="Times New Roman"/>
                <w:sz w:val="24"/>
                <w:szCs w:val="24"/>
              </w:rPr>
              <w:br w:type="page"/>
            </w:r>
            <w:r w:rsidRPr="00B64F37">
              <w:rPr>
                <w:rFonts w:ascii="Times New Roman" w:hAnsi="Times New Roman"/>
                <w:sz w:val="24"/>
                <w:szCs w:val="24"/>
              </w:rPr>
              <w:br w:type="page"/>
            </w:r>
            <w:bookmarkStart w:id="7" w:name="_Toc23555952"/>
            <w:r w:rsidRPr="00B64F37">
              <w:rPr>
                <w:rFonts w:ascii="Times New Roman" w:hAnsi="Times New Roman"/>
                <w:sz w:val="24"/>
                <w:szCs w:val="24"/>
              </w:rPr>
              <w:t>ZACHOWANIE WZOROWE</w:t>
            </w:r>
            <w:bookmarkEnd w:id="7"/>
          </w:p>
        </w:tc>
      </w:tr>
      <w:tr w:rsidR="00802B92" w:rsidRPr="00293E59" w:rsidTr="00BE091F">
        <w:trPr>
          <w:jc w:val="center"/>
        </w:trPr>
        <w:tc>
          <w:tcPr>
            <w:tcW w:w="3347" w:type="dxa"/>
            <w:vAlign w:val="center"/>
          </w:tcPr>
          <w:p w:rsidR="00802B92" w:rsidRPr="00B64F37" w:rsidRDefault="00802B92" w:rsidP="00BE091F">
            <w:pPr>
              <w:pStyle w:val="Heading8"/>
              <w:spacing w:before="0" w:after="0" w:line="360" w:lineRule="auto"/>
              <w:jc w:val="center"/>
              <w:rPr>
                <w:rFonts w:ascii="Times New Roman" w:hAnsi="Times New Roman"/>
              </w:rPr>
            </w:pPr>
            <w:r w:rsidRPr="00B64F37">
              <w:rPr>
                <w:rFonts w:ascii="Times New Roman" w:hAnsi="Times New Roman"/>
                <w:b/>
              </w:rPr>
              <w:t>Kultura osobista</w:t>
            </w:r>
          </w:p>
        </w:tc>
        <w:tc>
          <w:tcPr>
            <w:tcW w:w="320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Stosunek do obowiązków szkolnych</w:t>
            </w:r>
          </w:p>
        </w:tc>
        <w:tc>
          <w:tcPr>
            <w:tcW w:w="286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Aktywność społeczna</w:t>
            </w:r>
          </w:p>
        </w:tc>
      </w:tr>
      <w:tr w:rsidR="00802B92" w:rsidRPr="00293E59" w:rsidTr="00BE091F">
        <w:trPr>
          <w:jc w:val="center"/>
        </w:trPr>
        <w:tc>
          <w:tcPr>
            <w:tcW w:w="3347" w:type="dxa"/>
          </w:tcPr>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godny naśladowania stosunek do osób dorosłych i kolegów,</w:t>
            </w:r>
          </w:p>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wysoka kultura języka,</w:t>
            </w:r>
          </w:p>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dbałość o zdrowie, higienę i este</w:t>
            </w:r>
            <w:r w:rsidRPr="00293E59">
              <w:rPr>
                <w:rFonts w:ascii="Times New Roman" w:hAnsi="Times New Roman"/>
                <w:sz w:val="24"/>
                <w:szCs w:val="24"/>
              </w:rPr>
              <w:softHyphen/>
            </w:r>
            <w:r w:rsidRPr="00293E59">
              <w:rPr>
                <w:rFonts w:ascii="Times New Roman" w:hAnsi="Times New Roman"/>
                <w:sz w:val="24"/>
                <w:szCs w:val="24"/>
              </w:rPr>
              <w:softHyphen/>
              <w:t>tykę wyglądu,</w:t>
            </w:r>
          </w:p>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wyróżniające zachowanie, zgo</w:t>
            </w:r>
            <w:r w:rsidRPr="00293E59">
              <w:rPr>
                <w:rFonts w:ascii="Times New Roman" w:hAnsi="Times New Roman"/>
                <w:sz w:val="24"/>
                <w:szCs w:val="24"/>
              </w:rPr>
              <w:softHyphen/>
            </w:r>
            <w:r w:rsidRPr="00293E59">
              <w:rPr>
                <w:rFonts w:ascii="Times New Roman" w:hAnsi="Times New Roman"/>
                <w:sz w:val="24"/>
                <w:szCs w:val="24"/>
              </w:rPr>
              <w:softHyphen/>
            </w:r>
            <w:r w:rsidRPr="00293E59">
              <w:rPr>
                <w:rFonts w:ascii="Times New Roman" w:hAnsi="Times New Roman"/>
                <w:sz w:val="24"/>
                <w:szCs w:val="24"/>
              </w:rPr>
              <w:softHyphen/>
              <w:t>dne z ogólnie przyjętymi norma</w:t>
            </w:r>
            <w:r w:rsidRPr="00293E59">
              <w:rPr>
                <w:rFonts w:ascii="Times New Roman" w:hAnsi="Times New Roman"/>
                <w:sz w:val="24"/>
                <w:szCs w:val="24"/>
              </w:rPr>
              <w:softHyphen/>
              <w:t>mi współżycia społecz</w:t>
            </w:r>
            <w:r w:rsidRPr="00293E59">
              <w:rPr>
                <w:rFonts w:ascii="Times New Roman" w:hAnsi="Times New Roman"/>
                <w:sz w:val="24"/>
                <w:szCs w:val="24"/>
              </w:rPr>
              <w:softHyphen/>
              <w:t>ne</w:t>
            </w:r>
            <w:r w:rsidRPr="00293E59">
              <w:rPr>
                <w:rFonts w:ascii="Times New Roman" w:hAnsi="Times New Roman"/>
                <w:sz w:val="24"/>
                <w:szCs w:val="24"/>
              </w:rPr>
              <w:softHyphen/>
              <w:t>go,</w:t>
            </w:r>
          </w:p>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przeciwstawianie się przeja</w:t>
            </w:r>
            <w:r w:rsidRPr="00293E59">
              <w:rPr>
                <w:rFonts w:ascii="Times New Roman" w:hAnsi="Times New Roman"/>
                <w:sz w:val="24"/>
                <w:szCs w:val="24"/>
              </w:rPr>
              <w:softHyphen/>
              <w:t>wom wulgarności i zła,</w:t>
            </w:r>
          </w:p>
          <w:p w:rsidR="00802B92" w:rsidRPr="00293E59" w:rsidRDefault="00802B92" w:rsidP="003B1EF4">
            <w:pPr>
              <w:numPr>
                <w:ilvl w:val="0"/>
                <w:numId w:val="135"/>
              </w:numPr>
              <w:tabs>
                <w:tab w:val="clear" w:pos="680"/>
                <w:tab w:val="num" w:pos="179"/>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dbałość o mienie szkoły.</w:t>
            </w:r>
          </w:p>
        </w:tc>
        <w:tc>
          <w:tcPr>
            <w:tcW w:w="3203" w:type="dxa"/>
          </w:tcPr>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wyróżniające wykonanie wła</w:t>
            </w:r>
            <w:r w:rsidRPr="00293E59">
              <w:rPr>
                <w:rFonts w:ascii="Times New Roman" w:hAnsi="Times New Roman"/>
                <w:sz w:val="24"/>
                <w:szCs w:val="24"/>
              </w:rPr>
              <w:softHyphen/>
              <w:t>s</w:t>
            </w:r>
            <w:r w:rsidRPr="00293E59">
              <w:rPr>
                <w:rFonts w:ascii="Times New Roman" w:hAnsi="Times New Roman"/>
                <w:sz w:val="24"/>
                <w:szCs w:val="24"/>
              </w:rPr>
              <w:softHyphen/>
            </w:r>
            <w:r w:rsidRPr="00293E59">
              <w:rPr>
                <w:rFonts w:ascii="Times New Roman" w:hAnsi="Times New Roman"/>
                <w:sz w:val="24"/>
                <w:szCs w:val="24"/>
              </w:rPr>
              <w:softHyphen/>
              <w:t>nych zadań edukacyj</w:t>
            </w:r>
            <w:r w:rsidRPr="00293E59">
              <w:rPr>
                <w:rFonts w:ascii="Times New Roman" w:hAnsi="Times New Roman"/>
                <w:sz w:val="24"/>
                <w:szCs w:val="24"/>
              </w:rPr>
              <w:softHyphen/>
              <w:t>nych,</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rzetelna praca nad poszerza</w:t>
            </w:r>
            <w:r w:rsidRPr="00293E59">
              <w:rPr>
                <w:rFonts w:ascii="Times New Roman" w:hAnsi="Times New Roman"/>
                <w:sz w:val="24"/>
                <w:szCs w:val="24"/>
              </w:rPr>
              <w:softHyphen/>
              <w:t>niem swojej wiedzy i umie</w:t>
            </w:r>
            <w:r w:rsidRPr="00293E59">
              <w:rPr>
                <w:rFonts w:ascii="Times New Roman" w:hAnsi="Times New Roman"/>
                <w:sz w:val="24"/>
                <w:szCs w:val="24"/>
              </w:rPr>
              <w:softHyphen/>
              <w:t>ję</w:t>
            </w:r>
            <w:r w:rsidRPr="00293E59">
              <w:rPr>
                <w:rFonts w:ascii="Times New Roman" w:hAnsi="Times New Roman"/>
                <w:sz w:val="24"/>
                <w:szCs w:val="24"/>
              </w:rPr>
              <w:softHyphen/>
              <w:t>tności,</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stuprocentowa frekwencja lub usprawiedliwienie wszy</w:t>
            </w:r>
            <w:r w:rsidRPr="00293E59">
              <w:rPr>
                <w:rFonts w:ascii="Times New Roman" w:hAnsi="Times New Roman"/>
                <w:sz w:val="24"/>
                <w:szCs w:val="24"/>
              </w:rPr>
              <w:softHyphen/>
              <w:t>s</w:t>
            </w:r>
            <w:r w:rsidRPr="00293E59">
              <w:rPr>
                <w:rFonts w:ascii="Times New Roman" w:hAnsi="Times New Roman"/>
                <w:sz w:val="24"/>
                <w:szCs w:val="24"/>
              </w:rPr>
              <w:softHyphen/>
            </w:r>
            <w:r w:rsidRPr="00293E59">
              <w:rPr>
                <w:rFonts w:ascii="Times New Roman" w:hAnsi="Times New Roman"/>
                <w:sz w:val="24"/>
                <w:szCs w:val="24"/>
              </w:rPr>
              <w:softHyphen/>
              <w:t>tkich godzin nieobec</w:t>
            </w:r>
            <w:r w:rsidRPr="00293E59">
              <w:rPr>
                <w:rFonts w:ascii="Times New Roman" w:hAnsi="Times New Roman"/>
                <w:sz w:val="24"/>
                <w:szCs w:val="24"/>
              </w:rPr>
              <w:softHyphen/>
              <w:t>ności,</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brak nieuzasadnionych spóźnień,</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aktywne uczestnictwo w za</w:t>
            </w:r>
            <w:r w:rsidRPr="00293E59">
              <w:rPr>
                <w:rFonts w:ascii="Times New Roman" w:hAnsi="Times New Roman"/>
                <w:sz w:val="24"/>
                <w:szCs w:val="24"/>
              </w:rPr>
              <w:softHyphen/>
              <w:t>ję</w:t>
            </w:r>
            <w:r w:rsidRPr="00293E59">
              <w:rPr>
                <w:rFonts w:ascii="Times New Roman" w:hAnsi="Times New Roman"/>
                <w:sz w:val="24"/>
                <w:szCs w:val="24"/>
              </w:rPr>
              <w:softHyphen/>
              <w:t>ciach edukacyjnych.</w:t>
            </w:r>
          </w:p>
        </w:tc>
        <w:tc>
          <w:tcPr>
            <w:tcW w:w="2863" w:type="dxa"/>
          </w:tcPr>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wyróżniające wypełnianie fun</w:t>
            </w:r>
            <w:r w:rsidRPr="00293E59">
              <w:rPr>
                <w:rFonts w:ascii="Times New Roman" w:hAnsi="Times New Roman"/>
                <w:sz w:val="24"/>
                <w:szCs w:val="24"/>
              </w:rPr>
              <w:softHyphen/>
            </w:r>
            <w:r w:rsidRPr="00293E59">
              <w:rPr>
                <w:rFonts w:ascii="Times New Roman" w:hAnsi="Times New Roman"/>
                <w:sz w:val="24"/>
                <w:szCs w:val="24"/>
              </w:rPr>
              <w:softHyphen/>
              <w:t>kcji społecznych,</w:t>
            </w:r>
          </w:p>
          <w:p w:rsidR="00802B92" w:rsidRPr="00293E59" w:rsidRDefault="00802B92" w:rsidP="003B1EF4">
            <w:pPr>
              <w:numPr>
                <w:ilvl w:val="0"/>
                <w:numId w:val="135"/>
              </w:numPr>
              <w:tabs>
                <w:tab w:val="clear" w:pos="680"/>
                <w:tab w:val="num" w:pos="64"/>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inicjowanie działań zmie</w:t>
            </w:r>
            <w:r w:rsidRPr="00293E59">
              <w:rPr>
                <w:rFonts w:ascii="Times New Roman" w:hAnsi="Times New Roman"/>
                <w:sz w:val="24"/>
                <w:szCs w:val="24"/>
              </w:rPr>
              <w:softHyphen/>
              <w:t>rza</w:t>
            </w:r>
            <w:r w:rsidRPr="00293E59">
              <w:rPr>
                <w:rFonts w:ascii="Times New Roman" w:hAnsi="Times New Roman"/>
                <w:sz w:val="24"/>
                <w:szCs w:val="24"/>
              </w:rPr>
              <w:softHyphen/>
            </w:r>
            <w:r w:rsidRPr="00293E59">
              <w:rPr>
                <w:rFonts w:ascii="Times New Roman" w:hAnsi="Times New Roman"/>
                <w:sz w:val="24"/>
                <w:szCs w:val="24"/>
              </w:rPr>
              <w:softHyphen/>
              <w:t>jących do rozwoju szkoły,</w:t>
            </w:r>
          </w:p>
          <w:p w:rsidR="00802B92" w:rsidRPr="00293E59" w:rsidRDefault="00802B92" w:rsidP="003B1EF4">
            <w:pPr>
              <w:numPr>
                <w:ilvl w:val="0"/>
                <w:numId w:val="135"/>
              </w:numPr>
              <w:tabs>
                <w:tab w:val="clear" w:pos="680"/>
                <w:tab w:val="num" w:pos="64"/>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wyróżniające reprezento</w:t>
            </w:r>
            <w:r w:rsidRPr="00293E59">
              <w:rPr>
                <w:rFonts w:ascii="Times New Roman" w:hAnsi="Times New Roman"/>
                <w:sz w:val="24"/>
                <w:szCs w:val="24"/>
              </w:rPr>
              <w:softHyphen/>
              <w:t>wanie szkoły w ko</w:t>
            </w:r>
            <w:r w:rsidRPr="00293E59">
              <w:rPr>
                <w:rFonts w:ascii="Times New Roman" w:hAnsi="Times New Roman"/>
                <w:sz w:val="24"/>
                <w:szCs w:val="24"/>
              </w:rPr>
              <w:softHyphen/>
              <w:t>n</w:t>
            </w:r>
            <w:r w:rsidRPr="00293E59">
              <w:rPr>
                <w:rFonts w:ascii="Times New Roman" w:hAnsi="Times New Roman"/>
                <w:sz w:val="24"/>
                <w:szCs w:val="24"/>
              </w:rPr>
              <w:softHyphen/>
            </w:r>
            <w:r w:rsidRPr="00293E59">
              <w:rPr>
                <w:rFonts w:ascii="Times New Roman" w:hAnsi="Times New Roman"/>
                <w:sz w:val="24"/>
                <w:szCs w:val="24"/>
              </w:rPr>
              <w:softHyphen/>
            </w:r>
            <w:r w:rsidRPr="00293E59">
              <w:rPr>
                <w:rFonts w:ascii="Times New Roman" w:hAnsi="Times New Roman"/>
                <w:sz w:val="24"/>
                <w:szCs w:val="24"/>
              </w:rPr>
              <w:softHyphen/>
              <w:t>kur</w:t>
            </w:r>
            <w:r w:rsidRPr="00293E59">
              <w:rPr>
                <w:rFonts w:ascii="Times New Roman" w:hAnsi="Times New Roman"/>
                <w:sz w:val="24"/>
                <w:szCs w:val="24"/>
              </w:rPr>
              <w:softHyphen/>
              <w:t>sach i olim</w:t>
            </w:r>
            <w:r w:rsidRPr="00293E59">
              <w:rPr>
                <w:rFonts w:ascii="Times New Roman" w:hAnsi="Times New Roman"/>
                <w:sz w:val="24"/>
                <w:szCs w:val="24"/>
              </w:rPr>
              <w:softHyphen/>
              <w:t>piadach,</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aktywne uczestnictwo w uro</w:t>
            </w:r>
            <w:r w:rsidRPr="00293E59">
              <w:rPr>
                <w:rFonts w:ascii="Times New Roman" w:hAnsi="Times New Roman"/>
                <w:sz w:val="24"/>
                <w:szCs w:val="24"/>
              </w:rPr>
              <w:softHyphen/>
            </w:r>
            <w:r w:rsidRPr="00293E59">
              <w:rPr>
                <w:rFonts w:ascii="Times New Roman" w:hAnsi="Times New Roman"/>
                <w:sz w:val="24"/>
                <w:szCs w:val="24"/>
              </w:rPr>
              <w:softHyphen/>
              <w:t>czy</w:t>
            </w:r>
            <w:r w:rsidRPr="00293E59">
              <w:rPr>
                <w:rFonts w:ascii="Times New Roman" w:hAnsi="Times New Roman"/>
                <w:sz w:val="24"/>
                <w:szCs w:val="24"/>
              </w:rPr>
              <w:softHyphen/>
              <w:t>stościach szkol</w:t>
            </w:r>
            <w:r w:rsidRPr="00293E59">
              <w:rPr>
                <w:rFonts w:ascii="Times New Roman" w:hAnsi="Times New Roman"/>
                <w:sz w:val="24"/>
                <w:szCs w:val="24"/>
              </w:rPr>
              <w:softHyphen/>
              <w:t>nych i poza</w:t>
            </w:r>
            <w:r w:rsidRPr="00293E59">
              <w:rPr>
                <w:rFonts w:ascii="Times New Roman" w:hAnsi="Times New Roman"/>
                <w:sz w:val="24"/>
                <w:szCs w:val="24"/>
              </w:rPr>
              <w:softHyphen/>
            </w:r>
            <w:r w:rsidRPr="00293E59">
              <w:rPr>
                <w:rFonts w:ascii="Times New Roman" w:hAnsi="Times New Roman"/>
                <w:sz w:val="24"/>
                <w:szCs w:val="24"/>
              </w:rPr>
              <w:softHyphen/>
            </w:r>
            <w:r w:rsidRPr="00293E59">
              <w:rPr>
                <w:rFonts w:ascii="Times New Roman" w:hAnsi="Times New Roman"/>
                <w:sz w:val="24"/>
                <w:szCs w:val="24"/>
              </w:rPr>
              <w:softHyphen/>
              <w:t>szkolnych,</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empatia,</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pomoc koleżeńska w zakresie nauki, pracy i opieki,</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budowanie pozytywnego wi</w:t>
            </w:r>
            <w:r w:rsidRPr="00293E59">
              <w:rPr>
                <w:rFonts w:ascii="Times New Roman" w:hAnsi="Times New Roman"/>
                <w:sz w:val="24"/>
                <w:szCs w:val="24"/>
              </w:rPr>
              <w:softHyphen/>
              <w:t>ze</w:t>
            </w:r>
            <w:r w:rsidRPr="00293E59">
              <w:rPr>
                <w:rFonts w:ascii="Times New Roman" w:hAnsi="Times New Roman"/>
                <w:sz w:val="24"/>
                <w:szCs w:val="24"/>
              </w:rPr>
              <w:softHyphen/>
              <w:t>runku szkoły w śro</w:t>
            </w:r>
            <w:r w:rsidRPr="00293E59">
              <w:rPr>
                <w:rFonts w:ascii="Times New Roman" w:hAnsi="Times New Roman"/>
                <w:sz w:val="24"/>
                <w:szCs w:val="24"/>
              </w:rPr>
              <w:softHyphen/>
              <w:t>dowisku.</w:t>
            </w:r>
          </w:p>
        </w:tc>
      </w:tr>
      <w:tr w:rsidR="00802B92" w:rsidRPr="00293E59" w:rsidTr="00BE091F">
        <w:trPr>
          <w:trHeight w:val="478"/>
          <w:jc w:val="center"/>
        </w:trPr>
        <w:tc>
          <w:tcPr>
            <w:tcW w:w="9413" w:type="dxa"/>
            <w:gridSpan w:val="3"/>
            <w:shd w:val="clear" w:color="auto" w:fill="FFFFFF"/>
            <w:vAlign w:val="center"/>
          </w:tcPr>
          <w:p w:rsidR="00802B92" w:rsidRPr="00B64F37" w:rsidRDefault="00802B92" w:rsidP="00BE091F">
            <w:pPr>
              <w:pStyle w:val="Heading3"/>
              <w:spacing w:before="0" w:after="0" w:line="360" w:lineRule="auto"/>
              <w:jc w:val="center"/>
              <w:rPr>
                <w:rFonts w:ascii="Times New Roman" w:hAnsi="Times New Roman"/>
                <w:sz w:val="24"/>
                <w:szCs w:val="24"/>
              </w:rPr>
            </w:pPr>
            <w:bookmarkStart w:id="8" w:name="_Toc23555953"/>
            <w:r w:rsidRPr="00B64F37">
              <w:rPr>
                <w:rFonts w:ascii="Times New Roman" w:hAnsi="Times New Roman"/>
                <w:sz w:val="24"/>
                <w:szCs w:val="24"/>
              </w:rPr>
              <w:t>ZACHOWANIE BARDZO DOBRE</w:t>
            </w:r>
            <w:bookmarkEnd w:id="8"/>
          </w:p>
        </w:tc>
      </w:tr>
      <w:tr w:rsidR="00802B92" w:rsidRPr="00293E59" w:rsidTr="00BE091F">
        <w:trPr>
          <w:jc w:val="center"/>
        </w:trPr>
        <w:tc>
          <w:tcPr>
            <w:tcW w:w="3347" w:type="dxa"/>
            <w:vAlign w:val="center"/>
          </w:tcPr>
          <w:p w:rsidR="00802B92" w:rsidRPr="00293E59" w:rsidRDefault="00802B92" w:rsidP="00BE091F">
            <w:pPr>
              <w:spacing w:after="0" w:line="360" w:lineRule="auto"/>
              <w:jc w:val="center"/>
              <w:rPr>
                <w:rFonts w:ascii="Times New Roman" w:hAnsi="Times New Roman"/>
                <w:sz w:val="24"/>
                <w:szCs w:val="24"/>
              </w:rPr>
            </w:pPr>
            <w:r w:rsidRPr="00293E59">
              <w:rPr>
                <w:rFonts w:ascii="Times New Roman" w:hAnsi="Times New Roman"/>
                <w:b/>
                <w:sz w:val="24"/>
                <w:szCs w:val="24"/>
              </w:rPr>
              <w:t>Kultura osobista</w:t>
            </w:r>
          </w:p>
        </w:tc>
        <w:tc>
          <w:tcPr>
            <w:tcW w:w="320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Stosunek do obowiązków szkolnych</w:t>
            </w:r>
          </w:p>
        </w:tc>
        <w:tc>
          <w:tcPr>
            <w:tcW w:w="286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Aktywność społeczna</w:t>
            </w:r>
          </w:p>
        </w:tc>
      </w:tr>
      <w:tr w:rsidR="00802B92" w:rsidRPr="00293E59" w:rsidTr="00BE091F">
        <w:trPr>
          <w:jc w:val="center"/>
        </w:trPr>
        <w:tc>
          <w:tcPr>
            <w:tcW w:w="3347" w:type="dxa"/>
          </w:tcPr>
          <w:p w:rsidR="00802B92" w:rsidRPr="00293E59" w:rsidRDefault="00802B92" w:rsidP="00BE091F">
            <w:pPr>
              <w:tabs>
                <w:tab w:val="left" w:pos="186"/>
              </w:tabs>
              <w:spacing w:after="0" w:line="360" w:lineRule="auto"/>
              <w:ind w:left="187" w:right="57" w:hanging="142"/>
              <w:jc w:val="both"/>
              <w:rPr>
                <w:rFonts w:ascii="Times New Roman" w:hAnsi="Times New Roman"/>
                <w:sz w:val="24"/>
                <w:szCs w:val="24"/>
              </w:rPr>
            </w:pPr>
            <w:r w:rsidRPr="00293E59">
              <w:rPr>
                <w:rFonts w:ascii="Times New Roman" w:hAnsi="Times New Roman"/>
                <w:sz w:val="24"/>
                <w:szCs w:val="24"/>
              </w:rPr>
              <w:t>- wyróżniający stosunek do osób dorosłych i kolegów,</w:t>
            </w:r>
          </w:p>
          <w:p w:rsidR="00802B92" w:rsidRPr="00293E59" w:rsidRDefault="00802B92" w:rsidP="00BE091F">
            <w:pPr>
              <w:tabs>
                <w:tab w:val="left" w:pos="186"/>
              </w:tabs>
              <w:spacing w:after="0" w:line="360" w:lineRule="auto"/>
              <w:ind w:left="187" w:right="57" w:hanging="142"/>
              <w:jc w:val="both"/>
              <w:rPr>
                <w:rFonts w:ascii="Times New Roman" w:hAnsi="Times New Roman"/>
                <w:sz w:val="24"/>
                <w:szCs w:val="24"/>
              </w:rPr>
            </w:pPr>
            <w:r w:rsidRPr="00293E59">
              <w:rPr>
                <w:rFonts w:ascii="Times New Roman" w:hAnsi="Times New Roman"/>
                <w:sz w:val="24"/>
                <w:szCs w:val="24"/>
              </w:rPr>
              <w:t>- zachowanie zgodne z obowią</w:t>
            </w:r>
            <w:r w:rsidRPr="00293E59">
              <w:rPr>
                <w:rFonts w:ascii="Times New Roman" w:hAnsi="Times New Roman"/>
                <w:sz w:val="24"/>
                <w:szCs w:val="24"/>
              </w:rPr>
              <w:softHyphen/>
              <w:t>zującymi normami współżycia społecznego,</w:t>
            </w:r>
          </w:p>
          <w:p w:rsidR="00802B92" w:rsidRPr="00293E59" w:rsidRDefault="00802B92" w:rsidP="00BE091F">
            <w:pPr>
              <w:tabs>
                <w:tab w:val="left" w:pos="186"/>
              </w:tabs>
              <w:spacing w:after="0" w:line="360" w:lineRule="auto"/>
              <w:ind w:left="187" w:right="57" w:hanging="142"/>
              <w:jc w:val="both"/>
              <w:rPr>
                <w:rFonts w:ascii="Times New Roman" w:hAnsi="Times New Roman"/>
                <w:sz w:val="24"/>
                <w:szCs w:val="24"/>
              </w:rPr>
            </w:pPr>
            <w:r w:rsidRPr="00293E59">
              <w:rPr>
                <w:rFonts w:ascii="Times New Roman" w:hAnsi="Times New Roman"/>
                <w:sz w:val="24"/>
                <w:szCs w:val="24"/>
              </w:rPr>
              <w:t>- dbałość o zachowanie kultury języka,</w:t>
            </w:r>
          </w:p>
          <w:p w:rsidR="00802B92" w:rsidRPr="00293E59" w:rsidRDefault="00802B92" w:rsidP="00BE091F">
            <w:pPr>
              <w:tabs>
                <w:tab w:val="left" w:pos="186"/>
              </w:tabs>
              <w:spacing w:after="0" w:line="360" w:lineRule="auto"/>
              <w:ind w:left="187" w:right="57" w:hanging="142"/>
              <w:jc w:val="both"/>
              <w:rPr>
                <w:rFonts w:ascii="Times New Roman" w:hAnsi="Times New Roman"/>
                <w:sz w:val="24"/>
                <w:szCs w:val="24"/>
              </w:rPr>
            </w:pPr>
            <w:r w:rsidRPr="00293E59">
              <w:rPr>
                <w:rFonts w:ascii="Times New Roman" w:hAnsi="Times New Roman"/>
                <w:sz w:val="24"/>
                <w:szCs w:val="24"/>
              </w:rPr>
              <w:t>- dbałość o mienie szkoły.</w:t>
            </w:r>
          </w:p>
        </w:tc>
        <w:tc>
          <w:tcPr>
            <w:tcW w:w="3203" w:type="dxa"/>
          </w:tcPr>
          <w:p w:rsidR="00802B92" w:rsidRPr="00293E59" w:rsidRDefault="00802B92" w:rsidP="003B1EF4">
            <w:pPr>
              <w:numPr>
                <w:ilvl w:val="0"/>
                <w:numId w:val="135"/>
              </w:numPr>
              <w:tabs>
                <w:tab w:val="clear" w:pos="680"/>
                <w:tab w:val="num" w:pos="80"/>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systematyczne i pilne przygo</w:t>
            </w:r>
            <w:r w:rsidRPr="00293E59">
              <w:rPr>
                <w:rFonts w:ascii="Times New Roman" w:hAnsi="Times New Roman"/>
                <w:sz w:val="24"/>
                <w:szCs w:val="24"/>
              </w:rPr>
              <w:softHyphen/>
              <w:t>towywanie się do zajęć,</w:t>
            </w:r>
          </w:p>
          <w:p w:rsidR="00802B92" w:rsidRPr="00293E59" w:rsidRDefault="00802B92" w:rsidP="003B1EF4">
            <w:pPr>
              <w:numPr>
                <w:ilvl w:val="0"/>
                <w:numId w:val="135"/>
              </w:numPr>
              <w:tabs>
                <w:tab w:val="clear" w:pos="680"/>
                <w:tab w:val="num" w:pos="80"/>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systematyczne uczęszczanie na zajęcia lekcyjne oraz terminowe usprawiedliwianie opuszczonych zajęć.</w:t>
            </w:r>
          </w:p>
          <w:p w:rsidR="00802B92" w:rsidRPr="00293E59" w:rsidRDefault="00802B92" w:rsidP="00BE091F">
            <w:pPr>
              <w:spacing w:after="0" w:line="360" w:lineRule="auto"/>
              <w:ind w:left="80" w:right="57"/>
              <w:jc w:val="both"/>
              <w:rPr>
                <w:rFonts w:ascii="Times New Roman" w:hAnsi="Times New Roman"/>
                <w:sz w:val="24"/>
                <w:szCs w:val="24"/>
              </w:rPr>
            </w:pPr>
          </w:p>
        </w:tc>
        <w:tc>
          <w:tcPr>
            <w:tcW w:w="2863" w:type="dxa"/>
          </w:tcPr>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czynny udział w pracach na rzecz szkoły,</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wykazywanie własnej ini</w:t>
            </w:r>
            <w:r w:rsidRPr="00293E59">
              <w:rPr>
                <w:rFonts w:ascii="Times New Roman" w:hAnsi="Times New Roman"/>
                <w:sz w:val="24"/>
                <w:szCs w:val="24"/>
              </w:rPr>
              <w:softHyphen/>
              <w:t>cja</w:t>
            </w:r>
            <w:r w:rsidRPr="00293E59">
              <w:rPr>
                <w:rFonts w:ascii="Times New Roman" w:hAnsi="Times New Roman"/>
                <w:sz w:val="24"/>
                <w:szCs w:val="24"/>
              </w:rPr>
              <w:softHyphen/>
            </w:r>
            <w:r w:rsidRPr="00293E59">
              <w:rPr>
                <w:rFonts w:ascii="Times New Roman" w:hAnsi="Times New Roman"/>
                <w:sz w:val="24"/>
                <w:szCs w:val="24"/>
              </w:rPr>
              <w:softHyphen/>
              <w:t>tywy w swych dzia</w:t>
            </w:r>
            <w:r w:rsidRPr="00293E59">
              <w:rPr>
                <w:rFonts w:ascii="Times New Roman" w:hAnsi="Times New Roman"/>
                <w:sz w:val="24"/>
                <w:szCs w:val="24"/>
              </w:rPr>
              <w:softHyphen/>
              <w:t>ła</w:t>
            </w:r>
            <w:r w:rsidRPr="00293E59">
              <w:rPr>
                <w:rFonts w:ascii="Times New Roman" w:hAnsi="Times New Roman"/>
                <w:sz w:val="24"/>
                <w:szCs w:val="24"/>
              </w:rPr>
              <w:softHyphen/>
              <w:t>niach,</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wywiązywanie się z powie</w:t>
            </w:r>
            <w:r w:rsidRPr="00293E59">
              <w:rPr>
                <w:rFonts w:ascii="Times New Roman" w:hAnsi="Times New Roman"/>
                <w:sz w:val="24"/>
                <w:szCs w:val="24"/>
              </w:rPr>
              <w:softHyphen/>
              <w:t>rzo</w:t>
            </w:r>
            <w:r w:rsidRPr="00293E59">
              <w:rPr>
                <w:rFonts w:ascii="Times New Roman" w:hAnsi="Times New Roman"/>
                <w:sz w:val="24"/>
                <w:szCs w:val="24"/>
              </w:rPr>
              <w:softHyphen/>
              <w:t>nych funkcji,</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wrażliwość na potrzeby innych,</w:t>
            </w:r>
          </w:p>
          <w:p w:rsidR="00802B92" w:rsidRPr="00293E59" w:rsidRDefault="00802B92" w:rsidP="003B1EF4">
            <w:pPr>
              <w:numPr>
                <w:ilvl w:val="0"/>
                <w:numId w:val="135"/>
              </w:numPr>
              <w:tabs>
                <w:tab w:val="clear" w:pos="680"/>
                <w:tab w:val="num" w:pos="64"/>
              </w:tabs>
              <w:spacing w:after="0" w:line="360" w:lineRule="auto"/>
              <w:ind w:left="142" w:hanging="142"/>
              <w:jc w:val="both"/>
              <w:rPr>
                <w:rFonts w:ascii="Times New Roman" w:hAnsi="Times New Roman"/>
                <w:sz w:val="24"/>
                <w:szCs w:val="24"/>
              </w:rPr>
            </w:pPr>
            <w:r w:rsidRPr="00293E59">
              <w:rPr>
                <w:rFonts w:ascii="Times New Roman" w:hAnsi="Times New Roman"/>
                <w:sz w:val="24"/>
                <w:szCs w:val="24"/>
              </w:rPr>
              <w:t>reprezentowanie klasy na fo</w:t>
            </w:r>
            <w:r w:rsidRPr="00293E59">
              <w:rPr>
                <w:rFonts w:ascii="Times New Roman" w:hAnsi="Times New Roman"/>
                <w:sz w:val="24"/>
                <w:szCs w:val="24"/>
              </w:rPr>
              <w:softHyphen/>
              <w:t>rum szkoły.</w:t>
            </w:r>
          </w:p>
        </w:tc>
      </w:tr>
    </w:tbl>
    <w:p w:rsidR="00802B92" w:rsidRPr="00B64F37" w:rsidRDefault="00802B92" w:rsidP="003B1EF4">
      <w:pPr>
        <w:spacing w:after="0" w:line="360" w:lineRule="auto"/>
        <w:jc w:val="both"/>
        <w:rPr>
          <w:rFonts w:ascii="Times New Roman" w:hAnsi="Times New Roman"/>
          <w:sz w:val="24"/>
          <w:szCs w:val="24"/>
        </w:rPr>
      </w:pPr>
      <w:bookmarkStart w:id="9" w:name="_Toc23555954"/>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7"/>
        <w:gridCol w:w="3203"/>
        <w:gridCol w:w="2863"/>
      </w:tblGrid>
      <w:tr w:rsidR="00802B92" w:rsidRPr="00293E59" w:rsidTr="00BE091F">
        <w:trPr>
          <w:jc w:val="center"/>
        </w:trPr>
        <w:tc>
          <w:tcPr>
            <w:tcW w:w="9413" w:type="dxa"/>
            <w:gridSpan w:val="3"/>
            <w:shd w:val="clear" w:color="auto" w:fill="FFFFFF"/>
            <w:vAlign w:val="center"/>
          </w:tcPr>
          <w:p w:rsidR="00802B92" w:rsidRPr="00B64F37" w:rsidRDefault="00802B92" w:rsidP="00BE091F">
            <w:pPr>
              <w:pStyle w:val="Heading3"/>
              <w:spacing w:before="0" w:after="0" w:line="360" w:lineRule="auto"/>
              <w:jc w:val="center"/>
              <w:rPr>
                <w:rFonts w:ascii="Times New Roman" w:hAnsi="Times New Roman"/>
                <w:sz w:val="24"/>
                <w:szCs w:val="24"/>
              </w:rPr>
            </w:pPr>
            <w:r w:rsidRPr="00B64F37">
              <w:rPr>
                <w:rFonts w:ascii="Times New Roman" w:hAnsi="Times New Roman"/>
                <w:sz w:val="24"/>
                <w:szCs w:val="24"/>
              </w:rPr>
              <w:t xml:space="preserve">ZACHOWANIE </w:t>
            </w:r>
            <w:bookmarkEnd w:id="9"/>
            <w:r w:rsidRPr="00B64F37">
              <w:rPr>
                <w:rFonts w:ascii="Times New Roman" w:hAnsi="Times New Roman"/>
                <w:sz w:val="24"/>
                <w:szCs w:val="24"/>
              </w:rPr>
              <w:t>DOBRE</w:t>
            </w:r>
          </w:p>
        </w:tc>
      </w:tr>
      <w:tr w:rsidR="00802B92" w:rsidRPr="00293E59" w:rsidTr="00BE091F">
        <w:trPr>
          <w:jc w:val="center"/>
        </w:trPr>
        <w:tc>
          <w:tcPr>
            <w:tcW w:w="3347" w:type="dxa"/>
            <w:vAlign w:val="center"/>
          </w:tcPr>
          <w:p w:rsidR="00802B92" w:rsidRPr="00293E59" w:rsidRDefault="00802B92" w:rsidP="00BE091F">
            <w:pPr>
              <w:spacing w:after="0" w:line="360" w:lineRule="auto"/>
              <w:jc w:val="center"/>
              <w:rPr>
                <w:rFonts w:ascii="Times New Roman" w:hAnsi="Times New Roman"/>
                <w:sz w:val="24"/>
                <w:szCs w:val="24"/>
              </w:rPr>
            </w:pPr>
            <w:r w:rsidRPr="00293E59">
              <w:rPr>
                <w:rFonts w:ascii="Times New Roman" w:hAnsi="Times New Roman"/>
                <w:b/>
                <w:sz w:val="24"/>
                <w:szCs w:val="24"/>
              </w:rPr>
              <w:t>Kultura osobista</w:t>
            </w:r>
          </w:p>
        </w:tc>
        <w:tc>
          <w:tcPr>
            <w:tcW w:w="320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Stosunek do obowiązków szkolnych</w:t>
            </w:r>
          </w:p>
        </w:tc>
        <w:tc>
          <w:tcPr>
            <w:tcW w:w="286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Aktywność społeczna</w:t>
            </w:r>
          </w:p>
        </w:tc>
      </w:tr>
      <w:tr w:rsidR="00802B92" w:rsidRPr="00293E59" w:rsidTr="00BE091F">
        <w:trPr>
          <w:jc w:val="center"/>
        </w:trPr>
        <w:tc>
          <w:tcPr>
            <w:tcW w:w="3347" w:type="dxa"/>
          </w:tcPr>
          <w:p w:rsidR="00802B92" w:rsidRPr="00293E59" w:rsidRDefault="00802B92" w:rsidP="003B1EF4">
            <w:pPr>
              <w:numPr>
                <w:ilvl w:val="0"/>
                <w:numId w:val="135"/>
              </w:numPr>
              <w:tabs>
                <w:tab w:val="clear" w:pos="680"/>
                <w:tab w:val="num" w:pos="179"/>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właściwy stosunek do osób dorosłych i kolegów,</w:t>
            </w:r>
          </w:p>
          <w:p w:rsidR="00802B92" w:rsidRPr="00293E59" w:rsidRDefault="00802B92" w:rsidP="003B1EF4">
            <w:pPr>
              <w:numPr>
                <w:ilvl w:val="0"/>
                <w:numId w:val="135"/>
              </w:numPr>
              <w:tabs>
                <w:tab w:val="clear" w:pos="680"/>
                <w:tab w:val="num" w:pos="179"/>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zachowanie kultury języka,</w:t>
            </w:r>
          </w:p>
          <w:p w:rsidR="00802B92" w:rsidRPr="00293E59" w:rsidRDefault="00802B92" w:rsidP="003B1EF4">
            <w:pPr>
              <w:numPr>
                <w:ilvl w:val="0"/>
                <w:numId w:val="135"/>
              </w:numPr>
              <w:tabs>
                <w:tab w:val="clear" w:pos="680"/>
                <w:tab w:val="num" w:pos="179"/>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respektowanie przyjętych norm w za</w:t>
            </w:r>
            <w:r w:rsidRPr="00293E59">
              <w:rPr>
                <w:rFonts w:ascii="Times New Roman" w:hAnsi="Times New Roman"/>
                <w:sz w:val="24"/>
                <w:szCs w:val="24"/>
              </w:rPr>
              <w:softHyphen/>
              <w:t xml:space="preserve">kresie higieny i estetyki wyglądu. </w:t>
            </w:r>
          </w:p>
        </w:tc>
        <w:tc>
          <w:tcPr>
            <w:tcW w:w="3203" w:type="dxa"/>
          </w:tcPr>
          <w:p w:rsidR="00802B92" w:rsidRPr="00293E59" w:rsidRDefault="00802B92" w:rsidP="003B1EF4">
            <w:pPr>
              <w:numPr>
                <w:ilvl w:val="0"/>
                <w:numId w:val="135"/>
              </w:numPr>
              <w:tabs>
                <w:tab w:val="clear" w:pos="680"/>
                <w:tab w:val="num" w:pos="222"/>
              </w:tabs>
              <w:spacing w:after="0" w:line="360" w:lineRule="auto"/>
              <w:ind w:left="221" w:right="57" w:hanging="142"/>
              <w:jc w:val="both"/>
              <w:rPr>
                <w:rFonts w:ascii="Times New Roman" w:hAnsi="Times New Roman"/>
                <w:sz w:val="24"/>
                <w:szCs w:val="24"/>
              </w:rPr>
            </w:pPr>
            <w:r w:rsidRPr="00293E59">
              <w:rPr>
                <w:rFonts w:ascii="Times New Roman" w:hAnsi="Times New Roman"/>
                <w:sz w:val="24"/>
                <w:szCs w:val="24"/>
              </w:rPr>
              <w:t>systematyczne przygotowy</w:t>
            </w:r>
            <w:r w:rsidRPr="00293E59">
              <w:rPr>
                <w:rFonts w:ascii="Times New Roman" w:hAnsi="Times New Roman"/>
                <w:sz w:val="24"/>
                <w:szCs w:val="24"/>
              </w:rPr>
              <w:softHyphen/>
              <w:t>wanie się do zajęć edu</w:t>
            </w:r>
            <w:r w:rsidRPr="00293E59">
              <w:rPr>
                <w:rFonts w:ascii="Times New Roman" w:hAnsi="Times New Roman"/>
                <w:sz w:val="24"/>
                <w:szCs w:val="24"/>
              </w:rPr>
              <w:softHyphen/>
              <w:t>ka</w:t>
            </w:r>
            <w:r w:rsidRPr="00293E59">
              <w:rPr>
                <w:rFonts w:ascii="Times New Roman" w:hAnsi="Times New Roman"/>
                <w:sz w:val="24"/>
                <w:szCs w:val="24"/>
              </w:rPr>
              <w:softHyphen/>
              <w:t>cyjnych zgodne z predyspozycjami oraz możliwościami intelektualnymi,</w:t>
            </w:r>
          </w:p>
          <w:p w:rsidR="00802B92" w:rsidRPr="00293E59" w:rsidRDefault="00802B92" w:rsidP="003B1EF4">
            <w:pPr>
              <w:numPr>
                <w:ilvl w:val="0"/>
                <w:numId w:val="135"/>
              </w:numPr>
              <w:tabs>
                <w:tab w:val="clear" w:pos="680"/>
                <w:tab w:val="num" w:pos="80"/>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systematyczne uczęszczanie na zajęcia lekcyjne oraz terminowe usprawiedliwianie opuszczonych zajęć.</w:t>
            </w:r>
          </w:p>
        </w:tc>
        <w:tc>
          <w:tcPr>
            <w:tcW w:w="2863" w:type="dxa"/>
          </w:tcPr>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przejawianie aktywności w ży</w:t>
            </w:r>
            <w:r w:rsidRPr="00293E59">
              <w:rPr>
                <w:rFonts w:ascii="Times New Roman" w:hAnsi="Times New Roman"/>
                <w:sz w:val="24"/>
                <w:szCs w:val="24"/>
              </w:rPr>
              <w:softHyphen/>
              <w:t>ciu społecznym klasy i szkoły,</w:t>
            </w:r>
          </w:p>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wywiązywanie się z powie</w:t>
            </w:r>
            <w:r w:rsidRPr="00293E59">
              <w:rPr>
                <w:rFonts w:ascii="Times New Roman" w:hAnsi="Times New Roman"/>
                <w:sz w:val="24"/>
                <w:szCs w:val="24"/>
              </w:rPr>
              <w:softHyphen/>
              <w:t>rzo</w:t>
            </w:r>
            <w:r w:rsidRPr="00293E59">
              <w:rPr>
                <w:rFonts w:ascii="Times New Roman" w:hAnsi="Times New Roman"/>
                <w:sz w:val="24"/>
                <w:szCs w:val="24"/>
              </w:rPr>
              <w:softHyphen/>
              <w:t>nych funkcji.</w:t>
            </w:r>
          </w:p>
        </w:tc>
      </w:tr>
      <w:tr w:rsidR="00802B92" w:rsidRPr="00293E59" w:rsidTr="00BE091F">
        <w:trPr>
          <w:jc w:val="center"/>
        </w:trPr>
        <w:tc>
          <w:tcPr>
            <w:tcW w:w="9413" w:type="dxa"/>
            <w:gridSpan w:val="3"/>
            <w:shd w:val="clear" w:color="auto" w:fill="FFFFFF"/>
            <w:vAlign w:val="center"/>
          </w:tcPr>
          <w:p w:rsidR="00802B92" w:rsidRPr="00B64F37" w:rsidRDefault="00802B92" w:rsidP="00BE091F">
            <w:pPr>
              <w:pStyle w:val="Heading3"/>
              <w:spacing w:before="0" w:after="0" w:line="360" w:lineRule="auto"/>
              <w:jc w:val="center"/>
              <w:rPr>
                <w:rFonts w:ascii="Times New Roman" w:hAnsi="Times New Roman"/>
                <w:sz w:val="24"/>
                <w:szCs w:val="24"/>
              </w:rPr>
            </w:pPr>
            <w:bookmarkStart w:id="10" w:name="_Toc23555955"/>
            <w:r w:rsidRPr="00B64F37">
              <w:rPr>
                <w:rFonts w:ascii="Times New Roman" w:hAnsi="Times New Roman"/>
                <w:sz w:val="24"/>
                <w:szCs w:val="24"/>
              </w:rPr>
              <w:t>ZACHOWANIE</w:t>
            </w:r>
            <w:bookmarkEnd w:id="10"/>
            <w:r w:rsidRPr="00B64F37">
              <w:rPr>
                <w:rFonts w:ascii="Times New Roman" w:hAnsi="Times New Roman"/>
                <w:sz w:val="24"/>
                <w:szCs w:val="24"/>
              </w:rPr>
              <w:t xml:space="preserve"> POPRAWNE</w:t>
            </w:r>
          </w:p>
        </w:tc>
      </w:tr>
      <w:tr w:rsidR="00802B92" w:rsidRPr="00293E59" w:rsidTr="00BE091F">
        <w:trPr>
          <w:jc w:val="center"/>
        </w:trPr>
        <w:tc>
          <w:tcPr>
            <w:tcW w:w="3347" w:type="dxa"/>
            <w:vAlign w:val="center"/>
          </w:tcPr>
          <w:p w:rsidR="00802B92" w:rsidRPr="00293E59" w:rsidRDefault="00802B92" w:rsidP="00BE091F">
            <w:pPr>
              <w:spacing w:after="0" w:line="360" w:lineRule="auto"/>
              <w:jc w:val="center"/>
              <w:rPr>
                <w:rFonts w:ascii="Times New Roman" w:hAnsi="Times New Roman"/>
                <w:sz w:val="24"/>
                <w:szCs w:val="24"/>
              </w:rPr>
            </w:pPr>
            <w:r w:rsidRPr="00293E59">
              <w:rPr>
                <w:rFonts w:ascii="Times New Roman" w:hAnsi="Times New Roman"/>
                <w:b/>
                <w:sz w:val="24"/>
                <w:szCs w:val="24"/>
              </w:rPr>
              <w:t>Kultura osobista</w:t>
            </w:r>
          </w:p>
        </w:tc>
        <w:tc>
          <w:tcPr>
            <w:tcW w:w="320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Stosunek do obowiązków szkolnych</w:t>
            </w:r>
          </w:p>
        </w:tc>
        <w:tc>
          <w:tcPr>
            <w:tcW w:w="286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Aktywność społeczna</w:t>
            </w:r>
          </w:p>
        </w:tc>
      </w:tr>
      <w:tr w:rsidR="00802B92" w:rsidRPr="00293E59" w:rsidTr="00BE091F">
        <w:trPr>
          <w:jc w:val="center"/>
        </w:trPr>
        <w:tc>
          <w:tcPr>
            <w:tcW w:w="3347" w:type="dxa"/>
          </w:tcPr>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poprawny stosunek do osób dorosłych i kolegów,</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poprawność słownictwa,</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zachowanie przyjętych norm w zakresie higieny i estetyki wyglądu.</w:t>
            </w:r>
          </w:p>
        </w:tc>
        <w:tc>
          <w:tcPr>
            <w:tcW w:w="3203" w:type="dxa"/>
          </w:tcPr>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poprawne przygotowanie do zajęć edukacyjnych,</w:t>
            </w:r>
          </w:p>
          <w:p w:rsidR="00802B92" w:rsidRPr="00293E59" w:rsidRDefault="00802B92" w:rsidP="003B1EF4">
            <w:pPr>
              <w:numPr>
                <w:ilvl w:val="0"/>
                <w:numId w:val="135"/>
              </w:numPr>
              <w:tabs>
                <w:tab w:val="clear" w:pos="680"/>
                <w:tab w:val="num" w:pos="80"/>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systematyczne uczęszczanie na zajęcia lekcyjne oraz terminowe usprawiedliwianie opuszczonych zajęć.</w:t>
            </w:r>
          </w:p>
        </w:tc>
        <w:tc>
          <w:tcPr>
            <w:tcW w:w="2863" w:type="dxa"/>
          </w:tcPr>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słaba aktywność w życiu spo</w:t>
            </w:r>
            <w:r w:rsidRPr="00293E59">
              <w:rPr>
                <w:rFonts w:ascii="Times New Roman" w:hAnsi="Times New Roman"/>
                <w:sz w:val="24"/>
                <w:szCs w:val="24"/>
              </w:rPr>
              <w:softHyphen/>
              <w:t>łe</w:t>
            </w:r>
            <w:r w:rsidRPr="00293E59">
              <w:rPr>
                <w:rFonts w:ascii="Times New Roman" w:hAnsi="Times New Roman"/>
                <w:sz w:val="24"/>
                <w:szCs w:val="24"/>
              </w:rPr>
              <w:softHyphen/>
              <w:t>cznym klasy i szkoły.</w:t>
            </w:r>
          </w:p>
        </w:tc>
      </w:tr>
      <w:tr w:rsidR="00802B92" w:rsidRPr="00293E59" w:rsidTr="00BE091F">
        <w:trPr>
          <w:jc w:val="center"/>
        </w:trPr>
        <w:tc>
          <w:tcPr>
            <w:tcW w:w="9413" w:type="dxa"/>
            <w:gridSpan w:val="3"/>
            <w:shd w:val="clear" w:color="auto" w:fill="FFFFFF"/>
            <w:vAlign w:val="center"/>
          </w:tcPr>
          <w:p w:rsidR="00802B92" w:rsidRPr="00B64F37" w:rsidRDefault="00802B92" w:rsidP="00BE091F">
            <w:pPr>
              <w:pStyle w:val="Heading3"/>
              <w:spacing w:before="0" w:after="0" w:line="360" w:lineRule="auto"/>
              <w:jc w:val="center"/>
              <w:rPr>
                <w:rFonts w:ascii="Times New Roman" w:hAnsi="Times New Roman"/>
                <w:sz w:val="24"/>
                <w:szCs w:val="24"/>
              </w:rPr>
            </w:pPr>
            <w:r w:rsidRPr="00B64F37">
              <w:rPr>
                <w:rFonts w:ascii="Times New Roman" w:hAnsi="Times New Roman"/>
                <w:sz w:val="24"/>
                <w:szCs w:val="24"/>
              </w:rPr>
              <w:t>ZACHOWANIE NIEODPOWIEDNIE</w:t>
            </w:r>
          </w:p>
        </w:tc>
      </w:tr>
      <w:tr w:rsidR="00802B92" w:rsidRPr="00293E59" w:rsidTr="00BE091F">
        <w:trPr>
          <w:jc w:val="center"/>
        </w:trPr>
        <w:tc>
          <w:tcPr>
            <w:tcW w:w="3347" w:type="dxa"/>
            <w:vAlign w:val="center"/>
          </w:tcPr>
          <w:p w:rsidR="00802B92" w:rsidRPr="00293E59" w:rsidRDefault="00802B92" w:rsidP="00BE091F">
            <w:pPr>
              <w:spacing w:after="0" w:line="360" w:lineRule="auto"/>
              <w:jc w:val="center"/>
              <w:rPr>
                <w:rFonts w:ascii="Times New Roman" w:hAnsi="Times New Roman"/>
                <w:sz w:val="24"/>
                <w:szCs w:val="24"/>
              </w:rPr>
            </w:pPr>
            <w:r w:rsidRPr="00293E59">
              <w:rPr>
                <w:rFonts w:ascii="Times New Roman" w:hAnsi="Times New Roman"/>
                <w:b/>
                <w:sz w:val="24"/>
                <w:szCs w:val="24"/>
              </w:rPr>
              <w:t>Kultura osobista</w:t>
            </w:r>
          </w:p>
        </w:tc>
        <w:tc>
          <w:tcPr>
            <w:tcW w:w="320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Stosunek do obowiązków szkolnych</w:t>
            </w:r>
          </w:p>
        </w:tc>
        <w:tc>
          <w:tcPr>
            <w:tcW w:w="2863" w:type="dxa"/>
            <w:vAlign w:val="center"/>
          </w:tcPr>
          <w:p w:rsidR="00802B92" w:rsidRPr="00293E59" w:rsidRDefault="00802B92" w:rsidP="00BE091F">
            <w:pPr>
              <w:spacing w:after="0" w:line="360" w:lineRule="auto"/>
              <w:jc w:val="center"/>
              <w:rPr>
                <w:rFonts w:ascii="Times New Roman" w:hAnsi="Times New Roman"/>
                <w:b/>
                <w:sz w:val="24"/>
                <w:szCs w:val="24"/>
              </w:rPr>
            </w:pPr>
            <w:r w:rsidRPr="00293E59">
              <w:rPr>
                <w:rFonts w:ascii="Times New Roman" w:hAnsi="Times New Roman"/>
                <w:b/>
                <w:sz w:val="24"/>
                <w:szCs w:val="24"/>
              </w:rPr>
              <w:t>Aktywność społeczna</w:t>
            </w:r>
          </w:p>
        </w:tc>
      </w:tr>
      <w:tr w:rsidR="00802B92" w:rsidRPr="00293E59" w:rsidTr="00BE091F">
        <w:trPr>
          <w:trHeight w:val="5519"/>
          <w:jc w:val="center"/>
        </w:trPr>
        <w:tc>
          <w:tcPr>
            <w:tcW w:w="3347" w:type="dxa"/>
          </w:tcPr>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destrukcyjny wpływ na zespół klasowy,</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nie respektowanie zasad i norm współżycia w zespole kla</w:t>
            </w:r>
            <w:r w:rsidRPr="00293E59">
              <w:rPr>
                <w:rFonts w:ascii="Times New Roman" w:hAnsi="Times New Roman"/>
                <w:sz w:val="24"/>
                <w:szCs w:val="24"/>
              </w:rPr>
              <w:softHyphen/>
              <w:t>so</w:t>
            </w:r>
            <w:r w:rsidRPr="00293E59">
              <w:rPr>
                <w:rFonts w:ascii="Times New Roman" w:hAnsi="Times New Roman"/>
                <w:sz w:val="24"/>
                <w:szCs w:val="24"/>
              </w:rPr>
              <w:softHyphen/>
              <w:t>wym,</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palenie tytoniu, picie alkoholu, używanie środków odurzających,</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agresja i kłótliwość,</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używanie wulgaryzmów,</w:t>
            </w:r>
          </w:p>
          <w:p w:rsidR="00802B92" w:rsidRPr="00293E59" w:rsidRDefault="00802B92" w:rsidP="003B1EF4">
            <w:pPr>
              <w:numPr>
                <w:ilvl w:val="0"/>
                <w:numId w:val="135"/>
              </w:numPr>
              <w:tabs>
                <w:tab w:val="clear" w:pos="680"/>
                <w:tab w:val="num" w:pos="179"/>
              </w:tabs>
              <w:spacing w:after="0" w:line="360" w:lineRule="auto"/>
              <w:ind w:left="179" w:right="57" w:hanging="142"/>
              <w:jc w:val="both"/>
              <w:rPr>
                <w:rFonts w:ascii="Times New Roman" w:hAnsi="Times New Roman"/>
                <w:sz w:val="24"/>
                <w:szCs w:val="24"/>
              </w:rPr>
            </w:pPr>
            <w:r w:rsidRPr="00293E59">
              <w:rPr>
                <w:rFonts w:ascii="Times New Roman" w:hAnsi="Times New Roman"/>
                <w:sz w:val="24"/>
                <w:szCs w:val="24"/>
              </w:rPr>
              <w:t>nietolerancja,</w:t>
            </w:r>
          </w:p>
          <w:p w:rsidR="00802B92" w:rsidRPr="00293E59" w:rsidRDefault="00802B92" w:rsidP="003B1EF4">
            <w:pPr>
              <w:numPr>
                <w:ilvl w:val="0"/>
                <w:numId w:val="135"/>
              </w:numPr>
              <w:tabs>
                <w:tab w:val="clear" w:pos="680"/>
                <w:tab w:val="num" w:pos="179"/>
              </w:tabs>
              <w:spacing w:after="0" w:line="360" w:lineRule="auto"/>
              <w:ind w:left="182" w:right="57" w:hanging="142"/>
              <w:jc w:val="both"/>
              <w:rPr>
                <w:rFonts w:ascii="Times New Roman" w:hAnsi="Times New Roman"/>
                <w:sz w:val="24"/>
                <w:szCs w:val="24"/>
              </w:rPr>
            </w:pPr>
            <w:r w:rsidRPr="00293E59">
              <w:rPr>
                <w:rFonts w:ascii="Times New Roman" w:hAnsi="Times New Roman"/>
                <w:sz w:val="24"/>
                <w:szCs w:val="24"/>
              </w:rPr>
              <w:t>niszczenie mienia szkoły lub innych osób.</w:t>
            </w:r>
          </w:p>
        </w:tc>
        <w:tc>
          <w:tcPr>
            <w:tcW w:w="3203" w:type="dxa"/>
          </w:tcPr>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brak systematyczności w przygotowywaniu się do zajęć edukacyjnych,</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niezadowalający stosunek do obowiązków szkolnych,</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przygotowywanie się do zajęć poniżej swoich możliwości intelektualnych,</w:t>
            </w:r>
          </w:p>
          <w:p w:rsidR="00802B92" w:rsidRPr="00293E59" w:rsidRDefault="00802B92" w:rsidP="003B1EF4">
            <w:pPr>
              <w:numPr>
                <w:ilvl w:val="0"/>
                <w:numId w:val="135"/>
              </w:numPr>
              <w:tabs>
                <w:tab w:val="clear" w:pos="680"/>
                <w:tab w:val="num" w:pos="222"/>
              </w:tabs>
              <w:spacing w:after="0" w:line="360" w:lineRule="auto"/>
              <w:ind w:left="222" w:right="57" w:hanging="142"/>
              <w:jc w:val="both"/>
              <w:rPr>
                <w:rFonts w:ascii="Times New Roman" w:hAnsi="Times New Roman"/>
                <w:sz w:val="24"/>
                <w:szCs w:val="24"/>
              </w:rPr>
            </w:pPr>
            <w:r w:rsidRPr="00293E59">
              <w:rPr>
                <w:rFonts w:ascii="Times New Roman" w:hAnsi="Times New Roman"/>
                <w:sz w:val="24"/>
                <w:szCs w:val="24"/>
              </w:rPr>
              <w:t>niska frekwencja na zajęciach lekcyjnych oraz brak dbałości o usprawiedliwianie nieobecności.</w:t>
            </w:r>
          </w:p>
        </w:tc>
        <w:tc>
          <w:tcPr>
            <w:tcW w:w="2863" w:type="dxa"/>
          </w:tcPr>
          <w:p w:rsidR="00802B92" w:rsidRPr="00293E59" w:rsidRDefault="00802B92" w:rsidP="003B1EF4">
            <w:pPr>
              <w:numPr>
                <w:ilvl w:val="0"/>
                <w:numId w:val="135"/>
              </w:numPr>
              <w:tabs>
                <w:tab w:val="clear" w:pos="680"/>
                <w:tab w:val="num" w:pos="64"/>
              </w:tabs>
              <w:spacing w:after="0" w:line="360" w:lineRule="auto"/>
              <w:ind w:left="142" w:right="57" w:hanging="142"/>
              <w:jc w:val="both"/>
              <w:rPr>
                <w:rFonts w:ascii="Times New Roman" w:hAnsi="Times New Roman"/>
                <w:sz w:val="24"/>
                <w:szCs w:val="24"/>
              </w:rPr>
            </w:pPr>
            <w:r w:rsidRPr="00293E59">
              <w:rPr>
                <w:rFonts w:ascii="Times New Roman" w:hAnsi="Times New Roman"/>
                <w:sz w:val="24"/>
                <w:szCs w:val="24"/>
              </w:rPr>
              <w:t>brak aktywności w życiu spo</w:t>
            </w:r>
            <w:r w:rsidRPr="00293E59">
              <w:rPr>
                <w:rFonts w:ascii="Times New Roman" w:hAnsi="Times New Roman"/>
                <w:sz w:val="24"/>
                <w:szCs w:val="24"/>
              </w:rPr>
              <w:softHyphen/>
              <w:t>łe</w:t>
            </w:r>
            <w:r w:rsidRPr="00293E59">
              <w:rPr>
                <w:rFonts w:ascii="Times New Roman" w:hAnsi="Times New Roman"/>
                <w:sz w:val="24"/>
                <w:szCs w:val="24"/>
              </w:rPr>
              <w:softHyphen/>
              <w:t>cznym klasy i szkoły.</w:t>
            </w:r>
          </w:p>
          <w:p w:rsidR="00802B92" w:rsidRPr="00293E59" w:rsidRDefault="00802B92" w:rsidP="00BE091F">
            <w:pPr>
              <w:spacing w:after="0" w:line="360" w:lineRule="auto"/>
              <w:ind w:right="57"/>
              <w:jc w:val="both"/>
              <w:rPr>
                <w:rFonts w:ascii="Times New Roman" w:hAnsi="Times New Roman"/>
                <w:sz w:val="24"/>
                <w:szCs w:val="24"/>
              </w:rPr>
            </w:pPr>
          </w:p>
          <w:p w:rsidR="00802B92" w:rsidRPr="00293E59" w:rsidRDefault="00802B92" w:rsidP="00BE091F">
            <w:pPr>
              <w:spacing w:after="0" w:line="360" w:lineRule="auto"/>
              <w:ind w:right="57"/>
              <w:jc w:val="both"/>
              <w:rPr>
                <w:rFonts w:ascii="Times New Roman" w:hAnsi="Times New Roman"/>
                <w:sz w:val="24"/>
                <w:szCs w:val="24"/>
              </w:rPr>
            </w:pPr>
          </w:p>
          <w:p w:rsidR="00802B92" w:rsidRPr="00293E59" w:rsidRDefault="00802B92" w:rsidP="00BE091F">
            <w:pPr>
              <w:spacing w:after="0" w:line="360" w:lineRule="auto"/>
              <w:ind w:right="57"/>
              <w:jc w:val="both"/>
              <w:rPr>
                <w:rFonts w:ascii="Times New Roman" w:hAnsi="Times New Roman"/>
                <w:sz w:val="24"/>
                <w:szCs w:val="24"/>
              </w:rPr>
            </w:pPr>
          </w:p>
          <w:p w:rsidR="00802B92" w:rsidRPr="00293E59" w:rsidRDefault="00802B92" w:rsidP="00BE091F">
            <w:pPr>
              <w:spacing w:after="0" w:line="360" w:lineRule="auto"/>
              <w:ind w:right="57"/>
              <w:jc w:val="both"/>
              <w:rPr>
                <w:rFonts w:ascii="Times New Roman" w:hAnsi="Times New Roman"/>
                <w:sz w:val="24"/>
                <w:szCs w:val="24"/>
              </w:rPr>
            </w:pPr>
          </w:p>
          <w:p w:rsidR="00802B92" w:rsidRPr="00293E59" w:rsidRDefault="00802B92" w:rsidP="00BE091F">
            <w:pPr>
              <w:spacing w:after="0" w:line="360" w:lineRule="auto"/>
              <w:ind w:right="57"/>
              <w:jc w:val="both"/>
              <w:rPr>
                <w:rFonts w:ascii="Times New Roman" w:hAnsi="Times New Roman"/>
                <w:sz w:val="24"/>
                <w:szCs w:val="24"/>
              </w:rPr>
            </w:pPr>
          </w:p>
          <w:p w:rsidR="00802B92" w:rsidRPr="00293E59" w:rsidRDefault="00802B92" w:rsidP="00BE091F">
            <w:pPr>
              <w:spacing w:after="0" w:line="360" w:lineRule="auto"/>
              <w:ind w:right="57"/>
              <w:jc w:val="both"/>
              <w:rPr>
                <w:rFonts w:ascii="Times New Roman" w:hAnsi="Times New Roman"/>
                <w:sz w:val="24"/>
                <w:szCs w:val="24"/>
              </w:rPr>
            </w:pPr>
          </w:p>
        </w:tc>
      </w:tr>
    </w:tbl>
    <w:p w:rsidR="00802B92" w:rsidRPr="00B64F37" w:rsidRDefault="00802B92" w:rsidP="003B1EF4">
      <w:pPr>
        <w:spacing w:after="0" w:line="360" w:lineRule="auto"/>
        <w:jc w:val="both"/>
        <w:rPr>
          <w:rFonts w:ascii="Times New Roman" w:hAnsi="Times New Roman"/>
          <w:sz w:val="24"/>
          <w:szCs w:val="24"/>
        </w:rPr>
      </w:pPr>
    </w:p>
    <w:p w:rsidR="00802B92" w:rsidRPr="00B64F37" w:rsidRDefault="00802B92" w:rsidP="003B1EF4">
      <w:pPr>
        <w:numPr>
          <w:ilvl w:val="0"/>
          <w:numId w:val="146"/>
        </w:numPr>
        <w:tabs>
          <w:tab w:val="clear" w:pos="1080"/>
          <w:tab w:val="num" w:pos="426"/>
        </w:tabs>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który nie spełnia kryteriów oceny co najmniej odpowiedniej, otrzymuje</w:t>
      </w:r>
      <w:r w:rsidRPr="00B64F37">
        <w:rPr>
          <w:rFonts w:ascii="Times New Roman" w:hAnsi="Times New Roman"/>
          <w:sz w:val="24"/>
          <w:szCs w:val="24"/>
        </w:rPr>
        <w:br/>
        <w:t>z zachowania ocenę naganną.</w:t>
      </w:r>
    </w:p>
    <w:p w:rsidR="00802B92" w:rsidRPr="00B64F37" w:rsidRDefault="00802B92" w:rsidP="003B1EF4">
      <w:pPr>
        <w:numPr>
          <w:ilvl w:val="0"/>
          <w:numId w:val="146"/>
        </w:numPr>
        <w:tabs>
          <w:tab w:val="clear" w:pos="1080"/>
          <w:tab w:val="num" w:pos="426"/>
        </w:tabs>
        <w:spacing w:after="0" w:line="360" w:lineRule="auto"/>
        <w:ind w:left="426" w:hanging="284"/>
        <w:jc w:val="both"/>
        <w:rPr>
          <w:rFonts w:ascii="Times New Roman" w:hAnsi="Times New Roman"/>
          <w:sz w:val="24"/>
          <w:szCs w:val="24"/>
        </w:rPr>
      </w:pPr>
      <w:r w:rsidRPr="00B64F37">
        <w:rPr>
          <w:rFonts w:ascii="Times New Roman" w:hAnsi="Times New Roman"/>
          <w:sz w:val="24"/>
          <w:szCs w:val="24"/>
        </w:rPr>
        <w:t>Na trzy dni robocze przed planowanym posiedzeniem klasyfikacyjnym rady pedagogicznej nauczyciele zobowiązani są do wystawienia ocen z zachowania śródrocznych i rocznych.</w:t>
      </w:r>
    </w:p>
    <w:p w:rsidR="00802B92" w:rsidRPr="00B64F37" w:rsidRDefault="00802B92" w:rsidP="003B1EF4">
      <w:pPr>
        <w:numPr>
          <w:ilvl w:val="0"/>
          <w:numId w:val="146"/>
        </w:numPr>
        <w:tabs>
          <w:tab w:val="clear" w:pos="108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przypadku, gdy uczeń lub jego rodzice nie zgadzają się z roczną oceną z zachowania, uczeń lub jego rodzice przedstawiają wychowawcy pisemne zastrzeżenia, jeżeli uznają, że ocena z zachowania została ustalona niezgodnie z przepisami prawa dotyczącymi trybu ustalania tej oceny.</w:t>
      </w:r>
    </w:p>
    <w:p w:rsidR="00802B92" w:rsidRPr="00B64F37" w:rsidRDefault="00802B92" w:rsidP="003B1EF4">
      <w:pPr>
        <w:numPr>
          <w:ilvl w:val="0"/>
          <w:numId w:val="146"/>
        </w:numPr>
        <w:tabs>
          <w:tab w:val="clear" w:pos="108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Dyrektor szkoły powołuje komisję, która ustala ocenę klasyfikacyjną w drodze głosowania zwykłą większością głosów; w przypadku równej liczby głosów decyduje głos przewodniczącego komisji. Skład komisji:</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dyrektor szkoły albo nauczyciel wyznaczony przez dyrektora szkoły</w:t>
      </w:r>
      <w:r w:rsidRPr="00B64F37">
        <w:rPr>
          <w:rFonts w:ascii="Times New Roman" w:hAnsi="Times New Roman"/>
          <w:color w:val="FF0000"/>
          <w:sz w:val="24"/>
          <w:szCs w:val="24"/>
        </w:rPr>
        <w:t xml:space="preserve"> </w:t>
      </w:r>
      <w:r w:rsidRPr="00B64F37">
        <w:rPr>
          <w:rFonts w:ascii="Times New Roman" w:hAnsi="Times New Roman"/>
          <w:sz w:val="24"/>
          <w:szCs w:val="24"/>
        </w:rPr>
        <w:t>- jako przewodniczący komisji;</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wychowawca klasy;</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wskazany przez dyrektora szkoły nauczyciel pro</w:t>
      </w:r>
      <w:r w:rsidRPr="00B64F37">
        <w:rPr>
          <w:rFonts w:ascii="Times New Roman" w:hAnsi="Times New Roman"/>
          <w:sz w:val="24"/>
          <w:szCs w:val="24"/>
        </w:rPr>
        <w:softHyphen/>
        <w:t>wadzący zajęcia edukacyjne w danej klasie;</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pedagog;</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psycholog;</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przedstawiciel samorządu uczniowskiego;</w:t>
      </w:r>
    </w:p>
    <w:p w:rsidR="00802B92" w:rsidRPr="00B64F37" w:rsidRDefault="00802B92" w:rsidP="003B1EF4">
      <w:pPr>
        <w:numPr>
          <w:ilvl w:val="0"/>
          <w:numId w:val="163"/>
        </w:numPr>
        <w:spacing w:after="0" w:line="360" w:lineRule="auto"/>
        <w:jc w:val="both"/>
        <w:rPr>
          <w:rFonts w:ascii="Times New Roman" w:hAnsi="Times New Roman"/>
          <w:sz w:val="24"/>
          <w:szCs w:val="24"/>
        </w:rPr>
      </w:pPr>
      <w:r w:rsidRPr="00B64F37">
        <w:rPr>
          <w:rFonts w:ascii="Times New Roman" w:hAnsi="Times New Roman"/>
          <w:sz w:val="24"/>
          <w:szCs w:val="24"/>
        </w:rPr>
        <w:t>przedstawiciel rady rodziców.</w:t>
      </w:r>
    </w:p>
    <w:p w:rsidR="00802B92" w:rsidRPr="00B64F37" w:rsidRDefault="00802B92" w:rsidP="003B1EF4">
      <w:pPr>
        <w:numPr>
          <w:ilvl w:val="0"/>
          <w:numId w:val="164"/>
        </w:numPr>
        <w:tabs>
          <w:tab w:val="left" w:pos="142"/>
          <w:tab w:val="left" w:pos="284"/>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Posiedzenie komisji planuje się na pisemny wniosek ucznia lub jego rodziców zgłoszony do dyrektora szkoły nie później niż na 14</w:t>
      </w:r>
      <w:r w:rsidRPr="00B64F37">
        <w:rPr>
          <w:rFonts w:ascii="Times New Roman" w:hAnsi="Times New Roman"/>
          <w:color w:val="00B050"/>
          <w:sz w:val="24"/>
          <w:szCs w:val="24"/>
        </w:rPr>
        <w:t> </w:t>
      </w:r>
      <w:r w:rsidRPr="00B64F37">
        <w:rPr>
          <w:rFonts w:ascii="Times New Roman" w:hAnsi="Times New Roman"/>
          <w:sz w:val="24"/>
          <w:szCs w:val="24"/>
        </w:rPr>
        <w:t>dni od zakończenia zajęć dydaktyczno-wychowawczych.</w:t>
      </w:r>
    </w:p>
    <w:p w:rsidR="00802B92" w:rsidRPr="00B64F37" w:rsidRDefault="00802B92" w:rsidP="003B1EF4">
      <w:pPr>
        <w:numPr>
          <w:ilvl w:val="0"/>
          <w:numId w:val="164"/>
        </w:numPr>
        <w:tabs>
          <w:tab w:val="left" w:pos="142"/>
          <w:tab w:val="left" w:pos="284"/>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Termin posiedzenia komisji ustala dyrektor i powiadamia o nim ucznia lub jego rodziców. Posiedzenie komisji powinno odbyć się w ciągu 3 dni od daty złożenia wniosku.</w:t>
      </w:r>
    </w:p>
    <w:p w:rsidR="00802B92" w:rsidRPr="00B64F37" w:rsidRDefault="00802B92" w:rsidP="003B1EF4">
      <w:pPr>
        <w:numPr>
          <w:ilvl w:val="0"/>
          <w:numId w:val="164"/>
        </w:numPr>
        <w:tabs>
          <w:tab w:val="left" w:pos="142"/>
          <w:tab w:val="left" w:pos="284"/>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Ocena z zachowania ustalona przez wychowawcę po konsultacji z radą pedago</w:t>
      </w:r>
      <w:r w:rsidRPr="00B64F37">
        <w:rPr>
          <w:rFonts w:ascii="Times New Roman" w:hAnsi="Times New Roman"/>
          <w:sz w:val="24"/>
          <w:szCs w:val="24"/>
        </w:rPr>
        <w:softHyphen/>
        <w:t>gi</w:t>
      </w:r>
      <w:r w:rsidRPr="00B64F37">
        <w:rPr>
          <w:rFonts w:ascii="Times New Roman" w:hAnsi="Times New Roman"/>
          <w:sz w:val="24"/>
          <w:szCs w:val="24"/>
        </w:rPr>
        <w:softHyphen/>
        <w:t>cz</w:t>
      </w:r>
      <w:r w:rsidRPr="00B64F37">
        <w:rPr>
          <w:rFonts w:ascii="Times New Roman" w:hAnsi="Times New Roman"/>
          <w:sz w:val="24"/>
          <w:szCs w:val="24"/>
        </w:rPr>
        <w:softHyphen/>
        <w:t>ną lub ustalona przez komisję jest ostateczna i nie może być niższa od ustalonej wcześniej oceny.</w:t>
      </w:r>
    </w:p>
    <w:p w:rsidR="00802B92" w:rsidRPr="00D5382C" w:rsidRDefault="00802B92" w:rsidP="003B1EF4">
      <w:pPr>
        <w:spacing w:after="0" w:line="360" w:lineRule="auto"/>
        <w:jc w:val="both"/>
        <w:rPr>
          <w:rFonts w:ascii="Times New Roman" w:hAnsi="Times New Roman"/>
          <w:b/>
          <w:sz w:val="12"/>
          <w:szCs w:val="24"/>
        </w:rPr>
      </w:pPr>
      <w:r w:rsidRPr="00B64F37">
        <w:rPr>
          <w:rFonts w:ascii="Times New Roman" w:hAnsi="Times New Roman"/>
          <w:b/>
          <w:sz w:val="24"/>
          <w:szCs w:val="24"/>
        </w:rPr>
        <w:t xml:space="preserve"> </w:t>
      </w: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34</w:t>
      </w:r>
    </w:p>
    <w:p w:rsidR="00802B92" w:rsidRPr="00D5382C" w:rsidRDefault="00802B92" w:rsidP="003B1EF4">
      <w:pPr>
        <w:spacing w:after="0" w:line="360" w:lineRule="auto"/>
        <w:jc w:val="center"/>
        <w:rPr>
          <w:rFonts w:ascii="Times New Roman" w:hAnsi="Times New Roman"/>
          <w:b/>
          <w:sz w:val="12"/>
          <w:szCs w:val="24"/>
        </w:rPr>
      </w:pPr>
    </w:p>
    <w:p w:rsidR="00802B92" w:rsidRPr="00B64F37" w:rsidRDefault="00802B92" w:rsidP="003B1EF4">
      <w:pPr>
        <w:spacing w:after="0" w:line="360" w:lineRule="auto"/>
        <w:jc w:val="center"/>
        <w:rPr>
          <w:rFonts w:ascii="Times New Roman" w:hAnsi="Times New Roman"/>
          <w:b/>
          <w:sz w:val="24"/>
          <w:szCs w:val="24"/>
        </w:rPr>
      </w:pPr>
      <w:r w:rsidRPr="00B64F37">
        <w:rPr>
          <w:rFonts w:ascii="Times New Roman" w:hAnsi="Times New Roman"/>
          <w:b/>
          <w:sz w:val="24"/>
          <w:szCs w:val="24"/>
        </w:rPr>
        <w:t>Zasady klasyfikowania ucznia</w:t>
      </w:r>
    </w:p>
    <w:p w:rsidR="00802B92" w:rsidRPr="00D5382C" w:rsidRDefault="00802B92" w:rsidP="003B1EF4">
      <w:pPr>
        <w:spacing w:after="0" w:line="360" w:lineRule="auto"/>
        <w:jc w:val="center"/>
        <w:rPr>
          <w:rFonts w:ascii="Times New Roman" w:hAnsi="Times New Roman"/>
          <w:b/>
          <w:sz w:val="12"/>
          <w:szCs w:val="24"/>
        </w:rPr>
      </w:pP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Podstawą promocji ucznia jest klasyfikacja roczna.</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Klasyfikacyjne posiedzenie rady pedagogicznej powinno się odbyć w ostat</w:t>
      </w:r>
      <w:r w:rsidRPr="00B64F37">
        <w:rPr>
          <w:rFonts w:ascii="Times New Roman" w:hAnsi="Times New Roman"/>
          <w:sz w:val="24"/>
          <w:szCs w:val="24"/>
        </w:rPr>
        <w:softHyphen/>
        <w:t>nim tygodniu przed zakończeniem semestru lub rocznych zajęć dydak</w:t>
      </w:r>
      <w:r w:rsidRPr="00B64F37">
        <w:rPr>
          <w:rFonts w:ascii="Times New Roman" w:hAnsi="Times New Roman"/>
          <w:sz w:val="24"/>
          <w:szCs w:val="24"/>
        </w:rPr>
        <w:softHyphen/>
        <w:t>tycznych.</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może nie być klasyfikowany z jednego, kilku lub wszystkich zajęć edukacyjnych, jeżeli jest brak podstaw do ustalenia oceny z powodu nieobec</w:t>
      </w:r>
      <w:r w:rsidRPr="00B64F37">
        <w:rPr>
          <w:rFonts w:ascii="Times New Roman" w:hAnsi="Times New Roman"/>
          <w:sz w:val="24"/>
          <w:szCs w:val="24"/>
        </w:rPr>
        <w:softHyphen/>
        <w:t>ności w wymiarze przekraczającym połowę czasu przeznaczonego na realizację tych zajęć.</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nieklasyfikowany z powodu usprawiedliwionej nieobecności może zdawać roczne egzaminy klasyfikacyjne.</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Na wniosek ucznia nieklasyfikowanego z powodu nieusprawiedliwionej nieobecności lub na wniosek jego rodziców rada pedagogiczna może wyrazić zgodę na egzamin klasyfikacyjny.</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Egzamin klasyfikacyjny zdaje również uczeń realizujący na podstawie odrębnych przepisów indywidualny tok lub program nauki oraz uczeń spełniający obowiązek nauki poza szkołą.</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Egzamin klasyfikacyjny przeprowadzany dla ucznia, o którym mowa w pkt 6, nie obejmuje obowiązkowych zajęć edukacyjnych z wychowania fizycznego oraz dodatkowych zajęć edukacyjnych. Zdającemu egzamin klasyfikacyjny nie ustala się oceny z zachowania.</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Wszystkie egzaminy klasyfikacyjne muszą się odbyć nie później niż w dniu poprzedzającym dzień zakończenia rocznych zajęć dydaktyczno-wychowawczych.</w:t>
      </w:r>
    </w:p>
    <w:p w:rsidR="00802B92" w:rsidRPr="00B64F37" w:rsidRDefault="00802B92" w:rsidP="003B1EF4">
      <w:pPr>
        <w:numPr>
          <w:ilvl w:val="0"/>
          <w:numId w:val="165"/>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Protokół egzaminu klasyfikacyjnego przygotowuje wychowawca klasy według ustalonego w szkole wzoru.</w:t>
      </w:r>
    </w:p>
    <w:p w:rsidR="00802B92" w:rsidRPr="00B64F37" w:rsidRDefault="00802B92" w:rsidP="003B1EF4">
      <w:pPr>
        <w:numPr>
          <w:ilvl w:val="0"/>
          <w:numId w:val="165"/>
        </w:numPr>
        <w:spacing w:after="0" w:line="360" w:lineRule="auto"/>
        <w:ind w:left="426" w:hanging="426"/>
        <w:jc w:val="both"/>
        <w:rPr>
          <w:rFonts w:ascii="Times New Roman" w:hAnsi="Times New Roman"/>
          <w:sz w:val="24"/>
          <w:szCs w:val="24"/>
        </w:rPr>
      </w:pPr>
      <w:r w:rsidRPr="00B64F37">
        <w:rPr>
          <w:rFonts w:ascii="Times New Roman" w:hAnsi="Times New Roman"/>
          <w:sz w:val="24"/>
          <w:szCs w:val="24"/>
        </w:rPr>
        <w:t>Termin egzaminu klasyfikacyjnego uzgadnia się z uczniem i jego rodzicami.</w:t>
      </w:r>
    </w:p>
    <w:p w:rsidR="00802B92" w:rsidRPr="00B64F37" w:rsidRDefault="00802B92" w:rsidP="003B1EF4">
      <w:pPr>
        <w:numPr>
          <w:ilvl w:val="0"/>
          <w:numId w:val="165"/>
        </w:numPr>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Egzamin klasyfikacyjny, o którym mowa w </w:t>
      </w:r>
      <w:r w:rsidRPr="00B64F37">
        <w:rPr>
          <w:rFonts w:ascii="Times New Roman" w:hAnsi="Times New Roman"/>
          <w:color w:val="000000"/>
          <w:sz w:val="24"/>
          <w:szCs w:val="24"/>
        </w:rPr>
        <w:t xml:space="preserve">paragrafie 35  </w:t>
      </w:r>
      <w:r w:rsidRPr="00B64F37">
        <w:rPr>
          <w:rFonts w:ascii="Times New Roman" w:hAnsi="Times New Roman"/>
          <w:sz w:val="24"/>
          <w:szCs w:val="24"/>
        </w:rPr>
        <w:t>pkt 4 i 5 przeprowadza nauczyciel danych zajęć edukacyjnych, w obecności wskazanego przez dyrektora szkoły, nauczyciela takich samych lub pokrewnych zajęć edukacyjnych.</w:t>
      </w:r>
    </w:p>
    <w:p w:rsidR="00802B92" w:rsidRPr="00B64F37" w:rsidRDefault="00802B92" w:rsidP="003B1EF4">
      <w:pPr>
        <w:numPr>
          <w:ilvl w:val="0"/>
          <w:numId w:val="165"/>
        </w:numPr>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Egzamin klasyfikacyjny, o którym mowa w </w:t>
      </w:r>
      <w:r w:rsidRPr="00B64F37">
        <w:rPr>
          <w:rFonts w:ascii="Times New Roman" w:hAnsi="Times New Roman"/>
          <w:color w:val="000000"/>
          <w:sz w:val="24"/>
          <w:szCs w:val="24"/>
        </w:rPr>
        <w:t xml:space="preserve">paragrafie 35  </w:t>
      </w:r>
      <w:r w:rsidRPr="00B64F37">
        <w:rPr>
          <w:rFonts w:ascii="Times New Roman" w:hAnsi="Times New Roman"/>
          <w:sz w:val="24"/>
          <w:szCs w:val="24"/>
        </w:rPr>
        <w:t>pkt 6 przeprowadza komisja powołana przez dyrektora szkoły w składzie:</w:t>
      </w:r>
    </w:p>
    <w:p w:rsidR="00802B92" w:rsidRPr="00B64F37" w:rsidRDefault="00802B92" w:rsidP="003B1EF4">
      <w:pPr>
        <w:numPr>
          <w:ilvl w:val="0"/>
          <w:numId w:val="166"/>
        </w:numPr>
        <w:spacing w:after="0" w:line="360" w:lineRule="auto"/>
        <w:jc w:val="both"/>
        <w:rPr>
          <w:rFonts w:ascii="Times New Roman" w:hAnsi="Times New Roman"/>
          <w:sz w:val="24"/>
          <w:szCs w:val="24"/>
        </w:rPr>
      </w:pPr>
      <w:r w:rsidRPr="00B64F37">
        <w:rPr>
          <w:rFonts w:ascii="Times New Roman" w:hAnsi="Times New Roman"/>
          <w:sz w:val="24"/>
          <w:szCs w:val="24"/>
        </w:rPr>
        <w:t>dyrektor szkoły lub nauczyciel wyznaczony przez dyrektora szkoły – jako przewodniczący;</w:t>
      </w:r>
    </w:p>
    <w:p w:rsidR="00802B92" w:rsidRPr="00B64F37" w:rsidRDefault="00802B92" w:rsidP="003B1EF4">
      <w:pPr>
        <w:numPr>
          <w:ilvl w:val="0"/>
          <w:numId w:val="166"/>
        </w:numPr>
        <w:spacing w:after="0" w:line="360" w:lineRule="auto"/>
        <w:jc w:val="both"/>
        <w:rPr>
          <w:rFonts w:ascii="Times New Roman" w:hAnsi="Times New Roman"/>
          <w:sz w:val="24"/>
          <w:szCs w:val="24"/>
        </w:rPr>
      </w:pPr>
      <w:r w:rsidRPr="00B64F37">
        <w:rPr>
          <w:rFonts w:ascii="Times New Roman" w:hAnsi="Times New Roman"/>
          <w:sz w:val="24"/>
          <w:szCs w:val="24"/>
        </w:rPr>
        <w:t xml:space="preserve">nauczyciel albo nauczyciele obowiązkowych zajęć edukacyjnych określonych </w:t>
      </w:r>
      <w:r w:rsidRPr="00B64F37">
        <w:rPr>
          <w:rFonts w:ascii="Times New Roman" w:hAnsi="Times New Roman"/>
          <w:sz w:val="24"/>
          <w:szCs w:val="24"/>
        </w:rPr>
        <w:br/>
        <w:t>w szkolnym planie nauczania dla odpowiedniej klasy - jako egzaminujący.</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czasie egzaminu klasyfikacyjnego mogą być obecni, w charakterze obserwatorów, rodzice ucznia.</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Egzamin klasyfikacyjny składa się z dwóch części: pisemnej - trwającej 60 minut oraz ustnej - trwającej 30 minut.</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Z przeprowadzonego egzaminu klasyfikacyjnego sporządza się protokół zawierający </w:t>
      </w:r>
      <w:r w:rsidRPr="00B64F37">
        <w:rPr>
          <w:rFonts w:ascii="Times New Roman" w:hAnsi="Times New Roman"/>
          <w:sz w:val="24"/>
          <w:szCs w:val="24"/>
        </w:rPr>
        <w:br/>
        <w:t>w szczególności:</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nazwę zajęć edukacyjnych, z których był przeprowadzony egzamin;</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skład komisji;</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termin egzaminu klasyfikacyjnego;</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imię i nazwisko ucznia;</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zadania (ćwiczenia) egzaminacyjne;</w:t>
      </w:r>
    </w:p>
    <w:p w:rsidR="00802B92" w:rsidRPr="00B64F37" w:rsidRDefault="00802B92" w:rsidP="003B1EF4">
      <w:pPr>
        <w:numPr>
          <w:ilvl w:val="0"/>
          <w:numId w:val="168"/>
        </w:numPr>
        <w:spacing w:after="0" w:line="360" w:lineRule="auto"/>
        <w:jc w:val="both"/>
        <w:rPr>
          <w:rFonts w:ascii="Times New Roman" w:hAnsi="Times New Roman"/>
          <w:sz w:val="24"/>
          <w:szCs w:val="24"/>
        </w:rPr>
      </w:pPr>
      <w:r w:rsidRPr="00B64F37">
        <w:rPr>
          <w:rFonts w:ascii="Times New Roman" w:hAnsi="Times New Roman"/>
          <w:sz w:val="24"/>
          <w:szCs w:val="24"/>
        </w:rPr>
        <w:t>wyniki egzaminu klasyfikacyjnego oraz uzyskane oceny.</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Do protokołu dołącza się pisemne prace ucznia i zwięzłą informację o ustnych odpowiedziach ucznia. Protokół stanowi załącznik do arkusza ocen ucznia.</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Za usprawiedliwienie nieobecności na egzaminie klasyfikacyjnym uznaje się przedstawienie zwolnienia lekar</w:t>
      </w:r>
      <w:r w:rsidRPr="00B64F37">
        <w:rPr>
          <w:rFonts w:ascii="Times New Roman" w:hAnsi="Times New Roman"/>
          <w:sz w:val="24"/>
          <w:szCs w:val="24"/>
        </w:rPr>
        <w:softHyphen/>
        <w:t>skiego lub odpowiedniego dokumentu organu państwowego najpóźniej w dniu egzaminu. Uczeń, który z przyczyn usprawiedliwionych nie przystąpił do egzaminu klasyfikacyjnego w wyznaczonym terminie może przystąpić do niego w dodatkowym terminie wyznaczonym przez dyrektora szkoły.</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Dla ucznia nieklasyfikowanego z zajęć praktycznej nauki zawodu z powo</w:t>
      </w:r>
      <w:r w:rsidRPr="00B64F37">
        <w:rPr>
          <w:rFonts w:ascii="Times New Roman" w:hAnsi="Times New Roman"/>
          <w:sz w:val="24"/>
          <w:szCs w:val="24"/>
        </w:rPr>
        <w:softHyphen/>
        <w:t>du nieobecności usprawiedliwionej, szkoła organizuje w warsztatach szkolnych zajęcia umożli</w:t>
      </w:r>
      <w:r w:rsidRPr="00B64F37">
        <w:rPr>
          <w:rFonts w:ascii="Times New Roman" w:hAnsi="Times New Roman"/>
          <w:sz w:val="24"/>
          <w:szCs w:val="24"/>
        </w:rPr>
        <w:softHyphen/>
        <w:t>wiające uzupełnienie programu nauczania w terminie nie kolidującym z zaję</w:t>
      </w:r>
      <w:r w:rsidRPr="00B64F37">
        <w:rPr>
          <w:rFonts w:ascii="Times New Roman" w:hAnsi="Times New Roman"/>
          <w:sz w:val="24"/>
          <w:szCs w:val="24"/>
        </w:rPr>
        <w:softHyphen/>
        <w:t>ciami szkolnymi.</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lub jego rodzice mogą zgłosić zastrzeżenia do dyrektora szkoły, jeżeli uznają, że roczna ocena klasyfikacyjna z zajęć edukacyjnych została ustalona niezgodnie z przepisami prawa dotyczącymi trybu ustalania tej oceny. Dyrektor szkoły powołuje komisję, która w przypadku rocznej oceny klasyfikacyjnej z zajęć edukacyjnych – przeprowadza sprawdzian wiadomości i umiejętności ucznia, w formie pisemnej i ustnej, oraz ustala roczną ocenę klasyfikacyjną z danych zajęć edukacyjnych.</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Termin sprawdzianu, o którym mowa w pkt. 16, uzgadnia się z uczniem i jego rodzicami, przeprowadza się go nie później niż w terminie 5 dni od dnia zgłoszenia wniosku.</w:t>
      </w:r>
    </w:p>
    <w:p w:rsidR="00802B92" w:rsidRPr="00B64F37" w:rsidRDefault="00802B92" w:rsidP="003B1EF4">
      <w:pPr>
        <w:numPr>
          <w:ilvl w:val="0"/>
          <w:numId w:val="167"/>
        </w:numPr>
        <w:tabs>
          <w:tab w:val="clear" w:pos="720"/>
          <w:tab w:val="num"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skład komisji wchodzą:</w:t>
      </w:r>
    </w:p>
    <w:p w:rsidR="00802B92" w:rsidRPr="00B64F37" w:rsidRDefault="00802B92" w:rsidP="003B1EF4">
      <w:pPr>
        <w:numPr>
          <w:ilvl w:val="0"/>
          <w:numId w:val="169"/>
        </w:numPr>
        <w:spacing w:after="0" w:line="360" w:lineRule="auto"/>
        <w:jc w:val="both"/>
        <w:rPr>
          <w:rFonts w:ascii="Times New Roman" w:hAnsi="Times New Roman"/>
          <w:sz w:val="24"/>
          <w:szCs w:val="24"/>
        </w:rPr>
      </w:pPr>
      <w:r w:rsidRPr="00B64F37">
        <w:rPr>
          <w:rFonts w:ascii="Times New Roman" w:hAnsi="Times New Roman"/>
          <w:sz w:val="24"/>
          <w:szCs w:val="24"/>
        </w:rPr>
        <w:t>dyrektor szkoły albo nauczyciel zajmujący w tej szkole inne stanowisko kierownicze - jako przewodniczący komisji;</w:t>
      </w:r>
    </w:p>
    <w:p w:rsidR="00802B92" w:rsidRPr="00B64F37" w:rsidRDefault="00802B92" w:rsidP="003B1EF4">
      <w:pPr>
        <w:numPr>
          <w:ilvl w:val="0"/>
          <w:numId w:val="169"/>
        </w:numPr>
        <w:spacing w:after="0" w:line="360" w:lineRule="auto"/>
        <w:jc w:val="both"/>
        <w:rPr>
          <w:rFonts w:ascii="Times New Roman" w:hAnsi="Times New Roman"/>
          <w:sz w:val="24"/>
          <w:szCs w:val="24"/>
        </w:rPr>
      </w:pPr>
      <w:r w:rsidRPr="00B64F37">
        <w:rPr>
          <w:rFonts w:ascii="Times New Roman" w:hAnsi="Times New Roman"/>
          <w:sz w:val="24"/>
          <w:szCs w:val="24"/>
        </w:rPr>
        <w:t>nauczyciel prowadzący;</w:t>
      </w:r>
    </w:p>
    <w:p w:rsidR="00802B92" w:rsidRPr="00B64F37" w:rsidRDefault="00802B92" w:rsidP="003B1EF4">
      <w:pPr>
        <w:numPr>
          <w:ilvl w:val="0"/>
          <w:numId w:val="169"/>
        </w:numPr>
        <w:spacing w:after="0" w:line="360" w:lineRule="auto"/>
        <w:jc w:val="both"/>
        <w:rPr>
          <w:rFonts w:ascii="Times New Roman" w:hAnsi="Times New Roman"/>
          <w:sz w:val="24"/>
          <w:szCs w:val="24"/>
        </w:rPr>
      </w:pPr>
      <w:r w:rsidRPr="00B64F37">
        <w:rPr>
          <w:rFonts w:ascii="Times New Roman" w:hAnsi="Times New Roman"/>
          <w:sz w:val="24"/>
          <w:szCs w:val="24"/>
        </w:rPr>
        <w:t>dwóch nauczycieli z danej lub innej szkoły tego samego typu prowadzących takie same zajęcia edukacyj</w:t>
      </w:r>
      <w:r w:rsidRPr="00B64F37">
        <w:rPr>
          <w:rFonts w:ascii="Times New Roman" w:hAnsi="Times New Roman"/>
          <w:sz w:val="24"/>
          <w:szCs w:val="24"/>
        </w:rPr>
        <w:softHyphen/>
        <w:t>ne;</w:t>
      </w:r>
    </w:p>
    <w:p w:rsidR="00802B92" w:rsidRPr="00B64F37" w:rsidRDefault="00802B92" w:rsidP="003B1EF4">
      <w:pPr>
        <w:numPr>
          <w:ilvl w:val="0"/>
          <w:numId w:val="169"/>
        </w:numPr>
        <w:spacing w:after="0" w:line="360" w:lineRule="auto"/>
        <w:jc w:val="both"/>
        <w:rPr>
          <w:rFonts w:ascii="Times New Roman" w:hAnsi="Times New Roman"/>
          <w:sz w:val="24"/>
          <w:szCs w:val="24"/>
        </w:rPr>
      </w:pPr>
      <w:r w:rsidRPr="00B64F37">
        <w:rPr>
          <w:rFonts w:ascii="Times New Roman" w:hAnsi="Times New Roman"/>
          <w:sz w:val="24"/>
          <w:szCs w:val="24"/>
        </w:rPr>
        <w:t>wychowawca, rodzic jako obserwatorzy na prośbę ucznia.</w:t>
      </w:r>
    </w:p>
    <w:p w:rsidR="00802B92" w:rsidRPr="00B64F37" w:rsidRDefault="00802B92" w:rsidP="003B1EF4">
      <w:pPr>
        <w:numPr>
          <w:ilvl w:val="0"/>
          <w:numId w:val="167"/>
        </w:numPr>
        <w:shd w:val="clear" w:color="auto" w:fill="FFFFFF"/>
        <w:tabs>
          <w:tab w:val="clear" w:pos="720"/>
          <w:tab w:val="num" w:pos="426"/>
        </w:tabs>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color w:val="000000"/>
          <w:sz w:val="24"/>
          <w:szCs w:val="24"/>
        </w:rPr>
        <w:t xml:space="preserve">Nauczyciel, o którym mowa w pkt. 11, </w:t>
      </w:r>
      <w:r w:rsidRPr="00B64F37">
        <w:rPr>
          <w:rFonts w:ascii="Times New Roman" w:hAnsi="Times New Roman"/>
          <w:sz w:val="24"/>
          <w:szCs w:val="24"/>
        </w:rPr>
        <w:t>może być zwolniony z udziału w pracy komisji na wła</w:t>
      </w:r>
      <w:r w:rsidRPr="00B64F37">
        <w:rPr>
          <w:rFonts w:ascii="Times New Roman" w:hAnsi="Times New Roman"/>
          <w:sz w:val="24"/>
          <w:szCs w:val="24"/>
        </w:rPr>
        <w:softHyphen/>
        <w:t>sną prośbę lub w innych, szczególnie uzasadnionych przypadkach. W takim przypadku dyrektor szkoły po</w:t>
      </w:r>
      <w:r w:rsidRPr="00B64F37">
        <w:rPr>
          <w:rFonts w:ascii="Times New Roman" w:hAnsi="Times New Roman"/>
          <w:sz w:val="24"/>
          <w:szCs w:val="24"/>
        </w:rPr>
        <w:softHyphen/>
        <w:t>wołuje innego nauczyciela prowadzącego takie same zajęcia edukacyjne, z tym że powołanie nauczyciela zatrudnionego w innej szkole następuje w porozumie</w:t>
      </w:r>
      <w:r w:rsidRPr="00B64F37">
        <w:rPr>
          <w:rFonts w:ascii="Times New Roman" w:hAnsi="Times New Roman"/>
          <w:sz w:val="24"/>
          <w:szCs w:val="24"/>
        </w:rPr>
        <w:softHyphen/>
        <w:t xml:space="preserve">niu </w:t>
      </w:r>
      <w:r w:rsidRPr="00B64F37">
        <w:rPr>
          <w:rFonts w:ascii="Times New Roman" w:hAnsi="Times New Roman"/>
          <w:sz w:val="24"/>
          <w:szCs w:val="24"/>
        </w:rPr>
        <w:br/>
        <w:t>z dyrektorem tej szkoły.</w:t>
      </w:r>
    </w:p>
    <w:p w:rsidR="00802B92" w:rsidRPr="00B64F37" w:rsidRDefault="00802B92" w:rsidP="003B1EF4">
      <w:pPr>
        <w:numPr>
          <w:ilvl w:val="0"/>
          <w:numId w:val="167"/>
        </w:numPr>
        <w:shd w:val="clear" w:color="auto" w:fill="FFFFFF"/>
        <w:tabs>
          <w:tab w:val="clear" w:pos="720"/>
          <w:tab w:val="num" w:pos="426"/>
        </w:tabs>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Ustalona przez komisję roczna ocena klasyfikacyjna z zajęć edukacyjnych oraz roczna ocena klasyfikacyjna z zachowania nie może być niższa od ustalonej wcześniej oceny. Ocena ustalona przez komisję jest ostateczna, z wyjątkiem niedostatecznej rocznej oceny klasyfikacyjnej z zajęć edukacyjnych, która może być zmieniona w wyniku egzaminu poprawkowego.</w:t>
      </w:r>
    </w:p>
    <w:p w:rsidR="00802B92" w:rsidRPr="00B64F37" w:rsidRDefault="00802B92" w:rsidP="003B1EF4">
      <w:pPr>
        <w:numPr>
          <w:ilvl w:val="0"/>
          <w:numId w:val="167"/>
        </w:numPr>
        <w:shd w:val="clear" w:color="auto" w:fill="FFFFFF"/>
        <w:tabs>
          <w:tab w:val="clear" w:pos="720"/>
          <w:tab w:val="num" w:pos="426"/>
        </w:tabs>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Z prac komisji sporządza się protokół zawierają</w:t>
      </w:r>
      <w:r w:rsidRPr="00B64F37">
        <w:rPr>
          <w:rFonts w:ascii="Times New Roman" w:hAnsi="Times New Roman"/>
          <w:sz w:val="24"/>
          <w:szCs w:val="24"/>
        </w:rPr>
        <w:softHyphen/>
        <w:t>cy w szczególności:</w:t>
      </w:r>
    </w:p>
    <w:p w:rsidR="00802B92" w:rsidRPr="00B64F37" w:rsidRDefault="00802B92" w:rsidP="003B1EF4">
      <w:pPr>
        <w:numPr>
          <w:ilvl w:val="0"/>
          <w:numId w:val="170"/>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w przypadku rocznej (semestralnej) oceny klasyfi</w:t>
      </w:r>
      <w:r w:rsidRPr="00B64F37">
        <w:rPr>
          <w:rFonts w:ascii="Times New Roman" w:hAnsi="Times New Roman"/>
          <w:sz w:val="24"/>
          <w:szCs w:val="24"/>
        </w:rPr>
        <w:softHyphen/>
        <w:t>kacyjnej z zajęć edukacyjnych:</w:t>
      </w:r>
    </w:p>
    <w:p w:rsidR="00802B92" w:rsidRPr="00B64F37" w:rsidRDefault="00802B92" w:rsidP="003B1EF4">
      <w:pPr>
        <w:numPr>
          <w:ilvl w:val="0"/>
          <w:numId w:val="171"/>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skład komisji;</w:t>
      </w:r>
    </w:p>
    <w:p w:rsidR="00802B92" w:rsidRPr="00B64F37" w:rsidRDefault="00802B92" w:rsidP="003B1EF4">
      <w:pPr>
        <w:numPr>
          <w:ilvl w:val="0"/>
          <w:numId w:val="171"/>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termin sprawdzianu;</w:t>
      </w:r>
    </w:p>
    <w:p w:rsidR="00802B92" w:rsidRPr="00B64F37" w:rsidRDefault="00802B92" w:rsidP="003B1EF4">
      <w:pPr>
        <w:numPr>
          <w:ilvl w:val="0"/>
          <w:numId w:val="171"/>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zadania (pytania) sprawdzające;</w:t>
      </w:r>
    </w:p>
    <w:p w:rsidR="00802B92" w:rsidRPr="00B64F37" w:rsidRDefault="00802B92" w:rsidP="003B1EF4">
      <w:pPr>
        <w:numPr>
          <w:ilvl w:val="0"/>
          <w:numId w:val="171"/>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wynik sprawdzianu oraz ustaloną ocenę.</w:t>
      </w:r>
    </w:p>
    <w:p w:rsidR="00802B92" w:rsidRPr="00B64F37" w:rsidRDefault="00802B92" w:rsidP="003B1EF4">
      <w:pPr>
        <w:numPr>
          <w:ilvl w:val="0"/>
          <w:numId w:val="170"/>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w przypadku rocznej oceny klasyfikacyjnej z zacho</w:t>
      </w:r>
      <w:r w:rsidRPr="00B64F37">
        <w:rPr>
          <w:rFonts w:ascii="Times New Roman" w:hAnsi="Times New Roman"/>
          <w:sz w:val="24"/>
          <w:szCs w:val="24"/>
        </w:rPr>
        <w:softHyphen/>
        <w:t>wania:</w:t>
      </w:r>
    </w:p>
    <w:p w:rsidR="00802B92" w:rsidRPr="00B64F37" w:rsidRDefault="00802B92" w:rsidP="003B1EF4">
      <w:pPr>
        <w:numPr>
          <w:ilvl w:val="0"/>
          <w:numId w:val="172"/>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skład komisji;</w:t>
      </w:r>
    </w:p>
    <w:p w:rsidR="00802B92" w:rsidRPr="00B64F37" w:rsidRDefault="00802B92" w:rsidP="003B1EF4">
      <w:pPr>
        <w:numPr>
          <w:ilvl w:val="0"/>
          <w:numId w:val="172"/>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termin posiedzenia komisji;</w:t>
      </w:r>
    </w:p>
    <w:p w:rsidR="00802B92" w:rsidRPr="00B64F37" w:rsidRDefault="00802B92" w:rsidP="003B1EF4">
      <w:pPr>
        <w:numPr>
          <w:ilvl w:val="0"/>
          <w:numId w:val="172"/>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wynik głosowania;</w:t>
      </w:r>
    </w:p>
    <w:p w:rsidR="00802B92" w:rsidRPr="00B64F37" w:rsidRDefault="00802B92" w:rsidP="003B1EF4">
      <w:pPr>
        <w:numPr>
          <w:ilvl w:val="0"/>
          <w:numId w:val="172"/>
        </w:num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ustaloną ocenę zachowania wraz z uzasadnie</w:t>
      </w:r>
      <w:r w:rsidRPr="00B64F37">
        <w:rPr>
          <w:rFonts w:ascii="Times New Roman" w:hAnsi="Times New Roman"/>
          <w:sz w:val="24"/>
          <w:szCs w:val="24"/>
        </w:rPr>
        <w:softHyphen/>
        <w:t>niem.</w:t>
      </w:r>
    </w:p>
    <w:p w:rsidR="00802B92" w:rsidRPr="00B64F37" w:rsidRDefault="00802B92" w:rsidP="003B1EF4">
      <w:pPr>
        <w:shd w:val="clear" w:color="auto" w:fill="FFFFFF"/>
        <w:autoSpaceDE w:val="0"/>
        <w:autoSpaceDN w:val="0"/>
        <w:adjustRightInd w:val="0"/>
        <w:spacing w:after="0" w:line="360" w:lineRule="auto"/>
        <w:jc w:val="both"/>
        <w:rPr>
          <w:rFonts w:ascii="Times New Roman" w:hAnsi="Times New Roman"/>
          <w:sz w:val="24"/>
          <w:szCs w:val="24"/>
        </w:rPr>
      </w:pPr>
      <w:r w:rsidRPr="00B64F37">
        <w:rPr>
          <w:rFonts w:ascii="Times New Roman" w:hAnsi="Times New Roman"/>
          <w:sz w:val="24"/>
          <w:szCs w:val="24"/>
        </w:rPr>
        <w:t>Protokół stanowi załącznik do ar</w:t>
      </w:r>
      <w:r>
        <w:rPr>
          <w:rFonts w:ascii="Times New Roman" w:hAnsi="Times New Roman"/>
          <w:sz w:val="24"/>
          <w:szCs w:val="24"/>
        </w:rPr>
        <w:t xml:space="preserve">kusza ocen ucznia. </w:t>
      </w:r>
      <w:r w:rsidRPr="00B64F37">
        <w:rPr>
          <w:rFonts w:ascii="Times New Roman" w:hAnsi="Times New Roman"/>
          <w:sz w:val="24"/>
          <w:szCs w:val="24"/>
        </w:rPr>
        <w:t>Do protokołu do</w:t>
      </w:r>
      <w:r w:rsidRPr="00B64F37">
        <w:rPr>
          <w:rFonts w:ascii="Times New Roman" w:hAnsi="Times New Roman"/>
          <w:sz w:val="24"/>
          <w:szCs w:val="24"/>
        </w:rPr>
        <w:softHyphen/>
        <w:t>łącza się pisemne prace ucznia i zwięzłą informację o ustnych odpowiedziach ucznia.</w:t>
      </w:r>
    </w:p>
    <w:p w:rsidR="00802B92" w:rsidRPr="00B64F37" w:rsidRDefault="00802B92" w:rsidP="003B1EF4">
      <w:pPr>
        <w:numPr>
          <w:ilvl w:val="0"/>
          <w:numId w:val="167"/>
        </w:numPr>
        <w:shd w:val="clear" w:color="auto" w:fill="FFFFFF"/>
        <w:tabs>
          <w:tab w:val="clear" w:pos="720"/>
          <w:tab w:val="num" w:pos="426"/>
        </w:tabs>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który z przyczyn usprawiedliwionych nie przystąpił do sprawdzianu, o którym mowa w pkt. 16 w wyznaczonym terminie, może przystąpić do niego w dodatkowym terminie, wyznaczonym przez dyrektora szkoły.</w:t>
      </w:r>
    </w:p>
    <w:p w:rsidR="00802B92" w:rsidRPr="00D5382C" w:rsidRDefault="00802B92" w:rsidP="003B1EF4">
      <w:pPr>
        <w:shd w:val="clear" w:color="auto" w:fill="FFFFFF"/>
        <w:autoSpaceDE w:val="0"/>
        <w:autoSpaceDN w:val="0"/>
        <w:adjustRightInd w:val="0"/>
        <w:spacing w:after="0" w:line="360" w:lineRule="auto"/>
        <w:jc w:val="both"/>
        <w:rPr>
          <w:rFonts w:ascii="Times New Roman" w:hAnsi="Times New Roman"/>
          <w:sz w:val="12"/>
          <w:szCs w:val="24"/>
        </w:rPr>
      </w:pP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sidRPr="00B64F37">
        <w:rPr>
          <w:rFonts w:ascii="Times New Roman" w:hAnsi="Times New Roman"/>
          <w:b/>
          <w:sz w:val="24"/>
          <w:szCs w:val="24"/>
          <w:lang w:eastAsia="pl-PL"/>
        </w:rPr>
        <w:t>§ 35</w:t>
      </w:r>
    </w:p>
    <w:p w:rsidR="00802B92" w:rsidRPr="00D5382C" w:rsidRDefault="00802B92" w:rsidP="003B1EF4">
      <w:pPr>
        <w:pStyle w:val="BodyText"/>
        <w:spacing w:line="360" w:lineRule="auto"/>
        <w:rPr>
          <w:sz w:val="12"/>
          <w:szCs w:val="24"/>
        </w:rPr>
      </w:pPr>
    </w:p>
    <w:p w:rsidR="00802B92" w:rsidRPr="00B64F37" w:rsidRDefault="00802B92" w:rsidP="003B1EF4">
      <w:pPr>
        <w:spacing w:after="0" w:line="360" w:lineRule="auto"/>
        <w:jc w:val="center"/>
        <w:rPr>
          <w:rFonts w:ascii="Times New Roman" w:hAnsi="Times New Roman"/>
          <w:b/>
          <w:sz w:val="24"/>
          <w:szCs w:val="24"/>
        </w:rPr>
      </w:pPr>
      <w:r w:rsidRPr="00B64F37">
        <w:rPr>
          <w:rFonts w:ascii="Times New Roman" w:hAnsi="Times New Roman"/>
          <w:b/>
          <w:sz w:val="24"/>
          <w:szCs w:val="24"/>
        </w:rPr>
        <w:t>Promowanie ucznia</w:t>
      </w:r>
    </w:p>
    <w:p w:rsidR="00802B92" w:rsidRPr="00D5382C" w:rsidRDefault="00802B92" w:rsidP="003B1EF4">
      <w:pPr>
        <w:spacing w:after="0" w:line="360" w:lineRule="auto"/>
        <w:jc w:val="center"/>
        <w:rPr>
          <w:rFonts w:ascii="Times New Roman" w:hAnsi="Times New Roman"/>
          <w:b/>
          <w:sz w:val="12"/>
          <w:szCs w:val="24"/>
        </w:rPr>
      </w:pP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otrzymuje promocję do klasy programowo wyższej, jeżeli ze wszystkich zajęć edukacyjnych określonych w szkolnym planie nauczania uzyskał oceny roczne wyższe od oceny niedostatecznej.</w:t>
      </w: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który w rocznej klasyfikacji uzyskał ocenę niedostateczną z jednego albo dwóch obowiązkowych  zajęć edukacyjnych,  może zdawać egzamin poprawkowy z tych zajęć.</w:t>
      </w: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 xml:space="preserve"> Uczeń, który jest nieklasyfikowany z przyczyn nieusprawiedliwionych i ma jedną lub dwie oceny niedostateczne musi najpierw uzyskać zgodę rady pedagogicznej na przystąpienie do egzaminów klasyfika</w:t>
      </w:r>
      <w:r w:rsidRPr="00B64F37">
        <w:rPr>
          <w:rFonts w:ascii="Times New Roman" w:hAnsi="Times New Roman"/>
          <w:sz w:val="24"/>
          <w:szCs w:val="24"/>
        </w:rPr>
        <w:softHyphen/>
        <w:t>cyj</w:t>
      </w:r>
      <w:r w:rsidRPr="00B64F37">
        <w:rPr>
          <w:rFonts w:ascii="Times New Roman" w:hAnsi="Times New Roman"/>
          <w:sz w:val="24"/>
          <w:szCs w:val="24"/>
        </w:rPr>
        <w:softHyphen/>
        <w:t>nych.</w:t>
      </w: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Egzamin poprawkowy składa się z części pisemnej i ustnej. Egzaminy popraw</w:t>
      </w:r>
      <w:r w:rsidRPr="00B64F37">
        <w:rPr>
          <w:rFonts w:ascii="Times New Roman" w:hAnsi="Times New Roman"/>
          <w:sz w:val="24"/>
          <w:szCs w:val="24"/>
        </w:rPr>
        <w:softHyphen/>
        <w:t>ko</w:t>
      </w:r>
      <w:r w:rsidRPr="00B64F37">
        <w:rPr>
          <w:rFonts w:ascii="Times New Roman" w:hAnsi="Times New Roman"/>
          <w:sz w:val="24"/>
          <w:szCs w:val="24"/>
        </w:rPr>
        <w:softHyphen/>
        <w:t>we z informatyki, wychowania fizycznego, itp. powinny mieć formę ćwiczeń lub zadań pra</w:t>
      </w:r>
      <w:r w:rsidRPr="00B64F37">
        <w:rPr>
          <w:rFonts w:ascii="Times New Roman" w:hAnsi="Times New Roman"/>
          <w:sz w:val="24"/>
          <w:szCs w:val="24"/>
        </w:rPr>
        <w:softHyphen/>
        <w:t>ktycz</w:t>
      </w:r>
      <w:r w:rsidRPr="00B64F37">
        <w:rPr>
          <w:rFonts w:ascii="Times New Roman" w:hAnsi="Times New Roman"/>
          <w:sz w:val="24"/>
          <w:szCs w:val="24"/>
        </w:rPr>
        <w:softHyphen/>
        <w:t>nych.</w:t>
      </w: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Egzamin poprawkowy odbywa się w ostatnim tygodniu ferii letnich. Dokładny termin egzaminu i skład komisji wyznacza dyrektor szkoły do dnia zakończenia rocznych zajęć dydaktyczno-wychowawczych.</w:t>
      </w:r>
    </w:p>
    <w:p w:rsidR="00802B92" w:rsidRPr="00B64F37" w:rsidRDefault="00802B92" w:rsidP="003B1EF4">
      <w:pPr>
        <w:numPr>
          <w:ilvl w:val="0"/>
          <w:numId w:val="173"/>
        </w:numPr>
        <w:spacing w:after="0" w:line="360" w:lineRule="auto"/>
        <w:ind w:left="426" w:hanging="284"/>
        <w:jc w:val="both"/>
        <w:rPr>
          <w:rFonts w:ascii="Times New Roman" w:hAnsi="Times New Roman"/>
          <w:sz w:val="24"/>
          <w:szCs w:val="24"/>
        </w:rPr>
      </w:pPr>
      <w:r w:rsidRPr="00B64F37">
        <w:rPr>
          <w:rFonts w:ascii="Times New Roman" w:hAnsi="Times New Roman"/>
          <w:sz w:val="24"/>
          <w:szCs w:val="24"/>
        </w:rPr>
        <w:t>Egzamin poprawkowy przeprowadza komisja powołana przez dyrektora szkoły w składzie:</w:t>
      </w:r>
    </w:p>
    <w:p w:rsidR="00802B92" w:rsidRPr="00B64F37" w:rsidRDefault="00802B92" w:rsidP="003B1EF4">
      <w:pPr>
        <w:numPr>
          <w:ilvl w:val="0"/>
          <w:numId w:val="174"/>
        </w:numPr>
        <w:spacing w:after="0" w:line="360" w:lineRule="auto"/>
        <w:jc w:val="both"/>
        <w:rPr>
          <w:rFonts w:ascii="Times New Roman" w:hAnsi="Times New Roman"/>
          <w:sz w:val="24"/>
          <w:szCs w:val="24"/>
        </w:rPr>
      </w:pPr>
      <w:r w:rsidRPr="00B64F37">
        <w:rPr>
          <w:rFonts w:ascii="Times New Roman" w:hAnsi="Times New Roman"/>
          <w:sz w:val="24"/>
          <w:szCs w:val="24"/>
        </w:rPr>
        <w:t>dyrektor szkoły lub nauczyciel wyznaczony przez dyrektora szkoły - jako przewodniczący;</w:t>
      </w:r>
    </w:p>
    <w:p w:rsidR="00802B92" w:rsidRPr="00B64F37" w:rsidRDefault="00802B92" w:rsidP="003B1EF4">
      <w:pPr>
        <w:numPr>
          <w:ilvl w:val="0"/>
          <w:numId w:val="174"/>
        </w:numPr>
        <w:spacing w:after="0" w:line="360" w:lineRule="auto"/>
        <w:jc w:val="both"/>
        <w:rPr>
          <w:rFonts w:ascii="Times New Roman" w:hAnsi="Times New Roman"/>
          <w:sz w:val="24"/>
          <w:szCs w:val="24"/>
        </w:rPr>
      </w:pPr>
      <w:r w:rsidRPr="00B64F37">
        <w:rPr>
          <w:rFonts w:ascii="Times New Roman" w:hAnsi="Times New Roman"/>
          <w:sz w:val="24"/>
          <w:szCs w:val="24"/>
        </w:rPr>
        <w:t>nauczyciel prowadzący dane zajęcia edukacyjne - jako egzaminujący;</w:t>
      </w:r>
    </w:p>
    <w:p w:rsidR="00802B92" w:rsidRPr="00B64F37" w:rsidRDefault="00802B92" w:rsidP="003B1EF4">
      <w:pPr>
        <w:numPr>
          <w:ilvl w:val="0"/>
          <w:numId w:val="174"/>
        </w:numPr>
        <w:spacing w:after="0" w:line="360" w:lineRule="auto"/>
        <w:jc w:val="both"/>
        <w:rPr>
          <w:rFonts w:ascii="Times New Roman" w:hAnsi="Times New Roman"/>
          <w:sz w:val="24"/>
          <w:szCs w:val="24"/>
        </w:rPr>
      </w:pPr>
      <w:r w:rsidRPr="00B64F37">
        <w:rPr>
          <w:rFonts w:ascii="Times New Roman" w:hAnsi="Times New Roman"/>
          <w:sz w:val="24"/>
          <w:szCs w:val="24"/>
        </w:rPr>
        <w:t>nauczyciel prowadzący takie same lub pokrewne zajęcia edukacyjne - jako członek komisji;</w:t>
      </w:r>
    </w:p>
    <w:p w:rsidR="00802B92" w:rsidRPr="00B64F37" w:rsidRDefault="00802B92" w:rsidP="003B1EF4">
      <w:pPr>
        <w:numPr>
          <w:ilvl w:val="0"/>
          <w:numId w:val="174"/>
        </w:numPr>
        <w:spacing w:after="0" w:line="360" w:lineRule="auto"/>
        <w:jc w:val="both"/>
        <w:rPr>
          <w:rFonts w:ascii="Times New Roman" w:hAnsi="Times New Roman"/>
          <w:sz w:val="24"/>
          <w:szCs w:val="24"/>
        </w:rPr>
      </w:pPr>
      <w:r w:rsidRPr="00B64F37">
        <w:rPr>
          <w:rFonts w:ascii="Times New Roman" w:hAnsi="Times New Roman"/>
          <w:sz w:val="24"/>
          <w:szCs w:val="24"/>
        </w:rPr>
        <w:t>rodzic ucznia w charakterze obserwatora.</w:t>
      </w:r>
    </w:p>
    <w:p w:rsidR="00802B92" w:rsidRPr="00B64F37" w:rsidRDefault="00802B92" w:rsidP="003B1EF4">
      <w:pPr>
        <w:numPr>
          <w:ilvl w:val="0"/>
          <w:numId w:val="175"/>
        </w:numPr>
        <w:tabs>
          <w:tab w:val="clear" w:pos="720"/>
          <w:tab w:val="num" w:pos="426"/>
        </w:tabs>
        <w:spacing w:after="0" w:line="360" w:lineRule="auto"/>
        <w:ind w:left="426" w:hanging="284"/>
        <w:jc w:val="both"/>
        <w:rPr>
          <w:rFonts w:ascii="Times New Roman" w:hAnsi="Times New Roman"/>
          <w:b/>
          <w:sz w:val="24"/>
          <w:szCs w:val="24"/>
        </w:rPr>
      </w:pPr>
      <w:r w:rsidRPr="00B64F37">
        <w:rPr>
          <w:rFonts w:ascii="Times New Roman" w:hAnsi="Times New Roman"/>
          <w:sz w:val="24"/>
          <w:szCs w:val="24"/>
        </w:rPr>
        <w:t xml:space="preserve">Nauczyciel, o którym mowa w ust. 6 pkt 2, może być zwolniony z udziału w pracy komisji na własną prośbę lub w innych, szczególnie uzasadnionych przypadkach. </w:t>
      </w:r>
      <w:r w:rsidRPr="00B64F37">
        <w:rPr>
          <w:rFonts w:ascii="Times New Roman" w:hAnsi="Times New Roman"/>
          <w:sz w:val="24"/>
          <w:szCs w:val="24"/>
        </w:rPr>
        <w:br/>
        <w:t>W takim przypadku dyrektor szkoły powołuje w skład komisji innego nauczyciela prowadzącego takie same zajęcia edukacyjne, z tym że powołanie nauczyciela zatrudnionego w innej szkole następuje w porozumieniu z dyrektorem tej szkoły.</w:t>
      </w:r>
    </w:p>
    <w:p w:rsidR="00802B92" w:rsidRPr="00B64F37" w:rsidRDefault="00802B92" w:rsidP="003B1EF4">
      <w:pPr>
        <w:numPr>
          <w:ilvl w:val="0"/>
          <w:numId w:val="175"/>
        </w:numPr>
        <w:tabs>
          <w:tab w:val="clear" w:pos="720"/>
          <w:tab w:val="num" w:pos="426"/>
        </w:tabs>
        <w:spacing w:after="0" w:line="360" w:lineRule="auto"/>
        <w:ind w:left="426" w:hanging="284"/>
        <w:jc w:val="both"/>
        <w:rPr>
          <w:rFonts w:ascii="Times New Roman" w:hAnsi="Times New Roman"/>
          <w:b/>
          <w:sz w:val="24"/>
          <w:szCs w:val="24"/>
        </w:rPr>
      </w:pPr>
      <w:r w:rsidRPr="00B64F37">
        <w:rPr>
          <w:rFonts w:ascii="Times New Roman" w:hAnsi="Times New Roman"/>
          <w:sz w:val="24"/>
          <w:szCs w:val="24"/>
        </w:rPr>
        <w:t xml:space="preserve"> Z przeprowadzonego egzaminu poprawkowego sporządza się protokół zawierający </w:t>
      </w:r>
      <w:r w:rsidRPr="00B64F37">
        <w:rPr>
          <w:rFonts w:ascii="Times New Roman" w:hAnsi="Times New Roman"/>
          <w:sz w:val="24"/>
          <w:szCs w:val="24"/>
        </w:rPr>
        <w:br/>
        <w:t>w szczególności:</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nazwę zajęć edukacyjnych, z których był przeprowadzony egzamin;</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skład komisji;</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imię i nazwisko ucznia;</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termin egzaminu poprawkowego;</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pytania egzaminacyjne;</w:t>
      </w:r>
    </w:p>
    <w:p w:rsidR="00802B92" w:rsidRPr="00B64F37" w:rsidRDefault="00802B92" w:rsidP="003B1EF4">
      <w:pPr>
        <w:numPr>
          <w:ilvl w:val="0"/>
          <w:numId w:val="176"/>
        </w:numPr>
        <w:spacing w:after="0" w:line="360" w:lineRule="auto"/>
        <w:jc w:val="both"/>
        <w:rPr>
          <w:rFonts w:ascii="Times New Roman" w:hAnsi="Times New Roman"/>
          <w:sz w:val="24"/>
          <w:szCs w:val="24"/>
        </w:rPr>
      </w:pPr>
      <w:r w:rsidRPr="00B64F37">
        <w:rPr>
          <w:rFonts w:ascii="Times New Roman" w:hAnsi="Times New Roman"/>
          <w:sz w:val="24"/>
          <w:szCs w:val="24"/>
        </w:rPr>
        <w:t xml:space="preserve"> wynik egzaminu poprawkowego oraz uzyskaną ocenę.</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Do protokołu dołącza się pisemne prace ucznia i zwięzłą informacje o ustnych wypowiedziach ucznia. Protokół stanowi załącznik do arkusza ocen ucznia.</w:t>
      </w:r>
    </w:p>
    <w:p w:rsidR="00802B92" w:rsidRPr="00B64F37" w:rsidRDefault="00802B92" w:rsidP="003B1EF4">
      <w:pPr>
        <w:numPr>
          <w:ilvl w:val="0"/>
          <w:numId w:val="175"/>
        </w:numPr>
        <w:tabs>
          <w:tab w:val="clear" w:pos="720"/>
          <w:tab w:val="num" w:pos="426"/>
        </w:tabs>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który z usprawiedliwionych przyczyn losowych nie przystąpił do egza</w:t>
      </w:r>
      <w:r w:rsidRPr="00B64F37">
        <w:rPr>
          <w:rFonts w:ascii="Times New Roman" w:hAnsi="Times New Roman"/>
          <w:sz w:val="24"/>
          <w:szCs w:val="24"/>
        </w:rPr>
        <w:softHyphen/>
        <w:t>mi</w:t>
      </w:r>
      <w:r w:rsidRPr="00B64F37">
        <w:rPr>
          <w:rFonts w:ascii="Times New Roman" w:hAnsi="Times New Roman"/>
          <w:sz w:val="24"/>
          <w:szCs w:val="24"/>
        </w:rPr>
        <w:softHyphen/>
        <w:t>nu poprawkowego lub klasyfikacyjnego w wyznaczo</w:t>
      </w:r>
      <w:r w:rsidRPr="00B64F37">
        <w:rPr>
          <w:rFonts w:ascii="Times New Roman" w:hAnsi="Times New Roman"/>
          <w:sz w:val="24"/>
          <w:szCs w:val="24"/>
        </w:rPr>
        <w:softHyphen/>
        <w:t>nym terminie, może przystąpić do egzaminu poprawkowego lub klasyfikacyjnego w terminie późniejszym wyznaczonym przez dyrektora szkoły, nie później niż do końca września.</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który otrzymał w wyniku egzaminu klasyfikacyjnego jedną lub dwie oceny   niedostateczne może przystąpić do egzaminów poprawkowych.</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który nie zdał egzaminu poprawkowego lub nie przystąpił do egzaminu klasyfikacyjnego nie otrzymuje promocji do klasy programowo wyższej i powtarza klasę.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i są realizowane w klasie programowo wyższej.</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który w wyniku klasyfikacji rocznej uzyskał z obowiązkowych zajęć edukacyjnych średnią ocen co najmniej 4,75 oraz co najmniej bardzo dobrą ocenę z zachowania, otrzymuje promocję do klasy programowo wyższej z wyróżnieniem.</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Uczniowi, który uczęszczał na dodatkowe zajęcia edukacyjne, religię lub etykę do średniej ocen wlicza się także końcowe oceny klasyfikacyjne uzyskane z tych zajęć.</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W przypadku gdy uczeń uczęszczał na zajęcia religii i zajęcia etyki do średniej ocen wlicza się ocenę ustaloną jako średnia z końcowych ocen klasyfikacyjnych uzyskanych </w:t>
      </w:r>
      <w:r w:rsidRPr="00B64F37">
        <w:rPr>
          <w:rFonts w:ascii="Times New Roman" w:hAnsi="Times New Roman"/>
          <w:sz w:val="24"/>
          <w:szCs w:val="24"/>
        </w:rPr>
        <w:br/>
        <w:t>z tych zajęć. Jeżeli ustalona w ten sposób ocena nie jest liczbą całkowitą, ocenę tę należy zaokrąglić do liczby całkowitej w górę.</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t>
      </w:r>
      <w:r w:rsidRPr="00B64F37">
        <w:rPr>
          <w:rFonts w:ascii="Times New Roman" w:hAnsi="Times New Roman"/>
          <w:sz w:val="24"/>
          <w:szCs w:val="24"/>
        </w:rPr>
        <w:br/>
        <w:t>w szkole danego typu, uzyskał oceny klasyfikacyjne z zajęć edukacyjnych wyższe od oceny niedostatecznej.</w:t>
      </w:r>
    </w:p>
    <w:p w:rsidR="00802B92" w:rsidRPr="00B64F37" w:rsidRDefault="00802B92" w:rsidP="003B1EF4">
      <w:pPr>
        <w:numPr>
          <w:ilvl w:val="0"/>
          <w:numId w:val="177"/>
        </w:numPr>
        <w:tabs>
          <w:tab w:val="left" w:pos="426"/>
        </w:tabs>
        <w:spacing w:after="0" w:line="360" w:lineRule="auto"/>
        <w:ind w:left="426" w:hanging="426"/>
        <w:jc w:val="both"/>
        <w:rPr>
          <w:rFonts w:ascii="Times New Roman" w:hAnsi="Times New Roman"/>
          <w:sz w:val="24"/>
          <w:szCs w:val="24"/>
        </w:rPr>
      </w:pPr>
      <w:r w:rsidRPr="00B64F37">
        <w:rPr>
          <w:rFonts w:ascii="Times New Roman" w:hAnsi="Times New Roman"/>
          <w:sz w:val="24"/>
          <w:szCs w:val="24"/>
        </w:rPr>
        <w:t xml:space="preserve"> Uczeń kończy szkołę z wyróżnieniem, jeżeli w wyniku klasyfikacji końcowej, o której mowa w punkcie 12, uzyskał z obowiązkowych zajęć edukacyjnych średnią ocen co najmniej 4,75 oraz co najmniej bardzo dobrą ocenę z zachowania.</w:t>
      </w:r>
    </w:p>
    <w:p w:rsidR="00802B92" w:rsidRPr="00D5382C" w:rsidRDefault="00802B92" w:rsidP="003B1EF4">
      <w:pPr>
        <w:tabs>
          <w:tab w:val="left" w:pos="426"/>
        </w:tabs>
        <w:spacing w:after="0" w:line="360" w:lineRule="auto"/>
        <w:ind w:left="426"/>
        <w:jc w:val="both"/>
        <w:rPr>
          <w:rFonts w:ascii="Times New Roman" w:hAnsi="Times New Roman"/>
          <w:sz w:val="12"/>
          <w:szCs w:val="24"/>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36</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Warunki i tryb uzyskiwania wyższej niż przewidywana rocznej oceny klasyfikacyjnej</w:t>
      </w:r>
      <w:r w:rsidRPr="00B64F37">
        <w:rPr>
          <w:rFonts w:ascii="Times New Roman" w:hAnsi="Times New Roman"/>
          <w:b/>
          <w:sz w:val="24"/>
          <w:szCs w:val="24"/>
          <w:lang w:eastAsia="pl-PL"/>
        </w:rPr>
        <w:br/>
        <w:t>z zajęć edukacyjnych</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18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Uczeń lub jego rodzice mają prawo wnioskować na piśmie o podwyższenie rocznej oceny klasyfikacyjnej z zajęć edukacyjnych, jeżeli zdaniem ucznia lub jego rodziców wystawiona przez nauczyciela ocena z zajęć edukacyjnych jest zaniżona.</w:t>
      </w:r>
    </w:p>
    <w:p w:rsidR="00802B92" w:rsidRPr="00B64F37" w:rsidRDefault="00802B92" w:rsidP="003B1EF4">
      <w:pPr>
        <w:pStyle w:val="ListParagraph"/>
        <w:numPr>
          <w:ilvl w:val="0"/>
          <w:numId w:val="18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Pisemny wniosek wraz z uzasadnieniem składa uczeń lub jego rodzice do dyrektora szkoły w terminie do 5 dni po otrzymaniu od nauczyciela danego przedmiotu informacji </w:t>
      </w:r>
      <w:r w:rsidRPr="00B64F37">
        <w:rPr>
          <w:rFonts w:ascii="Times New Roman" w:hAnsi="Times New Roman"/>
          <w:sz w:val="24"/>
          <w:szCs w:val="24"/>
          <w:lang w:eastAsia="pl-PL"/>
        </w:rPr>
        <w:br/>
        <w:t>o proponowanej rocznej oceny klasyfikacyjnej z zajęć edukacyjnych.</w:t>
      </w:r>
    </w:p>
    <w:p w:rsidR="00802B92" w:rsidRPr="00B64F37" w:rsidRDefault="00802B92" w:rsidP="003B1EF4">
      <w:pPr>
        <w:pStyle w:val="ListParagraph"/>
        <w:numPr>
          <w:ilvl w:val="0"/>
          <w:numId w:val="18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Tryb uzyskiwania wyższej niż przewidywana rocznej oceny klasyfikacyjnej z zajęć edukacyjnych może być zastosowany do ucznia, który ubiega się o podwyższenie oceny o jeden stopień i spełnia warunki: </w:t>
      </w:r>
    </w:p>
    <w:p w:rsidR="00802B92" w:rsidRPr="00B64F37" w:rsidRDefault="00802B92" w:rsidP="003B1EF4">
      <w:pPr>
        <w:pStyle w:val="ListParagraph"/>
        <w:numPr>
          <w:ilvl w:val="0"/>
          <w:numId w:val="18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ma usprawiedliwione wszystkie nieobecności z danego przedmiotu;</w:t>
      </w:r>
    </w:p>
    <w:p w:rsidR="00802B92" w:rsidRPr="00B64F37" w:rsidRDefault="00802B92" w:rsidP="003B1EF4">
      <w:pPr>
        <w:pStyle w:val="ListParagraph"/>
        <w:numPr>
          <w:ilvl w:val="0"/>
          <w:numId w:val="18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przystępuje w terminie do wszystkich przeprowadzanych w ciągu roku sprawdzianów;</w:t>
      </w:r>
    </w:p>
    <w:p w:rsidR="00802B92" w:rsidRPr="00B64F37" w:rsidRDefault="00802B92" w:rsidP="003B1EF4">
      <w:pPr>
        <w:pStyle w:val="ListParagraph"/>
        <w:numPr>
          <w:ilvl w:val="0"/>
          <w:numId w:val="18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przystępuje do poprawy oceny niedostatecznej ze sprawdzianów w wyznaczonym przez nauczyciela terminie.</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Prawo do wnioskowania nie przysługuje uczniowi, który uzyskał roczną ocenę niedostateczną z danych zajęć edukacyjnych. </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Jeżeli uczeń nie spełnia powyższych warunków, wniosek będzie rozpatrzony przez nauczyciela negatywnie.</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Wniosek rozpatruje nauczyciel danego przedmiotu w terminie 2 dni od daty złożenia wniosku.</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Po pozytywnym rozpatrzeniu wniosku, nauczyciel danego przedmiotu w porozumieniu</w:t>
      </w:r>
      <w:r w:rsidRPr="00B64F37">
        <w:rPr>
          <w:rFonts w:ascii="Times New Roman" w:hAnsi="Times New Roman"/>
          <w:sz w:val="24"/>
          <w:szCs w:val="24"/>
          <w:lang w:eastAsia="pl-PL"/>
        </w:rPr>
        <w:br/>
        <w:t>z uczniem ustala termin sprawdzianu wiadomości w terminie nie  późniejszym niż 5 dni od daty rozpatrzenia wniosku.</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Sprawdzian wiadomości składa się z części pisemnej i ustnej.</w:t>
      </w:r>
    </w:p>
    <w:p w:rsidR="00802B92" w:rsidRPr="00B64F37" w:rsidRDefault="00802B92" w:rsidP="003B1EF4">
      <w:pPr>
        <w:pStyle w:val="ListParagraph"/>
        <w:numPr>
          <w:ilvl w:val="0"/>
          <w:numId w:val="18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Sprawdzian wiadomości z informatyki, wychowania fizycznego i innych obowiązkowych zajęć edukacyjnych, których programy nauczania przewidują prowadzenie ćwiczeń ma formę zadań praktycznych.</w:t>
      </w:r>
    </w:p>
    <w:p w:rsidR="00802B92" w:rsidRPr="00B64F37" w:rsidRDefault="00802B92" w:rsidP="003B1EF4">
      <w:pPr>
        <w:pStyle w:val="ListParagraph"/>
        <w:numPr>
          <w:ilvl w:val="0"/>
          <w:numId w:val="18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Sprawdzian wiadomości przeprowadza komisja w składzie: </w:t>
      </w:r>
    </w:p>
    <w:p w:rsidR="00802B92" w:rsidRPr="00B64F37" w:rsidRDefault="00802B92" w:rsidP="003B1EF4">
      <w:pPr>
        <w:pStyle w:val="ListParagraph"/>
        <w:numPr>
          <w:ilvl w:val="0"/>
          <w:numId w:val="18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nauczyciel prowadzący dane zajęcia edukacyjne;</w:t>
      </w:r>
    </w:p>
    <w:p w:rsidR="00802B92" w:rsidRPr="00B64F37" w:rsidRDefault="00802B92" w:rsidP="003B1EF4">
      <w:pPr>
        <w:pStyle w:val="ListParagraph"/>
        <w:numPr>
          <w:ilvl w:val="0"/>
          <w:numId w:val="18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nauczyciel prowadzący takie same lub pokrewne zajęcia edukacyjne. </w:t>
      </w:r>
    </w:p>
    <w:p w:rsidR="00802B92" w:rsidRPr="00B64F37" w:rsidRDefault="00802B92" w:rsidP="003B1EF4">
      <w:pPr>
        <w:pStyle w:val="ListParagraph"/>
        <w:numPr>
          <w:ilvl w:val="0"/>
          <w:numId w:val="18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Ocena ustalona przez komisję jest ostateczna.</w:t>
      </w:r>
    </w:p>
    <w:p w:rsidR="00802B92" w:rsidRPr="00B64F37" w:rsidRDefault="00802B92" w:rsidP="003B1EF4">
      <w:pPr>
        <w:pStyle w:val="ListParagraph"/>
        <w:numPr>
          <w:ilvl w:val="0"/>
          <w:numId w:val="18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Ze sprawdzianu wiadomości i umiejętności ucznia sporządza się protokół, zawierający</w:t>
      </w:r>
      <w:r w:rsidRPr="00B64F37">
        <w:rPr>
          <w:rFonts w:ascii="Times New Roman" w:hAnsi="Times New Roman"/>
          <w:sz w:val="24"/>
          <w:szCs w:val="24"/>
          <w:lang w:eastAsia="pl-PL"/>
        </w:rPr>
        <w:br/>
        <w:t>w szczególności:</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nazwę zajęć edukacyjnych, z których był przeprowadzony sprawdzian;</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imiona i nazwiska osób wchodzących w skład komisji;</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termin sprawdzianu;</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imię i nazwisko ucznia;</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zadania sprawdzające;</w:t>
      </w:r>
    </w:p>
    <w:p w:rsidR="00802B92" w:rsidRPr="00B64F37" w:rsidRDefault="00802B92" w:rsidP="003B1EF4">
      <w:pPr>
        <w:pStyle w:val="ListParagraph"/>
        <w:numPr>
          <w:ilvl w:val="0"/>
          <w:numId w:val="18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ustaloną ocenę klasyfikacyjną.</w:t>
      </w:r>
    </w:p>
    <w:p w:rsidR="00802B92" w:rsidRPr="00B64F37" w:rsidRDefault="00802B92" w:rsidP="003B1EF4">
      <w:pPr>
        <w:pStyle w:val="ListParagraph"/>
        <w:numPr>
          <w:ilvl w:val="0"/>
          <w:numId w:val="18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Protokół ze sprawdzianu wiadomości przechowuje do końca roku szkolnego nauczyciel </w:t>
      </w:r>
    </w:p>
    <w:p w:rsidR="00802B92" w:rsidRPr="00B64F37" w:rsidRDefault="00802B92" w:rsidP="003B1EF4">
      <w:pPr>
        <w:pStyle w:val="ListParagraph"/>
        <w:spacing w:after="0" w:line="360" w:lineRule="auto"/>
        <w:ind w:left="426"/>
        <w:jc w:val="both"/>
        <w:rPr>
          <w:rFonts w:ascii="Times New Roman" w:hAnsi="Times New Roman"/>
          <w:sz w:val="24"/>
          <w:szCs w:val="24"/>
          <w:lang w:eastAsia="pl-PL"/>
        </w:rPr>
      </w:pPr>
      <w:r w:rsidRPr="00B64F37">
        <w:rPr>
          <w:rFonts w:ascii="Times New Roman" w:hAnsi="Times New Roman"/>
          <w:sz w:val="24"/>
          <w:szCs w:val="24"/>
          <w:lang w:eastAsia="pl-PL"/>
        </w:rPr>
        <w:t xml:space="preserve"> danego przedmiotu. Do protokołu załącza się pisemną pracę ucznia.</w:t>
      </w:r>
    </w:p>
    <w:p w:rsidR="00802B92" w:rsidRPr="00B64F37" w:rsidRDefault="00802B92" w:rsidP="003B1EF4">
      <w:pPr>
        <w:pStyle w:val="ListParagraph"/>
        <w:numPr>
          <w:ilvl w:val="0"/>
          <w:numId w:val="183"/>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 xml:space="preserve">Dla ucznia, który nie przystąpił do sprawdzianu wiadomości w wyznaczonym terminie, nie ustala się dodatkowego terminu. </w:t>
      </w:r>
    </w:p>
    <w:p w:rsidR="00802B92" w:rsidRDefault="00802B92" w:rsidP="003B1EF4">
      <w:pPr>
        <w:spacing w:after="0" w:line="360" w:lineRule="auto"/>
        <w:rPr>
          <w:rFonts w:ascii="Times New Roman" w:hAnsi="Times New Roman"/>
          <w:b/>
          <w:sz w:val="24"/>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37</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Warunki i tryb uzyskiwania wyższej niż przewidywana rocznej oceny klasyfikacyjnej zachowania</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Uczeń lub jego rodzice mają prawo wnioskować na piśmie o podwyższenie rocznej oceny klasyfikacyjnej zachowania, jeżeli zdaniem ucznia lub jego rodziców wystawiona przez wychowawcę ocena zachowania jest zaniżona.</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Pisemny wniosek wraz z uzasadnieniem składa uczeń lub jego rodzice do dyrektora szkoły w terminie do 5 dni po otrzymaniu od wychowawcy informacji o proponowanej rocznej ocenie klasyfikacyjnej zachowania.</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Tryb uzyskiwania wyższej niż przewidywana rocznej oceny klasyfikacyjnej zachowania może być zastosowany do ucznia, który ubiega się o podwyższenie oceny o jeden stopień i spełnia warunki:</w:t>
      </w:r>
    </w:p>
    <w:p w:rsidR="00802B92" w:rsidRPr="00B64F37" w:rsidRDefault="00802B92" w:rsidP="003B1EF4">
      <w:pPr>
        <w:pStyle w:val="ListParagraph"/>
        <w:numPr>
          <w:ilvl w:val="0"/>
          <w:numId w:val="18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ma usprawiedliwione wszystkie nieobecności;</w:t>
      </w:r>
    </w:p>
    <w:p w:rsidR="00802B92" w:rsidRPr="00B64F37" w:rsidRDefault="00802B92" w:rsidP="003B1EF4">
      <w:pPr>
        <w:pStyle w:val="ListParagraph"/>
        <w:numPr>
          <w:ilvl w:val="0"/>
          <w:numId w:val="18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nie otrzymał nagany dyrektora szkoły;</w:t>
      </w:r>
    </w:p>
    <w:p w:rsidR="00802B92" w:rsidRPr="00B64F37" w:rsidRDefault="00802B92" w:rsidP="003B1EF4">
      <w:pPr>
        <w:pStyle w:val="ListParagraph"/>
        <w:numPr>
          <w:ilvl w:val="0"/>
          <w:numId w:val="18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nie otrzymał nagany wychowawcy klasy;</w:t>
      </w:r>
    </w:p>
    <w:p w:rsidR="00802B92" w:rsidRPr="00B64F37" w:rsidRDefault="00802B92" w:rsidP="003B1EF4">
      <w:pPr>
        <w:pStyle w:val="ListParagraph"/>
        <w:numPr>
          <w:ilvl w:val="0"/>
          <w:numId w:val="18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 zasad współżycia społecznego.</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Jeżeli uczeń nie spełnia powyższych warunków, wniosek będzie rozpatrzony przez  wychowawcę negatywnie.</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Wniosek rozpatruje komisja w składzie:</w:t>
      </w:r>
    </w:p>
    <w:p w:rsidR="00802B92" w:rsidRPr="00B64F37" w:rsidRDefault="00802B92" w:rsidP="003B1EF4">
      <w:pPr>
        <w:pStyle w:val="ListParagraph"/>
        <w:numPr>
          <w:ilvl w:val="0"/>
          <w:numId w:val="189"/>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wychowawca oddziału;</w:t>
      </w:r>
    </w:p>
    <w:p w:rsidR="00802B92" w:rsidRPr="00B64F37" w:rsidRDefault="00802B92" w:rsidP="003B1EF4">
      <w:pPr>
        <w:pStyle w:val="ListParagraph"/>
        <w:numPr>
          <w:ilvl w:val="0"/>
          <w:numId w:val="189"/>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dwóch nauczycieli prowadzący zajęcia edukacyjne w danym oddziale;</w:t>
      </w:r>
    </w:p>
    <w:p w:rsidR="00802B92" w:rsidRPr="00B64F37" w:rsidRDefault="00802B92" w:rsidP="003B1EF4">
      <w:pPr>
        <w:pStyle w:val="ListParagraph"/>
        <w:numPr>
          <w:ilvl w:val="0"/>
          <w:numId w:val="189"/>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pedagog;</w:t>
      </w:r>
    </w:p>
    <w:p w:rsidR="00802B92" w:rsidRPr="00B64F37" w:rsidRDefault="00802B92" w:rsidP="003B1EF4">
      <w:pPr>
        <w:pStyle w:val="ListParagraph"/>
        <w:numPr>
          <w:ilvl w:val="0"/>
          <w:numId w:val="189"/>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przedstawiciel samorządu uczniowskiego.</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Komisja analizuje zasadność prośby i ustala roczną ocenę klasyfikacyjną zachowania</w:t>
      </w:r>
      <w:r w:rsidRPr="00B64F37">
        <w:rPr>
          <w:rFonts w:ascii="Times New Roman" w:hAnsi="Times New Roman"/>
          <w:sz w:val="24"/>
          <w:szCs w:val="24"/>
          <w:lang w:eastAsia="pl-PL"/>
        </w:rPr>
        <w:br/>
        <w:t>w terminie 5 dni od dnia zgłoszenia zastrzeżeń.</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Ocena jest ustalana w drodze głosowania zwykłą większością głosów.</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Ocena zachowania ustalona przez komisję jest ostateczna.</w:t>
      </w:r>
    </w:p>
    <w:p w:rsidR="00802B92" w:rsidRPr="00B64F37" w:rsidRDefault="00802B92" w:rsidP="003B1EF4">
      <w:pPr>
        <w:pStyle w:val="ListParagraph"/>
        <w:numPr>
          <w:ilvl w:val="0"/>
          <w:numId w:val="18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 przeprowadzonego spotkania sporządza się protokół, zawierający w szczególności:</w:t>
      </w:r>
    </w:p>
    <w:p w:rsidR="00802B92" w:rsidRPr="00B64F37" w:rsidRDefault="00802B92" w:rsidP="003B1EF4">
      <w:pPr>
        <w:pStyle w:val="ListParagraph"/>
        <w:numPr>
          <w:ilvl w:val="0"/>
          <w:numId w:val="19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imiona i nazwiska osób wchodzących w skład komisji;</w:t>
      </w:r>
    </w:p>
    <w:p w:rsidR="00802B92" w:rsidRPr="00B64F37" w:rsidRDefault="00802B92" w:rsidP="003B1EF4">
      <w:pPr>
        <w:pStyle w:val="ListParagraph"/>
        <w:numPr>
          <w:ilvl w:val="0"/>
          <w:numId w:val="19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termin posiedzenia komisji;</w:t>
      </w:r>
    </w:p>
    <w:p w:rsidR="00802B92" w:rsidRPr="00B64F37" w:rsidRDefault="00802B92" w:rsidP="003B1EF4">
      <w:pPr>
        <w:pStyle w:val="ListParagraph"/>
        <w:numPr>
          <w:ilvl w:val="0"/>
          <w:numId w:val="19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imię i nazwisko ucznia;</w:t>
      </w:r>
    </w:p>
    <w:p w:rsidR="00802B92" w:rsidRPr="00B64F37" w:rsidRDefault="00802B92" w:rsidP="003B1EF4">
      <w:pPr>
        <w:pStyle w:val="ListParagraph"/>
        <w:numPr>
          <w:ilvl w:val="0"/>
          <w:numId w:val="19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wynik głosowania;</w:t>
      </w:r>
    </w:p>
    <w:p w:rsidR="00802B92" w:rsidRPr="00B64F37" w:rsidRDefault="00802B92" w:rsidP="003B1EF4">
      <w:pPr>
        <w:pStyle w:val="ListParagraph"/>
        <w:numPr>
          <w:ilvl w:val="0"/>
          <w:numId w:val="19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ustaloną ocenę klasyfikacyjną zachowania.</w:t>
      </w:r>
    </w:p>
    <w:p w:rsidR="00802B92" w:rsidRDefault="00802B92" w:rsidP="003B1EF4">
      <w:pPr>
        <w:pStyle w:val="ListParagraph"/>
        <w:numPr>
          <w:ilvl w:val="0"/>
          <w:numId w:val="191"/>
        </w:numPr>
        <w:spacing w:after="0" w:line="360" w:lineRule="auto"/>
        <w:ind w:left="426" w:hanging="426"/>
        <w:jc w:val="both"/>
        <w:rPr>
          <w:rFonts w:ascii="Times New Roman" w:hAnsi="Times New Roman"/>
          <w:sz w:val="24"/>
          <w:szCs w:val="24"/>
          <w:lang w:eastAsia="pl-PL"/>
        </w:rPr>
      </w:pPr>
      <w:r w:rsidRPr="00B64F37">
        <w:rPr>
          <w:rFonts w:ascii="Times New Roman" w:hAnsi="Times New Roman"/>
          <w:sz w:val="24"/>
          <w:szCs w:val="24"/>
          <w:lang w:eastAsia="pl-PL"/>
        </w:rPr>
        <w:t>Protokół z posiedzenia komisji przechowuje do końca roku szkolnego wychowawca klasy.</w:t>
      </w:r>
    </w:p>
    <w:p w:rsidR="00802B92" w:rsidRPr="0033638B" w:rsidRDefault="00802B92" w:rsidP="0033638B">
      <w:pPr>
        <w:pStyle w:val="ListParagraph"/>
        <w:spacing w:after="0" w:line="360" w:lineRule="auto"/>
        <w:ind w:left="426"/>
        <w:jc w:val="both"/>
        <w:rPr>
          <w:rFonts w:ascii="Times New Roman" w:hAnsi="Times New Roman"/>
          <w:sz w:val="12"/>
          <w:szCs w:val="24"/>
          <w:lang w:eastAsia="pl-PL"/>
        </w:rPr>
      </w:pPr>
    </w:p>
    <w:p w:rsidR="00802B92" w:rsidRPr="00B27E58" w:rsidRDefault="00802B92" w:rsidP="003B1EF4">
      <w:pPr>
        <w:pStyle w:val="ListParagraph"/>
        <w:spacing w:after="0" w:line="360" w:lineRule="auto"/>
        <w:ind w:left="502"/>
        <w:jc w:val="center"/>
        <w:rPr>
          <w:rFonts w:ascii="Times New Roman" w:hAnsi="Times New Roman"/>
          <w:b/>
          <w:sz w:val="24"/>
          <w:szCs w:val="24"/>
          <w:lang w:eastAsia="pl-PL"/>
        </w:rPr>
      </w:pPr>
      <w:r>
        <w:rPr>
          <w:rFonts w:ascii="Times New Roman" w:hAnsi="Times New Roman"/>
          <w:b/>
          <w:sz w:val="24"/>
          <w:szCs w:val="24"/>
          <w:lang w:eastAsia="pl-PL"/>
        </w:rPr>
        <w:t>§ 38</w:t>
      </w:r>
    </w:p>
    <w:p w:rsidR="00802B92" w:rsidRPr="0033638B" w:rsidRDefault="00802B92" w:rsidP="003B1EF4">
      <w:pPr>
        <w:pStyle w:val="ListParagraph"/>
        <w:spacing w:after="0" w:line="360" w:lineRule="auto"/>
        <w:ind w:left="426"/>
        <w:jc w:val="center"/>
        <w:rPr>
          <w:rFonts w:ascii="Times New Roman" w:hAnsi="Times New Roman"/>
          <w:sz w:val="12"/>
          <w:szCs w:val="24"/>
          <w:lang w:eastAsia="pl-PL"/>
        </w:rPr>
      </w:pPr>
    </w:p>
    <w:p w:rsidR="00802B92" w:rsidRPr="0040374C" w:rsidRDefault="00802B92" w:rsidP="003B1EF4">
      <w:pPr>
        <w:spacing w:after="0" w:line="360" w:lineRule="auto"/>
        <w:ind w:firstLine="340"/>
        <w:jc w:val="both"/>
        <w:rPr>
          <w:rFonts w:ascii="Times New Roman" w:hAnsi="Times New Roman"/>
          <w:sz w:val="24"/>
          <w:szCs w:val="24"/>
        </w:rPr>
      </w:pPr>
      <w:r w:rsidRPr="0040374C">
        <w:rPr>
          <w:rFonts w:ascii="Times New Roman" w:hAnsi="Times New Roman"/>
          <w:sz w:val="24"/>
          <w:szCs w:val="24"/>
        </w:rPr>
        <w:t xml:space="preserve">Przepisy dotyczące Szkoły dla Młodzieży stosuje się odpowiednio do Szkoły dla Dorosłych </w:t>
      </w:r>
      <w:r w:rsidRPr="0040374C">
        <w:rPr>
          <w:rFonts w:ascii="Times New Roman" w:hAnsi="Times New Roman"/>
          <w:sz w:val="24"/>
          <w:szCs w:val="24"/>
        </w:rPr>
        <w:br/>
        <w:t>z wyjątk</w:t>
      </w:r>
      <w:r>
        <w:rPr>
          <w:rFonts w:ascii="Times New Roman" w:hAnsi="Times New Roman"/>
          <w:sz w:val="24"/>
          <w:szCs w:val="24"/>
        </w:rPr>
        <w:t>iem przepisów §4</w:t>
      </w:r>
      <w:r w:rsidRPr="0040374C">
        <w:rPr>
          <w:rFonts w:ascii="Times New Roman" w:hAnsi="Times New Roman"/>
          <w:sz w:val="24"/>
          <w:szCs w:val="24"/>
        </w:rPr>
        <w:t>.</w:t>
      </w:r>
    </w:p>
    <w:p w:rsidR="00802B92" w:rsidRPr="0040374C" w:rsidRDefault="00802B92" w:rsidP="003B1EF4">
      <w:pPr>
        <w:spacing w:after="0" w:line="360" w:lineRule="auto"/>
        <w:jc w:val="both"/>
        <w:rPr>
          <w:rFonts w:ascii="Times New Roman" w:hAnsi="Times New Roman"/>
          <w:sz w:val="24"/>
          <w:szCs w:val="24"/>
        </w:rPr>
      </w:pPr>
      <w:r w:rsidRPr="0040374C">
        <w:rPr>
          <w:rFonts w:ascii="Times New Roman" w:hAnsi="Times New Roman"/>
          <w:sz w:val="24"/>
          <w:szCs w:val="24"/>
        </w:rPr>
        <w:t>Organizacja nauczania w Szkole dla Dorosłych powinna uwzględniać następujące zapisy Statutu:</w:t>
      </w:r>
    </w:p>
    <w:p w:rsidR="00802B92" w:rsidRPr="0040374C" w:rsidRDefault="00802B92" w:rsidP="003B1EF4">
      <w:pPr>
        <w:pStyle w:val="ListParagraph"/>
        <w:numPr>
          <w:ilvl w:val="0"/>
          <w:numId w:val="220"/>
        </w:numPr>
        <w:spacing w:after="0" w:line="360" w:lineRule="auto"/>
        <w:jc w:val="both"/>
        <w:rPr>
          <w:rFonts w:ascii="Times New Roman" w:hAnsi="Times New Roman"/>
          <w:sz w:val="24"/>
          <w:szCs w:val="24"/>
        </w:rPr>
      </w:pPr>
      <w:r w:rsidRPr="0040374C">
        <w:rPr>
          <w:rFonts w:ascii="Times New Roman" w:hAnsi="Times New Roman"/>
          <w:sz w:val="24"/>
          <w:szCs w:val="24"/>
        </w:rPr>
        <w:t>kształcenie w Szkole dla Dorosłych prowadzone jest w formie stacjonarnej lub zaocznej;</w:t>
      </w:r>
    </w:p>
    <w:p w:rsidR="00802B92" w:rsidRPr="0040374C" w:rsidRDefault="00802B92" w:rsidP="003B1EF4">
      <w:pPr>
        <w:pStyle w:val="ListParagraph"/>
        <w:numPr>
          <w:ilvl w:val="0"/>
          <w:numId w:val="220"/>
        </w:numPr>
        <w:spacing w:after="0" w:line="360" w:lineRule="auto"/>
        <w:jc w:val="both"/>
        <w:rPr>
          <w:rFonts w:ascii="Times New Roman" w:hAnsi="Times New Roman"/>
          <w:sz w:val="24"/>
          <w:szCs w:val="24"/>
        </w:rPr>
      </w:pPr>
      <w:r w:rsidRPr="0040374C">
        <w:rPr>
          <w:rFonts w:ascii="Times New Roman" w:hAnsi="Times New Roman"/>
          <w:sz w:val="24"/>
          <w:szCs w:val="24"/>
        </w:rPr>
        <w:t>zajęcia ze słuchaczami w szkole ponadgimnazjalnej w formie zaocznej odbywają się</w:t>
      </w:r>
      <w:r w:rsidRPr="0040374C">
        <w:rPr>
          <w:rFonts w:ascii="Times New Roman" w:hAnsi="Times New Roman"/>
          <w:sz w:val="24"/>
          <w:szCs w:val="24"/>
        </w:rPr>
        <w:br/>
        <w:t>w piątek, sobotę lub niedzielę;</w:t>
      </w:r>
    </w:p>
    <w:p w:rsidR="00802B92" w:rsidRPr="0040374C" w:rsidRDefault="00802B92" w:rsidP="003B1EF4">
      <w:pPr>
        <w:pStyle w:val="ListParagraph"/>
        <w:numPr>
          <w:ilvl w:val="0"/>
          <w:numId w:val="220"/>
        </w:numPr>
        <w:spacing w:after="0" w:line="360" w:lineRule="auto"/>
        <w:jc w:val="both"/>
        <w:rPr>
          <w:rFonts w:ascii="Times New Roman" w:hAnsi="Times New Roman"/>
          <w:sz w:val="24"/>
          <w:szCs w:val="24"/>
        </w:rPr>
      </w:pPr>
      <w:r w:rsidRPr="0040374C">
        <w:rPr>
          <w:rFonts w:ascii="Times New Roman" w:hAnsi="Times New Roman"/>
          <w:sz w:val="24"/>
          <w:szCs w:val="24"/>
        </w:rPr>
        <w:t>zajęcia ze słuchaczami w Gimnazjum dla Dorosłych odbywają się od poniedziałku do środy.</w:t>
      </w:r>
    </w:p>
    <w:p w:rsidR="00802B92" w:rsidRPr="00B64F37" w:rsidRDefault="00802B92" w:rsidP="003B1EF4">
      <w:pPr>
        <w:spacing w:after="0" w:line="360" w:lineRule="auto"/>
        <w:jc w:val="both"/>
        <w:rPr>
          <w:rFonts w:ascii="Times New Roman" w:hAnsi="Times New Roman"/>
          <w:b/>
          <w:color w:val="FF0000"/>
          <w:sz w:val="24"/>
          <w:szCs w:val="24"/>
        </w:rPr>
      </w:pPr>
    </w:p>
    <w:p w:rsidR="00802B92" w:rsidRDefault="00802B92" w:rsidP="003B1EF4">
      <w:pPr>
        <w:spacing w:after="0" w:line="360" w:lineRule="auto"/>
        <w:jc w:val="both"/>
        <w:rPr>
          <w:rFonts w:ascii="Times New Roman" w:hAnsi="Times New Roman"/>
          <w:b/>
          <w:sz w:val="24"/>
          <w:szCs w:val="24"/>
        </w:rPr>
      </w:pPr>
      <w:r w:rsidRPr="00D011B8">
        <w:rPr>
          <w:rFonts w:ascii="Times New Roman" w:hAnsi="Times New Roman"/>
          <w:b/>
          <w:sz w:val="24"/>
          <w:szCs w:val="24"/>
        </w:rPr>
        <w:t>WEWNĄTRZSZKOLNY SYSTEM OCENIANIA W SZKOŁACH DLA DOROSŁYCH</w:t>
      </w:r>
    </w:p>
    <w:p w:rsidR="00802B92" w:rsidRPr="0033638B" w:rsidRDefault="00802B92" w:rsidP="003B1EF4">
      <w:pPr>
        <w:spacing w:after="0" w:line="360" w:lineRule="auto"/>
        <w:jc w:val="both"/>
        <w:rPr>
          <w:rFonts w:ascii="Times New Roman" w:hAnsi="Times New Roman"/>
          <w:b/>
          <w:sz w:val="12"/>
          <w:szCs w:val="24"/>
        </w:rPr>
      </w:pPr>
    </w:p>
    <w:p w:rsidR="00802B92" w:rsidRPr="00B27E58"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39</w:t>
      </w:r>
    </w:p>
    <w:p w:rsidR="00802B92" w:rsidRPr="0033638B" w:rsidRDefault="00802B92" w:rsidP="003B1EF4">
      <w:pPr>
        <w:spacing w:after="0" w:line="360" w:lineRule="auto"/>
        <w:jc w:val="center"/>
        <w:rPr>
          <w:rFonts w:ascii="Times New Roman" w:hAnsi="Times New Roman"/>
          <w:b/>
          <w:sz w:val="12"/>
          <w:szCs w:val="24"/>
        </w:rPr>
      </w:pPr>
    </w:p>
    <w:p w:rsidR="00802B92" w:rsidRPr="0040374C"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szCs w:val="24"/>
        </w:rPr>
        <w:t xml:space="preserve">System oceniania słuchaczy prowadzi się w oparciu o ustawę o systemie oświaty </w:t>
      </w:r>
      <w:r w:rsidRPr="0040374C">
        <w:rPr>
          <w:b w:val="0"/>
          <w:szCs w:val="24"/>
        </w:rPr>
        <w:br/>
        <w:t>i rozporządzenie MEN w sprawie szczegółowych warunków i sposobu oceniania, klasyfikowania i promowania uczniów i słuchaczy.</w:t>
      </w:r>
    </w:p>
    <w:p w:rsidR="00802B92" w:rsidRPr="0040374C"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szCs w:val="24"/>
        </w:rPr>
        <w:t>Rok szkolny dzieli się na dwa semestry kończące się klasyfikacją semestralną.</w:t>
      </w:r>
    </w:p>
    <w:p w:rsidR="00802B92" w:rsidRPr="0040374C"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szCs w:val="24"/>
        </w:rPr>
        <w:t>Nauczyciele na początku każdego roku szkolnego informują słuchaczy o wymaganiach edukacyjnych związanych z nauczanym przedmiotem oraz sposobach sprawdzania ich osiągnięć.</w:t>
      </w:r>
    </w:p>
    <w:p w:rsidR="00802B92" w:rsidRPr="0040374C"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rPr>
        <w:t xml:space="preserve">Opiekun klasy na początku każdego roku szkolnego informuje słuchaczy </w:t>
      </w:r>
      <w:r w:rsidRPr="0040374C">
        <w:rPr>
          <w:b w:val="0"/>
        </w:rPr>
        <w:br/>
        <w:t>o zasa</w:t>
      </w:r>
      <w:r w:rsidRPr="0040374C">
        <w:rPr>
          <w:b w:val="0"/>
        </w:rPr>
        <w:softHyphen/>
        <w:t>dach oceniania oraz podaje wykaz przedmiotów, z których słuchacze zdają egzaminy w formie pisemnej i ustnej bądź ustnej albo pisemnej.</w:t>
      </w:r>
    </w:p>
    <w:p w:rsidR="00802B92" w:rsidRPr="0040374C"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rPr>
        <w:t xml:space="preserve">Szczegółowe zasady nauki i pracy w poszczególnych pomieszczeniach dydaktycznych określają regulaminy pracowni. </w:t>
      </w:r>
    </w:p>
    <w:p w:rsidR="00802B92" w:rsidRPr="0033638B" w:rsidRDefault="00802B92" w:rsidP="003B1EF4">
      <w:pPr>
        <w:pStyle w:val="BodyText"/>
        <w:numPr>
          <w:ilvl w:val="0"/>
          <w:numId w:val="216"/>
        </w:numPr>
        <w:tabs>
          <w:tab w:val="clear" w:pos="720"/>
          <w:tab w:val="num" w:pos="426"/>
        </w:tabs>
        <w:spacing w:line="360" w:lineRule="auto"/>
        <w:ind w:left="426" w:hanging="284"/>
        <w:jc w:val="both"/>
        <w:rPr>
          <w:b w:val="0"/>
          <w:szCs w:val="24"/>
        </w:rPr>
      </w:pPr>
      <w:r w:rsidRPr="0040374C">
        <w:rPr>
          <w:b w:val="0"/>
        </w:rPr>
        <w:t>Uczestnicy zajęć są zobowiązani do bezwzględnego przestrzegania ustalo</w:t>
      </w:r>
      <w:r w:rsidRPr="0040374C">
        <w:rPr>
          <w:b w:val="0"/>
        </w:rPr>
        <w:softHyphen/>
        <w:t>nych zasad regulaminowych.</w:t>
      </w:r>
    </w:p>
    <w:p w:rsidR="00802B92"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40</w:t>
      </w:r>
    </w:p>
    <w:p w:rsidR="00802B92" w:rsidRPr="0033638B" w:rsidRDefault="00802B92" w:rsidP="003B1EF4">
      <w:pPr>
        <w:spacing w:after="0" w:line="360" w:lineRule="auto"/>
        <w:jc w:val="center"/>
        <w:rPr>
          <w:rFonts w:ascii="Times New Roman" w:hAnsi="Times New Roman"/>
          <w:b/>
          <w:sz w:val="12"/>
          <w:szCs w:val="24"/>
          <w:lang w:eastAsia="pl-PL"/>
        </w:rPr>
      </w:pP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Podstawą klasyfikowania słuchacza w szkole dla dorosłych są egzaminy semestralne przeprowadzane z poszczególnych zajęć edukacyjnych, określonych w szkolnym planie nauczania. Klasyfikowanie i promowanie słuchaczy przeprowadza się w ostatnim tygodniu nauki każdego semestru. Egzaminy w Szkole dla Dorosłych, kształcącej w formie zaocznej przeprowadza się poza zajęciami edukacyjnymi, a w formie stacjonarnej w ramach zajęć edukacyjnych.</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Oceny klasyfikacyjne w szkole dla dorosłych obowiązują takie jak w szkołach młodzieżowych.</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Każdy semestr kończy się wystawieniem przez nauczycieli ocen semestral</w:t>
      </w:r>
      <w:r w:rsidRPr="001F024D">
        <w:rPr>
          <w:rFonts w:ascii="Times New Roman" w:hAnsi="Times New Roman"/>
          <w:sz w:val="24"/>
          <w:szCs w:val="24"/>
        </w:rPr>
        <w:softHyphen/>
        <w:t xml:space="preserve">nych </w:t>
      </w:r>
      <w:r w:rsidRPr="001F024D">
        <w:rPr>
          <w:rFonts w:ascii="Times New Roman" w:hAnsi="Times New Roman"/>
          <w:sz w:val="24"/>
          <w:szCs w:val="24"/>
        </w:rPr>
        <w:br/>
        <w:t>z przedmiotów obowiązkowych objętych planem nauczania.</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jest klasyfikowany, jeżeli został oceniony ze wszystkich obowiązkowych przedmiotów nauczania.</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 xml:space="preserve">Do egzaminu semestralnego w szkole dla dorosłych kształcącej w formie stacjonarnej dopuszcza się słuchacza, który uczęszczał na obowiązkowe zajęcia edukacyjne, przewidziane w szkolnym planie nauczania, w wymiarze co najmniej 50% czasu przeznaczonego na te zajęcia oraz uzyskał z tych zajęć oceny uznane za pozytywne </w:t>
      </w:r>
      <w:r w:rsidRPr="001F024D">
        <w:rPr>
          <w:rFonts w:ascii="Times New Roman" w:hAnsi="Times New Roman"/>
          <w:sz w:val="24"/>
          <w:szCs w:val="24"/>
        </w:rPr>
        <w:br/>
        <w:t>w ramach wewnątrzszkolnego oceniania.</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W przypadku, gdy słuchacz otrzymał negatywną ocenę z obowiązkowych zajęć edukacyjnych jest zobowiązany wykonać, w terminie określonym przez nauczyciela prowadzącego dane zajęcia edukacyjne pracę kontrolną. Warunkiem dopuszczenia do egzaminu semestralnego jest uzyskanie z pracy kontrolnej oceny uznanej za pozytywną w ramach wewnątrzszkolnego oceniania.</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 xml:space="preserve">Do egzaminu semestralnego w szkole dla dorosłych kształcącej w formie zaocznej dopuszcza się słuchacza, który uczęszczał na obowiązkowe konsultacje przewidziane </w:t>
      </w:r>
      <w:r w:rsidRPr="001F024D">
        <w:rPr>
          <w:rFonts w:ascii="Times New Roman" w:hAnsi="Times New Roman"/>
          <w:sz w:val="24"/>
          <w:szCs w:val="24"/>
        </w:rPr>
        <w:br/>
        <w:t>w szkolnym planie nauczania, w wymiarze co najmniej 50% czasu przeznaczonego na te konsultacje oraz uzyskał z wymaganych ćwiczeń i prac kontrolnych oceny uznane za pozytywne w ramach wewnątrzszkolnego oceniania. W przypadku, gdy słuchacz otrzymał ocenę negatywną z pracy kontrolnej, jest obowiązany wykonać w terminie określonym przez nauczyciela prowadzącego dane zajęcia edukacyjne, drugą pracę kontrolną.</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 xml:space="preserve">Egzamin semestralny w szkole dla dorosłych z języka polskiego, języka obcego </w:t>
      </w:r>
      <w:r w:rsidRPr="001F024D">
        <w:rPr>
          <w:rFonts w:ascii="Times New Roman" w:hAnsi="Times New Roman"/>
          <w:sz w:val="24"/>
          <w:szCs w:val="24"/>
        </w:rPr>
        <w:br/>
        <w:t>i matematyki składa się z części pisemnej i części ustnej. Z pozostałych zajęć edukacyjnych egzaminy semestralne zdaje się w formie ustnej.</w:t>
      </w:r>
    </w:p>
    <w:p w:rsidR="00802B92" w:rsidRPr="001F024D" w:rsidRDefault="00802B92" w:rsidP="003B1EF4">
      <w:pPr>
        <w:numPr>
          <w:ilvl w:val="0"/>
          <w:numId w:val="217"/>
        </w:numPr>
        <w:tabs>
          <w:tab w:val="clear" w:pos="720"/>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Egzamin semestralny w formie pisemnej przeprowadza się na podstawie zadań przygotowanych przez nauczyciela prowadzącego dane zajęcia edukacyjne.</w:t>
      </w:r>
    </w:p>
    <w:p w:rsidR="00802B92" w:rsidRPr="001F024D" w:rsidRDefault="00802B92" w:rsidP="003B1EF4">
      <w:pPr>
        <w:numPr>
          <w:ilvl w:val="0"/>
          <w:numId w:val="217"/>
        </w:numPr>
        <w:tabs>
          <w:tab w:val="clear" w:pos="720"/>
          <w:tab w:val="num" w:pos="426"/>
        </w:tabs>
        <w:spacing w:after="0" w:line="360" w:lineRule="auto"/>
        <w:ind w:left="426" w:hanging="426"/>
        <w:jc w:val="both"/>
        <w:rPr>
          <w:rFonts w:ascii="Times New Roman" w:hAnsi="Times New Roman"/>
          <w:sz w:val="24"/>
          <w:szCs w:val="24"/>
        </w:rPr>
      </w:pPr>
      <w:r w:rsidRPr="001F024D">
        <w:rPr>
          <w:rFonts w:ascii="Times New Roman" w:hAnsi="Times New Roman"/>
          <w:sz w:val="24"/>
          <w:szCs w:val="24"/>
        </w:rPr>
        <w:t>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802B92" w:rsidRPr="001F024D" w:rsidRDefault="00802B92" w:rsidP="003B1EF4">
      <w:pPr>
        <w:numPr>
          <w:ilvl w:val="0"/>
          <w:numId w:val="217"/>
        </w:numPr>
        <w:tabs>
          <w:tab w:val="clear" w:pos="720"/>
          <w:tab w:val="num" w:pos="426"/>
        </w:tabs>
        <w:spacing w:after="0" w:line="360" w:lineRule="auto"/>
        <w:ind w:left="426" w:hanging="426"/>
        <w:jc w:val="both"/>
        <w:rPr>
          <w:rFonts w:ascii="Times New Roman" w:hAnsi="Times New Roman"/>
          <w:b/>
          <w:i/>
          <w:sz w:val="24"/>
          <w:szCs w:val="24"/>
          <w:u w:val="single"/>
        </w:rPr>
      </w:pPr>
      <w:r w:rsidRPr="001F024D">
        <w:rPr>
          <w:rFonts w:ascii="Times New Roman" w:hAnsi="Times New Roman"/>
          <w:b/>
          <w:i/>
          <w:sz w:val="24"/>
          <w:szCs w:val="24"/>
          <w:u w:val="single"/>
        </w:rPr>
        <w:t>Oceny z części pisemnej i ustnej ustala się według skali, o której mowa w § 32, pkt 26 - 30.</w:t>
      </w:r>
    </w:p>
    <w:p w:rsidR="00802B92" w:rsidRPr="001F024D" w:rsidRDefault="00802B92" w:rsidP="003B1EF4">
      <w:pPr>
        <w:numPr>
          <w:ilvl w:val="0"/>
          <w:numId w:val="217"/>
        </w:numPr>
        <w:tabs>
          <w:tab w:val="clear" w:pos="720"/>
          <w:tab w:val="num" w:pos="426"/>
        </w:tabs>
        <w:spacing w:after="0" w:line="360" w:lineRule="auto"/>
        <w:ind w:left="426" w:hanging="426"/>
        <w:jc w:val="both"/>
        <w:rPr>
          <w:rFonts w:ascii="Times New Roman" w:hAnsi="Times New Roman"/>
          <w:sz w:val="24"/>
          <w:szCs w:val="24"/>
        </w:rPr>
      </w:pPr>
      <w:r w:rsidRPr="001F024D">
        <w:rPr>
          <w:rFonts w:ascii="Times New Roman" w:hAnsi="Times New Roman"/>
          <w:sz w:val="24"/>
          <w:szCs w:val="24"/>
        </w:rPr>
        <w:t>Semestralną ocenę klasyfikacyjną z obowiązkowych zajęć edukacyjnych, o których mowa</w:t>
      </w:r>
      <w:r w:rsidRPr="001F024D">
        <w:rPr>
          <w:rFonts w:ascii="Times New Roman" w:hAnsi="Times New Roman"/>
          <w:sz w:val="24"/>
          <w:szCs w:val="24"/>
        </w:rPr>
        <w:br/>
        <w:t>w pkt 9, ustala się jako średnią wyników egzaminów pisemnego i ustnego. Jeśli ustalona</w:t>
      </w:r>
      <w:r w:rsidRPr="001F024D">
        <w:rPr>
          <w:rFonts w:ascii="Times New Roman" w:hAnsi="Times New Roman"/>
          <w:sz w:val="24"/>
          <w:szCs w:val="24"/>
        </w:rPr>
        <w:br/>
        <w:t>w ten sposób ocena nie jest liczbą całkowitą należy ją zaokrąglić do liczby całkowitej</w:t>
      </w:r>
      <w:r w:rsidRPr="001F024D">
        <w:rPr>
          <w:rFonts w:ascii="Times New Roman" w:hAnsi="Times New Roman"/>
          <w:sz w:val="24"/>
          <w:szCs w:val="24"/>
        </w:rPr>
        <w:br/>
        <w:t>w górę.</w:t>
      </w:r>
    </w:p>
    <w:p w:rsidR="00802B92" w:rsidRPr="001F024D" w:rsidRDefault="00802B92" w:rsidP="003B1EF4">
      <w:pPr>
        <w:numPr>
          <w:ilvl w:val="0"/>
          <w:numId w:val="217"/>
        </w:numPr>
        <w:tabs>
          <w:tab w:val="clear" w:pos="720"/>
          <w:tab w:val="num" w:pos="426"/>
        </w:tabs>
        <w:spacing w:after="0" w:line="360" w:lineRule="auto"/>
        <w:ind w:left="426" w:hanging="426"/>
        <w:jc w:val="both"/>
        <w:rPr>
          <w:rFonts w:ascii="Times New Roman" w:hAnsi="Times New Roman"/>
          <w:sz w:val="24"/>
          <w:szCs w:val="24"/>
        </w:rPr>
      </w:pPr>
      <w:r w:rsidRPr="001F024D">
        <w:rPr>
          <w:rFonts w:ascii="Times New Roman" w:hAnsi="Times New Roman"/>
          <w:sz w:val="24"/>
          <w:szCs w:val="24"/>
        </w:rPr>
        <w:t xml:space="preserve"> Z egzaminu semestralnego, egzaminu semestralnego w terminie dodatkowym oraz egzaminu poprawkowego sporządza się protokół, zawierający w szczególności:</w:t>
      </w:r>
    </w:p>
    <w:p w:rsidR="00802B92" w:rsidRPr="001F024D" w:rsidRDefault="00802B92" w:rsidP="003B1EF4">
      <w:pPr>
        <w:pStyle w:val="ListParagraph"/>
        <w:numPr>
          <w:ilvl w:val="0"/>
          <w:numId w:val="221"/>
        </w:numPr>
        <w:spacing w:after="0" w:line="360" w:lineRule="auto"/>
        <w:jc w:val="both"/>
        <w:rPr>
          <w:rFonts w:ascii="Times New Roman" w:hAnsi="Times New Roman"/>
          <w:sz w:val="24"/>
          <w:szCs w:val="24"/>
        </w:rPr>
      </w:pPr>
      <w:r w:rsidRPr="001F024D">
        <w:rPr>
          <w:rFonts w:ascii="Times New Roman" w:hAnsi="Times New Roman"/>
          <w:sz w:val="24"/>
          <w:szCs w:val="24"/>
        </w:rPr>
        <w:t>nazwę zajęć edukacyjnych, z których był przeprowadzony egzamin;</w:t>
      </w:r>
    </w:p>
    <w:p w:rsidR="00802B92" w:rsidRPr="001F024D" w:rsidRDefault="00802B92" w:rsidP="003B1EF4">
      <w:pPr>
        <w:pStyle w:val="ListParagraph"/>
        <w:numPr>
          <w:ilvl w:val="0"/>
          <w:numId w:val="221"/>
        </w:numPr>
        <w:spacing w:after="0" w:line="360" w:lineRule="auto"/>
        <w:jc w:val="both"/>
        <w:rPr>
          <w:rFonts w:ascii="Times New Roman" w:hAnsi="Times New Roman"/>
          <w:sz w:val="24"/>
          <w:szCs w:val="24"/>
        </w:rPr>
      </w:pPr>
      <w:r w:rsidRPr="001F024D">
        <w:rPr>
          <w:rFonts w:ascii="Times New Roman" w:hAnsi="Times New Roman"/>
          <w:sz w:val="24"/>
          <w:szCs w:val="24"/>
        </w:rPr>
        <w:t>imię i nazwisko nauczyciela przeprowadzającego egzamin;</w:t>
      </w:r>
    </w:p>
    <w:p w:rsidR="00802B92" w:rsidRPr="001F024D" w:rsidRDefault="00802B92" w:rsidP="003B1EF4">
      <w:pPr>
        <w:pStyle w:val="ListParagraph"/>
        <w:numPr>
          <w:ilvl w:val="0"/>
          <w:numId w:val="221"/>
        </w:numPr>
        <w:spacing w:after="0" w:line="360" w:lineRule="auto"/>
        <w:jc w:val="both"/>
        <w:rPr>
          <w:rFonts w:ascii="Times New Roman" w:hAnsi="Times New Roman"/>
          <w:sz w:val="24"/>
          <w:szCs w:val="24"/>
        </w:rPr>
      </w:pPr>
      <w:r w:rsidRPr="001F024D">
        <w:rPr>
          <w:rFonts w:ascii="Times New Roman" w:hAnsi="Times New Roman"/>
          <w:sz w:val="24"/>
          <w:szCs w:val="24"/>
        </w:rPr>
        <w:t>termin egzaminu;</w:t>
      </w:r>
    </w:p>
    <w:p w:rsidR="00802B92" w:rsidRPr="001F024D" w:rsidRDefault="00802B92" w:rsidP="003B1EF4">
      <w:pPr>
        <w:pStyle w:val="ListParagraph"/>
        <w:numPr>
          <w:ilvl w:val="0"/>
          <w:numId w:val="221"/>
        </w:numPr>
        <w:spacing w:after="0" w:line="360" w:lineRule="auto"/>
        <w:jc w:val="both"/>
        <w:rPr>
          <w:rFonts w:ascii="Times New Roman" w:hAnsi="Times New Roman"/>
          <w:sz w:val="24"/>
          <w:szCs w:val="24"/>
        </w:rPr>
      </w:pPr>
      <w:r w:rsidRPr="001F024D">
        <w:rPr>
          <w:rFonts w:ascii="Times New Roman" w:hAnsi="Times New Roman"/>
          <w:sz w:val="24"/>
          <w:szCs w:val="24"/>
        </w:rPr>
        <w:t>imiona i nazwiska słuchaczy, którzy przystąpili do egzaminu;</w:t>
      </w:r>
    </w:p>
    <w:p w:rsidR="00802B92" w:rsidRPr="001F024D" w:rsidRDefault="00802B92" w:rsidP="003B1EF4">
      <w:pPr>
        <w:pStyle w:val="ListParagraph"/>
        <w:numPr>
          <w:ilvl w:val="0"/>
          <w:numId w:val="221"/>
        </w:numPr>
        <w:spacing w:after="0" w:line="360" w:lineRule="auto"/>
        <w:jc w:val="both"/>
        <w:rPr>
          <w:rFonts w:ascii="Times New Roman" w:hAnsi="Times New Roman"/>
          <w:sz w:val="24"/>
          <w:szCs w:val="24"/>
        </w:rPr>
      </w:pPr>
      <w:r w:rsidRPr="001F024D">
        <w:rPr>
          <w:rFonts w:ascii="Times New Roman" w:hAnsi="Times New Roman"/>
          <w:sz w:val="24"/>
          <w:szCs w:val="24"/>
        </w:rPr>
        <w:t>oceny klasyfikacyjne uzyskane przez poszczególnych słuchaczy.</w:t>
      </w:r>
    </w:p>
    <w:p w:rsidR="00802B92" w:rsidRPr="001F024D" w:rsidRDefault="00802B92" w:rsidP="003B1EF4">
      <w:pPr>
        <w:pStyle w:val="ListParagraph"/>
        <w:numPr>
          <w:ilvl w:val="0"/>
          <w:numId w:val="222"/>
        </w:numPr>
        <w:spacing w:after="0" w:line="360" w:lineRule="auto"/>
        <w:ind w:left="284" w:hanging="142"/>
        <w:jc w:val="both"/>
        <w:rPr>
          <w:rFonts w:ascii="Times New Roman" w:hAnsi="Times New Roman"/>
          <w:sz w:val="24"/>
          <w:szCs w:val="24"/>
        </w:rPr>
      </w:pPr>
      <w:r w:rsidRPr="001F024D">
        <w:rPr>
          <w:rFonts w:ascii="Times New Roman" w:hAnsi="Times New Roman"/>
          <w:sz w:val="24"/>
          <w:szCs w:val="24"/>
        </w:rPr>
        <w:t>Do protokołu  dołącza się:</w:t>
      </w:r>
    </w:p>
    <w:p w:rsidR="00802B92" w:rsidRPr="001F024D" w:rsidRDefault="00802B92" w:rsidP="003B1EF4">
      <w:pPr>
        <w:pStyle w:val="ListParagraph"/>
        <w:numPr>
          <w:ilvl w:val="0"/>
          <w:numId w:val="223"/>
        </w:numPr>
        <w:spacing w:after="0" w:line="360" w:lineRule="auto"/>
        <w:ind w:hanging="354"/>
        <w:jc w:val="both"/>
        <w:rPr>
          <w:rFonts w:ascii="Times New Roman" w:hAnsi="Times New Roman"/>
          <w:sz w:val="24"/>
          <w:szCs w:val="24"/>
        </w:rPr>
      </w:pPr>
      <w:r w:rsidRPr="001F024D">
        <w:rPr>
          <w:rFonts w:ascii="Times New Roman" w:hAnsi="Times New Roman"/>
          <w:sz w:val="24"/>
          <w:szCs w:val="24"/>
        </w:rPr>
        <w:t>prace egzaminacyjne słuchaczy - w przypadku egzaminu w formie pisemnej;</w:t>
      </w:r>
    </w:p>
    <w:p w:rsidR="00802B92" w:rsidRPr="001F024D" w:rsidRDefault="00802B92" w:rsidP="003B1EF4">
      <w:pPr>
        <w:pStyle w:val="ListParagraph"/>
        <w:numPr>
          <w:ilvl w:val="0"/>
          <w:numId w:val="223"/>
        </w:numPr>
        <w:spacing w:after="0" w:line="360" w:lineRule="auto"/>
        <w:ind w:hanging="354"/>
        <w:jc w:val="both"/>
        <w:rPr>
          <w:rFonts w:ascii="Times New Roman" w:hAnsi="Times New Roman"/>
          <w:sz w:val="24"/>
          <w:szCs w:val="24"/>
        </w:rPr>
      </w:pPr>
      <w:r w:rsidRPr="001F024D">
        <w:rPr>
          <w:rFonts w:ascii="Times New Roman" w:hAnsi="Times New Roman"/>
          <w:sz w:val="24"/>
          <w:szCs w:val="24"/>
        </w:rPr>
        <w:t>wylosowane przez poszczególnych słuchaczy zestawy zadań wraz ze zwięzłą informacją o odpowiedziach słuchaczy - w przypadku egzaminu w formie ustnej.</w:t>
      </w:r>
    </w:p>
    <w:p w:rsidR="00802B92" w:rsidRPr="001F024D" w:rsidRDefault="00802B92" w:rsidP="003B1EF4">
      <w:pPr>
        <w:pStyle w:val="ListParagraph"/>
        <w:numPr>
          <w:ilvl w:val="0"/>
          <w:numId w:val="224"/>
        </w:numPr>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w szkole dla dorosłych, który z przyczyn usprawiedliwionych nie przystąpił do egzaminu semestralnego w wyznaczonym terminie, zdaje ten egzamin w terminie dodatkowym wyznaczonym przez dyrektora szkoły.</w:t>
      </w:r>
    </w:p>
    <w:p w:rsidR="00802B92" w:rsidRPr="001F024D" w:rsidRDefault="00802B92" w:rsidP="003B1EF4">
      <w:pPr>
        <w:pStyle w:val="ListParagraph"/>
        <w:numPr>
          <w:ilvl w:val="0"/>
          <w:numId w:val="224"/>
        </w:numPr>
        <w:spacing w:after="0" w:line="360" w:lineRule="auto"/>
        <w:ind w:left="426" w:hanging="284"/>
        <w:jc w:val="both"/>
        <w:rPr>
          <w:rFonts w:ascii="Times New Roman" w:hAnsi="Times New Roman"/>
          <w:sz w:val="24"/>
          <w:szCs w:val="24"/>
        </w:rPr>
      </w:pPr>
      <w:r w:rsidRPr="001F024D">
        <w:rPr>
          <w:rFonts w:ascii="Times New Roman" w:hAnsi="Times New Roman"/>
          <w:sz w:val="24"/>
          <w:szCs w:val="24"/>
        </w:rPr>
        <w:t>Termin dodatkowy wyznacza się po zakończeniu semestru jesiennego nie później niż do końca lutego lub po zakończeniu semestru wiosennego nie później niż do dnia 31 sierpnia.</w:t>
      </w:r>
    </w:p>
    <w:p w:rsidR="00802B92" w:rsidRPr="001F024D" w:rsidRDefault="00802B92" w:rsidP="003B1EF4">
      <w:pPr>
        <w:pStyle w:val="ListParagraph"/>
        <w:numPr>
          <w:ilvl w:val="0"/>
          <w:numId w:val="224"/>
        </w:numPr>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szkoły dla dorosłych może być zwolniony z części ustnej egzaminu semestralnego, jeżeli w części pisemnej tego egzaminu otrzymał ocenę co najmniej bardzo dobrą oraz w ciągu semestru był aktywny na zajęciach, a z wymaganych ćwiczeń uzyskał oceny uznane za pozytywne w ramach wewnątrzszkolnego systemu oceniania.</w:t>
      </w:r>
    </w:p>
    <w:p w:rsidR="00802B92" w:rsidRPr="001F024D" w:rsidRDefault="00802B92" w:rsidP="003B1EF4">
      <w:pPr>
        <w:pStyle w:val="ListParagraph"/>
        <w:numPr>
          <w:ilvl w:val="0"/>
          <w:numId w:val="224"/>
        </w:numPr>
        <w:spacing w:after="0" w:line="360" w:lineRule="auto"/>
        <w:ind w:left="426" w:hanging="284"/>
        <w:jc w:val="both"/>
        <w:rPr>
          <w:rFonts w:ascii="Times New Roman" w:hAnsi="Times New Roman"/>
          <w:sz w:val="24"/>
          <w:szCs w:val="24"/>
        </w:rPr>
      </w:pPr>
      <w:r w:rsidRPr="001F024D">
        <w:rPr>
          <w:rFonts w:ascii="Times New Roman" w:hAnsi="Times New Roman"/>
          <w:sz w:val="24"/>
          <w:szCs w:val="24"/>
        </w:rPr>
        <w:t>Zwolnienie, o którym mowa w pkt. 15 jest równoznaczne ze zdaniem egzaminu semestralnego i uzyskaniem z danych zajęć edukacyjnych semestralnej oceny klasyfikacyjnej zgodnej z oceną uzyskaną z części pisemnej egzaminu semestralnego.</w:t>
      </w:r>
    </w:p>
    <w:p w:rsidR="00802B92" w:rsidRPr="001F024D" w:rsidRDefault="00802B92" w:rsidP="003B1EF4">
      <w:pPr>
        <w:pStyle w:val="ListParagraph"/>
        <w:numPr>
          <w:ilvl w:val="0"/>
          <w:numId w:val="224"/>
        </w:numPr>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szkoły dla dorosłych, który nie spełnił warunków określonych odpowiednio w pkt. 8-16 nie otrzymuje promocji na semestr programowo wyższy i zostaje skreślony z listy słuchaczy.</w:t>
      </w:r>
    </w:p>
    <w:p w:rsidR="00802B92" w:rsidRPr="0033638B" w:rsidRDefault="00802B92" w:rsidP="003B1EF4">
      <w:pPr>
        <w:spacing w:after="0" w:line="360" w:lineRule="auto"/>
        <w:jc w:val="both"/>
        <w:rPr>
          <w:rFonts w:ascii="Times New Roman" w:hAnsi="Times New Roman"/>
          <w:b/>
          <w:color w:val="FF0000"/>
          <w:sz w:val="12"/>
          <w:szCs w:val="24"/>
        </w:rPr>
      </w:pPr>
    </w:p>
    <w:p w:rsidR="00802B92" w:rsidRPr="00B27E58"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41</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może zdawać egzamin poprawkowy w przypadku uzyskania klasyfikacyjnej oceny niedostatecznej z jednego albo dwóch egzaminów semestralnych.</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 xml:space="preserve"> Egzamin poprawkowy przeprowadza nauczyciel danego przedmiotu po zakończeniu semestru jesiennego w terminie do końca lutego lub po zakończeniu semestru wiosennego w terminie do dnia 31 sierpnia. </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Egzamin poprawkowy nie dotyczy zajęć edukacyjnych, z których słuchaczowi wyznaczono dodatkowy termin egzaminu semestralnego.</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Egzaminy poprawkowe odbywają się w formie takiej jak egzaminy semestralne.</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 xml:space="preserve"> Słuchacz szkoły dla dorosłych, który nie spełnił warunków określonych w pkt. 1 nie otrzymuje promocji na semestr programowo wyższy i zostaje skreślony z listy słuchaczy.</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szkoły dla dorosłych, który nie zdał egzaminu poprawkowego, o którym mowa w pkt. 1-4, nie otrzymuje promocji na semestr programowo wyższy i zostaje skreślony z listy słuchaczy.</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Dyrektor szkoły dla dorosłych może wyrazić zgodę na powtórzenie semestru na pisemny wniosek słuchacza uzasadniony sytuacją życiową lub zdrowotną słuchacza, złożony w terminie 7 dni od dnia zakończenia zajęć dydaktycznych.</w:t>
      </w:r>
    </w:p>
    <w:p w:rsidR="00802B92" w:rsidRPr="001F024D"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Słuchacz może powtarzać semestr jeden raz w okresie kształcenia w danej szkole. Słuchaczowi powtarzającemu semestr zalicza się te obowiązkowe zajęcia edukacyjne, z których uzyskał poprzednio semestralna ocenę klasyfikacyjną wyższą od oceny  niedostatecznej i zwalnia się go z obowiązku uczęszczania na te zajęcia.</w:t>
      </w:r>
    </w:p>
    <w:p w:rsidR="00802B92" w:rsidRPr="0033638B" w:rsidRDefault="00802B92" w:rsidP="003B1EF4">
      <w:pPr>
        <w:numPr>
          <w:ilvl w:val="0"/>
          <w:numId w:val="218"/>
        </w:numPr>
        <w:tabs>
          <w:tab w:val="clear" w:pos="862"/>
          <w:tab w:val="num" w:pos="426"/>
        </w:tabs>
        <w:spacing w:after="0" w:line="360" w:lineRule="auto"/>
        <w:ind w:left="426" w:hanging="284"/>
        <w:jc w:val="both"/>
        <w:rPr>
          <w:rFonts w:ascii="Times New Roman" w:hAnsi="Times New Roman"/>
          <w:sz w:val="24"/>
          <w:szCs w:val="24"/>
        </w:rPr>
      </w:pPr>
      <w:r w:rsidRPr="001F024D">
        <w:rPr>
          <w:rFonts w:ascii="Times New Roman" w:hAnsi="Times New Roman"/>
          <w:sz w:val="24"/>
          <w:szCs w:val="24"/>
        </w:rPr>
        <w:t>W przypadku zwolnienia, którym mowa w p</w:t>
      </w:r>
      <w:r>
        <w:rPr>
          <w:rFonts w:ascii="Times New Roman" w:hAnsi="Times New Roman"/>
          <w:sz w:val="24"/>
          <w:szCs w:val="24"/>
        </w:rPr>
        <w:t>kt. 8</w:t>
      </w:r>
      <w:r w:rsidRPr="001F024D">
        <w:rPr>
          <w:rFonts w:ascii="Times New Roman" w:hAnsi="Times New Roman"/>
          <w:sz w:val="24"/>
          <w:szCs w:val="24"/>
        </w:rPr>
        <w:t>, w dokumentacji przebiegu nauczania wpisuje się „zwolniony z obowiązku uczęszczania na zajęcia” oraz podstawę prawną zwolnienia.</w:t>
      </w:r>
    </w:p>
    <w:p w:rsidR="00802B92" w:rsidRDefault="00802B92" w:rsidP="0033638B">
      <w:pPr>
        <w:spacing w:after="0" w:line="360" w:lineRule="auto"/>
        <w:jc w:val="center"/>
        <w:rPr>
          <w:rFonts w:ascii="Times New Roman" w:hAnsi="Times New Roman"/>
          <w:b/>
          <w:sz w:val="24"/>
          <w:szCs w:val="24"/>
          <w:lang w:eastAsia="pl-PL"/>
        </w:rPr>
      </w:pPr>
    </w:p>
    <w:p w:rsidR="00802B92" w:rsidRDefault="00802B92" w:rsidP="0033638B">
      <w:pPr>
        <w:spacing w:after="0" w:line="360" w:lineRule="auto"/>
        <w:jc w:val="center"/>
        <w:rPr>
          <w:rFonts w:ascii="Times New Roman" w:hAnsi="Times New Roman"/>
          <w:b/>
          <w:sz w:val="24"/>
          <w:szCs w:val="24"/>
          <w:lang w:eastAsia="pl-PL"/>
        </w:rPr>
      </w:pPr>
    </w:p>
    <w:p w:rsidR="00802B92" w:rsidRDefault="00802B92" w:rsidP="0033638B">
      <w:pPr>
        <w:spacing w:after="0" w:line="360" w:lineRule="auto"/>
        <w:jc w:val="center"/>
        <w:rPr>
          <w:rFonts w:ascii="Times New Roman" w:hAnsi="Times New Roman"/>
          <w:b/>
          <w:sz w:val="24"/>
          <w:szCs w:val="24"/>
          <w:lang w:eastAsia="pl-PL"/>
        </w:rPr>
      </w:pPr>
    </w:p>
    <w:p w:rsidR="00802B92" w:rsidRDefault="00802B92" w:rsidP="0033638B">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42</w:t>
      </w:r>
    </w:p>
    <w:p w:rsidR="00802B92" w:rsidRPr="0033638B" w:rsidRDefault="00802B92" w:rsidP="0033638B">
      <w:pPr>
        <w:spacing w:after="0" w:line="360" w:lineRule="auto"/>
        <w:ind w:firstLine="708"/>
        <w:jc w:val="both"/>
        <w:rPr>
          <w:rFonts w:ascii="Times New Roman" w:hAnsi="Times New Roman"/>
          <w:b/>
          <w:sz w:val="24"/>
          <w:szCs w:val="24"/>
          <w:lang w:eastAsia="pl-PL"/>
        </w:rPr>
      </w:pPr>
      <w:r w:rsidRPr="001F024D">
        <w:rPr>
          <w:rFonts w:ascii="Times New Roman" w:hAnsi="Times New Roman"/>
          <w:sz w:val="24"/>
          <w:szCs w:val="24"/>
        </w:rPr>
        <w:t>Promocję na semestr programowo wyższy otrzymuje słuchacz, który uzyskał ze wszystkich przedmiotów obowiązkowych w danym semestrze oceny klasyfikacyjne semestralne lub końcowe</w:t>
      </w:r>
      <w:r w:rsidRPr="001F024D">
        <w:rPr>
          <w:rFonts w:ascii="Times New Roman" w:hAnsi="Times New Roman"/>
          <w:b/>
          <w:sz w:val="24"/>
          <w:szCs w:val="24"/>
        </w:rPr>
        <w:t xml:space="preserve"> </w:t>
      </w:r>
      <w:r w:rsidRPr="001F024D">
        <w:rPr>
          <w:rFonts w:ascii="Times New Roman" w:hAnsi="Times New Roman"/>
          <w:sz w:val="24"/>
          <w:szCs w:val="24"/>
        </w:rPr>
        <w:t>wyższe od oceny niedostatecznej.</w:t>
      </w:r>
    </w:p>
    <w:p w:rsidR="00802B92" w:rsidRPr="00B27E58"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43</w:t>
      </w:r>
    </w:p>
    <w:p w:rsidR="00802B92" w:rsidRPr="00055D58" w:rsidRDefault="00802B92" w:rsidP="003B1EF4">
      <w:pPr>
        <w:spacing w:after="0" w:line="360" w:lineRule="auto"/>
        <w:ind w:firstLine="340"/>
        <w:jc w:val="both"/>
        <w:rPr>
          <w:rFonts w:ascii="Times New Roman" w:hAnsi="Times New Roman"/>
          <w:sz w:val="24"/>
          <w:szCs w:val="24"/>
        </w:rPr>
      </w:pPr>
      <w:r w:rsidRPr="001F024D">
        <w:rPr>
          <w:rFonts w:ascii="Times New Roman" w:hAnsi="Times New Roman"/>
          <w:sz w:val="24"/>
          <w:szCs w:val="24"/>
        </w:rPr>
        <w:t>Słuchacz szkoły ponadgimnazjalnej kończy szkołę, jeżeli w wyniku klasyfikacji końcowej, na którą składają się semestralne oceny klasyfikacyjne z obowiązkowych zajęć edukacyjnych uzyskane w semestrze programowo najwyższym oraz s</w:t>
      </w:r>
      <w:r>
        <w:rPr>
          <w:rFonts w:ascii="Times New Roman" w:hAnsi="Times New Roman"/>
          <w:sz w:val="24"/>
          <w:szCs w:val="24"/>
        </w:rPr>
        <w:t>emestralne oceny klasyfikacyjne</w:t>
      </w:r>
      <w:r>
        <w:rPr>
          <w:rFonts w:ascii="Times New Roman" w:hAnsi="Times New Roman"/>
          <w:sz w:val="24"/>
          <w:szCs w:val="24"/>
        </w:rPr>
        <w:br/>
      </w:r>
      <w:r w:rsidRPr="001F024D">
        <w:rPr>
          <w:rFonts w:ascii="Times New Roman" w:hAnsi="Times New Roman"/>
          <w:sz w:val="24"/>
          <w:szCs w:val="24"/>
        </w:rPr>
        <w:t>z obowiązkowych zajęć edukacyjnych, których realizacja zakończyła się w semestrach programowo niższych w szkole danego typu, uzyskał oceny klasyfikacyjne wyższe od oceny niedostatecznej. Słuchacz Gimnazjum dla Dorosłych kończy szkołę, jeżeli ponadto przystąpił do egzaminu gimnazjalnego.</w:t>
      </w:r>
    </w:p>
    <w:p w:rsidR="00802B92" w:rsidRPr="001F024D" w:rsidRDefault="00802B92" w:rsidP="003B1EF4">
      <w:pPr>
        <w:spacing w:after="0" w:line="360" w:lineRule="auto"/>
        <w:jc w:val="both"/>
        <w:rPr>
          <w:rFonts w:ascii="Times New Roman" w:hAnsi="Times New Roman"/>
          <w:sz w:val="24"/>
          <w:szCs w:val="24"/>
        </w:rPr>
      </w:pPr>
      <w:r w:rsidRPr="001F024D">
        <w:rPr>
          <w:rFonts w:ascii="Times New Roman" w:hAnsi="Times New Roman"/>
          <w:sz w:val="24"/>
          <w:szCs w:val="24"/>
        </w:rPr>
        <w:t>Słuchaczom nie ustala się oceny z zachowania.</w:t>
      </w:r>
    </w:p>
    <w:p w:rsidR="00802B92" w:rsidRPr="00D5382C" w:rsidRDefault="00802B92" w:rsidP="003B1EF4">
      <w:pPr>
        <w:spacing w:after="0" w:line="360" w:lineRule="auto"/>
        <w:contextualSpacing/>
        <w:jc w:val="both"/>
        <w:rPr>
          <w:rFonts w:ascii="Times New Roman" w:hAnsi="Times New Roman"/>
          <w:sz w:val="12"/>
          <w:szCs w:val="24"/>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IX</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ORGANIZACJA WEWNĄTRZSZKOLNEGO SYSTEMU DORADZTWA ZAWODOWEGO</w:t>
      </w:r>
    </w:p>
    <w:p w:rsidR="00802B92" w:rsidRPr="00D5382C" w:rsidRDefault="00802B92" w:rsidP="003B1EF4">
      <w:pPr>
        <w:spacing w:after="0" w:line="360" w:lineRule="auto"/>
        <w:jc w:val="center"/>
        <w:rPr>
          <w:rFonts w:ascii="Times New Roman" w:hAnsi="Times New Roman"/>
          <w:b/>
          <w:sz w:val="12"/>
          <w:szCs w:val="24"/>
          <w:lang w:eastAsia="pl-PL"/>
        </w:rPr>
      </w:pPr>
      <w:r>
        <w:rPr>
          <w:rFonts w:ascii="Times New Roman" w:hAnsi="Times New Roman"/>
          <w:b/>
          <w:sz w:val="24"/>
          <w:szCs w:val="24"/>
          <w:lang w:eastAsia="pl-PL"/>
        </w:rPr>
        <w:softHyphen/>
      </w:r>
      <w:r>
        <w:rPr>
          <w:rFonts w:ascii="Times New Roman" w:hAnsi="Times New Roman"/>
          <w:b/>
          <w:sz w:val="24"/>
          <w:szCs w:val="24"/>
          <w:lang w:eastAsia="pl-PL"/>
        </w:rPr>
        <w:softHyphen/>
      </w:r>
      <w:r>
        <w:rPr>
          <w:rFonts w:ascii="Times New Roman" w:hAnsi="Times New Roman"/>
          <w:b/>
          <w:sz w:val="24"/>
          <w:szCs w:val="24"/>
          <w:lang w:eastAsia="pl-PL"/>
        </w:rPr>
        <w:softHyphen/>
      </w:r>
    </w:p>
    <w:p w:rsidR="00802B92" w:rsidRPr="00B64F37" w:rsidRDefault="00802B92" w:rsidP="003B1EF4">
      <w:pPr>
        <w:tabs>
          <w:tab w:val="left" w:pos="4125"/>
          <w:tab w:val="center" w:pos="4536"/>
        </w:tabs>
        <w:spacing w:after="0" w:line="360" w:lineRule="auto"/>
        <w:jc w:val="center"/>
        <w:rPr>
          <w:rFonts w:ascii="Times New Roman" w:hAnsi="Times New Roman"/>
          <w:b/>
          <w:color w:val="FF0000"/>
          <w:sz w:val="24"/>
          <w:szCs w:val="24"/>
          <w:lang w:eastAsia="pl-PL"/>
        </w:rPr>
      </w:pPr>
      <w:r>
        <w:rPr>
          <w:rFonts w:ascii="Times New Roman" w:hAnsi="Times New Roman"/>
          <w:b/>
          <w:sz w:val="24"/>
          <w:szCs w:val="24"/>
          <w:lang w:eastAsia="pl-PL"/>
        </w:rPr>
        <w:t>§ 44</w:t>
      </w:r>
    </w:p>
    <w:p w:rsidR="00802B92" w:rsidRPr="00D5382C"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pStyle w:val="ListParagraph"/>
        <w:numPr>
          <w:ilvl w:val="0"/>
          <w:numId w:val="9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Za organizację wewnątrzszkolnego systemu doradztwa zawodowego odpowiada dyrektor</w:t>
      </w:r>
    </w:p>
    <w:p w:rsidR="00802B92" w:rsidRPr="00B64F37" w:rsidRDefault="00802B92" w:rsidP="003B1EF4">
      <w:pPr>
        <w:spacing w:after="0" w:line="360" w:lineRule="auto"/>
        <w:ind w:left="426" w:hanging="142"/>
        <w:jc w:val="both"/>
        <w:rPr>
          <w:rFonts w:ascii="Times New Roman" w:hAnsi="Times New Roman"/>
          <w:sz w:val="24"/>
          <w:szCs w:val="24"/>
          <w:lang w:eastAsia="pl-PL"/>
        </w:rPr>
      </w:pPr>
      <w:r w:rsidRPr="00B64F37">
        <w:rPr>
          <w:rFonts w:ascii="Times New Roman" w:hAnsi="Times New Roman"/>
          <w:sz w:val="24"/>
          <w:szCs w:val="24"/>
          <w:lang w:eastAsia="pl-PL"/>
        </w:rPr>
        <w:t xml:space="preserve">  szkoły.</w:t>
      </w:r>
    </w:p>
    <w:p w:rsidR="00802B92" w:rsidRPr="00B64F37" w:rsidRDefault="00802B92" w:rsidP="003B1EF4">
      <w:pPr>
        <w:pStyle w:val="ListParagraph"/>
        <w:numPr>
          <w:ilvl w:val="0"/>
          <w:numId w:val="95"/>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Wewnątrzszkolny system doradztwa zawodowego (</w:t>
      </w:r>
      <w:r w:rsidRPr="00B64F37">
        <w:rPr>
          <w:rFonts w:ascii="Times New Roman" w:hAnsi="Times New Roman"/>
          <w:i/>
          <w:sz w:val="24"/>
          <w:szCs w:val="24"/>
          <w:lang w:eastAsia="pl-PL"/>
        </w:rPr>
        <w:t xml:space="preserve">załącznik nr </w:t>
      </w:r>
      <w:r>
        <w:rPr>
          <w:rFonts w:ascii="Times New Roman" w:hAnsi="Times New Roman"/>
          <w:i/>
          <w:sz w:val="24"/>
          <w:szCs w:val="24"/>
          <w:lang w:eastAsia="pl-PL"/>
        </w:rPr>
        <w:t>8</w:t>
      </w:r>
      <w:r w:rsidRPr="00B64F37">
        <w:rPr>
          <w:rFonts w:ascii="Times New Roman" w:hAnsi="Times New Roman"/>
          <w:sz w:val="24"/>
          <w:szCs w:val="24"/>
          <w:lang w:eastAsia="pl-PL"/>
        </w:rPr>
        <w:t>) to ogół działań podejmowanych przez szkołę, mających na celu przygotowanie młodzieży do planowania kariery edukacyjno-zawodowej poprzez włączenie rodziców oraz innych osób, grup</w:t>
      </w:r>
      <w:r w:rsidRPr="00B64F37">
        <w:rPr>
          <w:rFonts w:ascii="Times New Roman" w:hAnsi="Times New Roman"/>
          <w:sz w:val="24"/>
          <w:szCs w:val="24"/>
          <w:lang w:eastAsia="pl-PL"/>
        </w:rPr>
        <w:br/>
        <w:t>i instytucji.</w:t>
      </w:r>
    </w:p>
    <w:p w:rsidR="00802B92" w:rsidRPr="00B64F37" w:rsidRDefault="00802B92" w:rsidP="003B1EF4">
      <w:pPr>
        <w:pStyle w:val="ListParagraph"/>
        <w:numPr>
          <w:ilvl w:val="0"/>
          <w:numId w:val="95"/>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Doradztwo zawodowe jest nieodłączną częścią programu wychowawczo-profilaktycznego (</w:t>
      </w:r>
      <w:r>
        <w:rPr>
          <w:rFonts w:ascii="Times New Roman" w:hAnsi="Times New Roman"/>
          <w:i/>
          <w:sz w:val="24"/>
          <w:szCs w:val="24"/>
          <w:lang w:eastAsia="pl-PL"/>
        </w:rPr>
        <w:t>załącznik nr 9</w:t>
      </w:r>
      <w:r w:rsidRPr="00B64F37">
        <w:rPr>
          <w:rFonts w:ascii="Times New Roman" w:hAnsi="Times New Roman"/>
          <w:sz w:val="24"/>
          <w:szCs w:val="24"/>
          <w:lang w:eastAsia="pl-PL"/>
        </w:rPr>
        <w:t>) szkoły i służy prawidłowemu rozpoznaniu przez ucznia swojego potencjału edukacyjno-zawodowego oraz rozwijaniu jego tożsamości grupowej jako ważnego elementu funkcjonowania społecznego.</w:t>
      </w:r>
    </w:p>
    <w:p w:rsidR="00802B92" w:rsidRPr="00B64F37" w:rsidRDefault="00802B92" w:rsidP="003B1EF4">
      <w:pPr>
        <w:pStyle w:val="ListParagraph"/>
        <w:numPr>
          <w:ilvl w:val="0"/>
          <w:numId w:val="95"/>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Doradztwo zawodowe jest istotnym ogniwem i bezpośrednim wzmocnieniem procesu edukacji, ponieważ w szczególności:</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zapewnia profesjonalną pomoc zlokalizowaną w otoczeniu ucznia;</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 zapobiega przypadkowości podjętych przez młodzież decyzji dotyczących edukacji </w:t>
      </w:r>
      <w:r w:rsidRPr="00B64F37">
        <w:rPr>
          <w:rFonts w:ascii="Times New Roman" w:hAnsi="Times New Roman"/>
          <w:sz w:val="24"/>
          <w:szCs w:val="24"/>
          <w:lang w:eastAsia="pl-PL"/>
        </w:rPr>
        <w:br/>
        <w:t>i planowania kariery zawodowej;</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uczy młodzież elastycznego dopasowywania swojej ścieżki edukacyjno-zawodowej do zmian na rynku pracy; </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rozwija umiejętność świadomego zarządzania swoją karierą zawodową;</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wskazuje na praktyczne wykorzystanie edukacji w życiu zawodowym poprzez podkreślenie jej celowości i sensowności;</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przyczynia się także do wzrostu zaangażowania uczniów w sam proces edukacji;</w:t>
      </w:r>
    </w:p>
    <w:p w:rsidR="00802B92" w:rsidRPr="00B64F37" w:rsidRDefault="00802B92" w:rsidP="003B1EF4">
      <w:pPr>
        <w:pStyle w:val="ListParagraph"/>
        <w:numPr>
          <w:ilvl w:val="0"/>
          <w:numId w:val="9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Wewnątrzszkolny system doradztwa zawodowego obejmuje głównie uczniów, jak również nauczycieli i rodziców.</w:t>
      </w:r>
    </w:p>
    <w:p w:rsidR="00802B92" w:rsidRDefault="00802B92" w:rsidP="003B1EF4">
      <w:pPr>
        <w:spacing w:after="0" w:line="360" w:lineRule="auto"/>
        <w:rPr>
          <w:rFonts w:ascii="Times New Roman" w:hAnsi="Times New Roman"/>
          <w:b/>
          <w:sz w:val="24"/>
          <w:szCs w:val="24"/>
          <w:lang w:eastAsia="pl-PL"/>
        </w:rPr>
      </w:pPr>
    </w:p>
    <w:p w:rsidR="00802B92" w:rsidRPr="00B64F37" w:rsidRDefault="00802B92" w:rsidP="003B1EF4">
      <w:pPr>
        <w:spacing w:after="0" w:line="360" w:lineRule="auto"/>
        <w:jc w:val="center"/>
        <w:rPr>
          <w:rFonts w:ascii="Times New Roman" w:hAnsi="Times New Roman"/>
          <w:sz w:val="24"/>
          <w:szCs w:val="24"/>
          <w:lang w:eastAsia="pl-PL"/>
        </w:rPr>
      </w:pPr>
      <w:r w:rsidRPr="00B64F37">
        <w:rPr>
          <w:rFonts w:ascii="Times New Roman" w:hAnsi="Times New Roman"/>
          <w:b/>
          <w:sz w:val="24"/>
          <w:szCs w:val="24"/>
          <w:lang w:eastAsia="pl-PL"/>
        </w:rPr>
        <w:t>ROZDZIAŁ X</w:t>
      </w:r>
    </w:p>
    <w:p w:rsidR="00802B92" w:rsidRPr="00D5382C" w:rsidRDefault="00802B92" w:rsidP="003B1EF4">
      <w:pPr>
        <w:pStyle w:val="Footer"/>
        <w:tabs>
          <w:tab w:val="clear" w:pos="4536"/>
          <w:tab w:val="clear" w:pos="9072"/>
        </w:tabs>
        <w:spacing w:line="360" w:lineRule="auto"/>
        <w:rPr>
          <w:rFonts w:ascii="Times New Roman" w:hAnsi="Times New Roman"/>
          <w:b/>
          <w:bCs/>
          <w:sz w:val="12"/>
          <w:szCs w:val="24"/>
        </w:rPr>
      </w:pPr>
    </w:p>
    <w:p w:rsidR="00802B92" w:rsidRPr="00B64F37" w:rsidRDefault="00802B92" w:rsidP="003B1EF4">
      <w:pPr>
        <w:pStyle w:val="Heading2"/>
        <w:keepLines w:val="0"/>
        <w:numPr>
          <w:ilvl w:val="1"/>
          <w:numId w:val="0"/>
        </w:numPr>
        <w:tabs>
          <w:tab w:val="num" w:pos="576"/>
        </w:tabs>
        <w:suppressAutoHyphens/>
        <w:spacing w:before="0" w:line="360" w:lineRule="auto"/>
        <w:ind w:left="576" w:hanging="576"/>
        <w:jc w:val="center"/>
        <w:rPr>
          <w:rFonts w:ascii="Times New Roman" w:hAnsi="Times New Roman"/>
          <w:b/>
          <w:color w:val="auto"/>
          <w:sz w:val="24"/>
          <w:szCs w:val="24"/>
        </w:rPr>
      </w:pPr>
      <w:bookmarkStart w:id="11" w:name="_Toc497913525"/>
      <w:r w:rsidRPr="00B64F37">
        <w:rPr>
          <w:rFonts w:ascii="Times New Roman" w:hAnsi="Times New Roman"/>
          <w:b/>
          <w:color w:val="auto"/>
          <w:sz w:val="24"/>
          <w:szCs w:val="24"/>
        </w:rPr>
        <w:t>ZASADY REKRUTACJI UCZNIÓW</w:t>
      </w:r>
      <w:bookmarkEnd w:id="11"/>
    </w:p>
    <w:p w:rsidR="00802B92" w:rsidRPr="00D5382C" w:rsidRDefault="00802B92" w:rsidP="003B1EF4">
      <w:pPr>
        <w:spacing w:after="0" w:line="360" w:lineRule="auto"/>
        <w:jc w:val="center"/>
        <w:rPr>
          <w:rFonts w:ascii="Times New Roman" w:hAnsi="Times New Roman"/>
          <w:b/>
          <w:bCs/>
          <w:sz w:val="12"/>
          <w:szCs w:val="24"/>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45</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0A2548" w:rsidRDefault="00802B92" w:rsidP="003B1EF4">
      <w:pPr>
        <w:numPr>
          <w:ilvl w:val="1"/>
          <w:numId w:val="182"/>
        </w:numPr>
        <w:suppressAutoHyphens/>
        <w:spacing w:after="0" w:line="360" w:lineRule="auto"/>
        <w:jc w:val="both"/>
        <w:rPr>
          <w:rFonts w:ascii="Times New Roman" w:hAnsi="Times New Roman"/>
          <w:sz w:val="24"/>
          <w:szCs w:val="24"/>
        </w:rPr>
      </w:pPr>
      <w:r w:rsidRPr="00B64F37">
        <w:rPr>
          <w:rFonts w:ascii="Times New Roman" w:hAnsi="Times New Roman"/>
          <w:sz w:val="24"/>
          <w:szCs w:val="24"/>
        </w:rPr>
        <w:t xml:space="preserve">Postępowanie kwalifikacyjne w procesie rekrutacji do klas pierwszych prowadzi </w:t>
      </w:r>
      <w:r w:rsidRPr="000A2548">
        <w:rPr>
          <w:rFonts w:ascii="Times New Roman" w:hAnsi="Times New Roman"/>
          <w:sz w:val="24"/>
          <w:szCs w:val="24"/>
        </w:rPr>
        <w:t>szkolna   komisja rekrutacyjno-kwalifikacyjna powołana przez dyrektora szkoły.</w:t>
      </w:r>
    </w:p>
    <w:p w:rsidR="00802B92" w:rsidRPr="00B64F37" w:rsidRDefault="00802B92" w:rsidP="003B1EF4">
      <w:pPr>
        <w:numPr>
          <w:ilvl w:val="1"/>
          <w:numId w:val="182"/>
        </w:numPr>
        <w:suppressAutoHyphens/>
        <w:spacing w:after="0" w:line="360" w:lineRule="auto"/>
        <w:jc w:val="both"/>
        <w:rPr>
          <w:rFonts w:ascii="Times New Roman" w:hAnsi="Times New Roman"/>
          <w:sz w:val="24"/>
          <w:szCs w:val="24"/>
        </w:rPr>
      </w:pPr>
      <w:r w:rsidRPr="00B64F37">
        <w:rPr>
          <w:rFonts w:ascii="Times New Roman" w:hAnsi="Times New Roman"/>
          <w:sz w:val="24"/>
          <w:szCs w:val="24"/>
        </w:rPr>
        <w:t>Proces rekrutacji uczniów do szkoły odbywa się w systemie elektronicznym,  obowiązującym w gminie Dąbrowa Górnicza.</w:t>
      </w:r>
    </w:p>
    <w:p w:rsidR="00802B92" w:rsidRPr="00B64F37" w:rsidRDefault="00802B92" w:rsidP="003B1EF4">
      <w:pPr>
        <w:numPr>
          <w:ilvl w:val="1"/>
          <w:numId w:val="182"/>
        </w:numPr>
        <w:suppressAutoHyphens/>
        <w:spacing w:after="0" w:line="360" w:lineRule="auto"/>
        <w:jc w:val="both"/>
        <w:rPr>
          <w:rFonts w:ascii="Times New Roman" w:hAnsi="Times New Roman"/>
          <w:sz w:val="24"/>
          <w:szCs w:val="24"/>
        </w:rPr>
      </w:pPr>
      <w:r w:rsidRPr="00B64F37">
        <w:rPr>
          <w:rFonts w:ascii="Times New Roman" w:hAnsi="Times New Roman"/>
          <w:sz w:val="24"/>
          <w:szCs w:val="24"/>
        </w:rPr>
        <w:t xml:space="preserve">O przyjęcie do klasy pierwszej </w:t>
      </w:r>
      <w:r>
        <w:rPr>
          <w:rFonts w:ascii="Times New Roman" w:hAnsi="Times New Roman"/>
          <w:sz w:val="24"/>
          <w:szCs w:val="24"/>
        </w:rPr>
        <w:t>technikum</w:t>
      </w:r>
      <w:r w:rsidRPr="00B64F37">
        <w:rPr>
          <w:rFonts w:ascii="Times New Roman" w:hAnsi="Times New Roman"/>
          <w:sz w:val="24"/>
          <w:szCs w:val="24"/>
        </w:rPr>
        <w:t xml:space="preserve"> mogą ubiegać się absolwenci szkół ponadpodstawowych i absolwenci gimnazjum do momentu ich wygaszenia.</w:t>
      </w:r>
    </w:p>
    <w:p w:rsidR="00802B92" w:rsidRPr="00B64F37" w:rsidRDefault="00802B92" w:rsidP="003B1EF4">
      <w:pPr>
        <w:numPr>
          <w:ilvl w:val="1"/>
          <w:numId w:val="182"/>
        </w:numPr>
        <w:suppressAutoHyphens/>
        <w:spacing w:after="0" w:line="360" w:lineRule="auto"/>
        <w:jc w:val="both"/>
        <w:rPr>
          <w:rFonts w:ascii="Times New Roman" w:hAnsi="Times New Roman"/>
          <w:sz w:val="24"/>
          <w:szCs w:val="24"/>
        </w:rPr>
      </w:pPr>
      <w:r w:rsidRPr="00B64F37">
        <w:rPr>
          <w:rFonts w:ascii="Times New Roman" w:hAnsi="Times New Roman"/>
          <w:sz w:val="24"/>
          <w:szCs w:val="24"/>
        </w:rPr>
        <w:t xml:space="preserve">Kandydaci ubiegający się o przyjęcie do klasy pierwszej powinni posiadać zaświadczenie </w:t>
      </w:r>
    </w:p>
    <w:p w:rsidR="00802B92" w:rsidRPr="00B64F37" w:rsidRDefault="00802B92" w:rsidP="003B1EF4">
      <w:pPr>
        <w:spacing w:after="0" w:line="360" w:lineRule="auto"/>
        <w:jc w:val="both"/>
        <w:rPr>
          <w:rFonts w:ascii="Times New Roman" w:hAnsi="Times New Roman"/>
          <w:sz w:val="24"/>
          <w:szCs w:val="24"/>
        </w:rPr>
      </w:pPr>
      <w:r w:rsidRPr="00B64F37">
        <w:rPr>
          <w:rFonts w:ascii="Times New Roman" w:hAnsi="Times New Roman"/>
          <w:sz w:val="24"/>
          <w:szCs w:val="24"/>
        </w:rPr>
        <w:t xml:space="preserve">      lekarskie wydane przez lekarza medycyny pracy o braku przeciwwskazań zdrowotnych </w:t>
      </w:r>
      <w:r w:rsidRPr="00B64F37">
        <w:rPr>
          <w:rFonts w:ascii="Times New Roman" w:hAnsi="Times New Roman"/>
          <w:sz w:val="24"/>
          <w:szCs w:val="24"/>
        </w:rPr>
        <w:br/>
        <w:t xml:space="preserve">      do kształcenia w określonym zawodzie. Koszty badań związanych z w/w ponosi szkoła.</w:t>
      </w:r>
    </w:p>
    <w:p w:rsidR="00802B92" w:rsidRPr="00B64F37" w:rsidRDefault="00802B92" w:rsidP="003B1EF4">
      <w:pPr>
        <w:numPr>
          <w:ilvl w:val="1"/>
          <w:numId w:val="182"/>
        </w:numPr>
        <w:suppressAutoHyphens/>
        <w:spacing w:after="0" w:line="360" w:lineRule="auto"/>
        <w:jc w:val="both"/>
        <w:rPr>
          <w:rFonts w:ascii="Times New Roman" w:hAnsi="Times New Roman"/>
          <w:sz w:val="24"/>
          <w:szCs w:val="24"/>
        </w:rPr>
      </w:pPr>
      <w:r w:rsidRPr="00B64F37">
        <w:rPr>
          <w:rFonts w:ascii="Times New Roman" w:hAnsi="Times New Roman"/>
          <w:sz w:val="24"/>
          <w:szCs w:val="24"/>
        </w:rPr>
        <w:t>Szkoła corocznie publikuje Regulamin Rekrutacji obowiązujący na dany rok szkolny, zgodny z obowiązującymi przepisami prawnymi.</w:t>
      </w:r>
    </w:p>
    <w:p w:rsidR="00802B92" w:rsidRPr="00D5382C" w:rsidRDefault="00802B92" w:rsidP="003B1EF4">
      <w:pPr>
        <w:spacing w:after="0" w:line="360" w:lineRule="auto"/>
        <w:jc w:val="both"/>
        <w:rPr>
          <w:rFonts w:ascii="Times New Roman" w:hAnsi="Times New Roman"/>
          <w:color w:val="FF0000"/>
          <w:sz w:val="12"/>
          <w:szCs w:val="24"/>
          <w:lang w:eastAsia="pl-PL"/>
        </w:rPr>
      </w:pPr>
    </w:p>
    <w:p w:rsidR="00802B92" w:rsidRPr="00B64F37" w:rsidRDefault="00802B92" w:rsidP="003B1EF4">
      <w:pPr>
        <w:spacing w:after="0" w:line="360" w:lineRule="auto"/>
        <w:jc w:val="center"/>
        <w:rPr>
          <w:rFonts w:ascii="Times New Roman" w:hAnsi="Times New Roman"/>
          <w:b/>
          <w:i/>
          <w:sz w:val="24"/>
          <w:szCs w:val="24"/>
          <w:lang w:eastAsia="pl-PL"/>
        </w:rPr>
      </w:pPr>
      <w:r w:rsidRPr="00B64F37">
        <w:rPr>
          <w:rFonts w:ascii="Times New Roman" w:hAnsi="Times New Roman"/>
          <w:b/>
          <w:sz w:val="24"/>
          <w:szCs w:val="24"/>
          <w:lang w:eastAsia="pl-PL"/>
        </w:rPr>
        <w:t>ROZDZIAŁ XI</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PRAWA I OBOWIĄZKI UCZNIA</w:t>
      </w:r>
    </w:p>
    <w:p w:rsidR="00802B92" w:rsidRPr="00D5382C" w:rsidRDefault="00802B92" w:rsidP="003B1EF4">
      <w:pPr>
        <w:keepNext/>
        <w:spacing w:after="0" w:line="360" w:lineRule="auto"/>
        <w:jc w:val="center"/>
        <w:outlineLvl w:val="0"/>
        <w:rPr>
          <w:rFonts w:ascii="Times New Roman" w:hAnsi="Times New Roman"/>
          <w:b/>
          <w:bCs/>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46</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Prawa ucznia</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9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Uczeń ma prawo:</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informacji;</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wiedzy o przysługujących prawach oraz środkach, jakie przysługują uczniom w przypadku naruszania ich praw;</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swobodnego dostępu na zajęcia lekcyjne;</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korzystania ze zbiorów biblioteki szkolnej;</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pomocy w nauce;</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pomocy psychologiczno-pedagogicznej;</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rozwijania swoich zdolności i zainteresowań;</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wolności myśli, sumienia i wyznania, przy czym rodzicom przysługuje prawo do ukierunkowania dziecka i pieczy nad korzystaniem przez nie z przysługującej wolności;</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swobody wyrażania myśli i przekonań - także światopoglądowych i religijnych -jeśli nie narusza tym dobra innych osób;</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swobodnej wypowiedzi, a w szczególności swobody poszukiwania, otrzymywania i przekazywania informacji w dowolnej formie;</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wygłaszania opinii, przedstawienia stanowiska (obrony) we własnej sprawie;</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przedstawienia własnego stanowiska, gdy zapadają decyzje dotyczące uczniów (lub indywidualnego ucznia);</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do przedstawiania w ramach samorządu uczniowskiego radzie rodziców, radzie pedagogicznej oraz dyrektorowi wniosków i opinii we wszystkich sprawach szkoły, </w:t>
      </w:r>
      <w:r w:rsidRPr="00B64F37">
        <w:rPr>
          <w:rFonts w:ascii="Times New Roman" w:hAnsi="Times New Roman"/>
          <w:sz w:val="24"/>
          <w:szCs w:val="24"/>
          <w:lang w:eastAsia="pl-PL"/>
        </w:rPr>
        <w:br/>
        <w:t>w szczególności dotyczących realizacji podstawowych praw uczniów;</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 do jawnej i umotywowanej oceny, do informacji o zasadach oceniania, klasyfikowania i promowania oraz o zasadach i kryteriach oceniania zachowania oraz o możliwościach odwołania od ustalonej oceny, warunkach przystąpienia i trybie przeprowadzania egzaminu poprawkowego, klasyfikacyjnego;</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poszanowania jego godności;</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opieki wychowawczej i higienicznych warunków pobytu w szkole, zapewniających bezpieczeństwo, ochronę przed wszelkimi formami przemocy fizycznej bądź psychicznej;</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tajemnicy życia prywatnego i rodzinnego;</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higienicznych warunków nauki;</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odpoczynku, czasu wolnego, rozrywki i zabawy;</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do otrzymywania dobrowolnej pomocy materialnej i opieki socjalnej;</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przejawiania własnej aktywności w zdobywaniu wiedzy i umiejętności przy wykorzystaniu wszystkich możliwości szkoły, wyrażania opinii, wątpliwości dotyczących treści nauczania oraz uzyskiwania na nie wyjaśnień;</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przedstawiania wychowawcy klasy, dyrektorowi szkoły i innym nauczycielom swoich problemów oraz uzyskania od nich pomocy, odpowiedzi i wyjaśnień;</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poszanowania godności własnej w sprawach osobistych, rodzinnych i koleżeńskich;</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uczestniczenia w lekcjach religii lub etyki organizowanych na życzenie rodziców lub pełnoletnich uczniów. Za to, że uczeń nie chodzi na religię / etykę nie może być dyskryminowany przez kogokolwiek;</w:t>
      </w:r>
    </w:p>
    <w:p w:rsidR="00802B92" w:rsidRPr="00B64F37" w:rsidRDefault="00802B92" w:rsidP="003B1EF4">
      <w:pPr>
        <w:pStyle w:val="ListParagraph"/>
        <w:numPr>
          <w:ilvl w:val="0"/>
          <w:numId w:val="98"/>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jawnego wyrażania opinii dotyczących życia szkoły - nie może to jednak uwłaczać niczyjej godności osobistej;</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inicjatywy społecznej i obywatelskiej, może należeć do wybranej przez siebie organizacji działającej na terenie szkoły;</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uczestniczenia na terenie szkoły w zajęciach pozalekcyjnych i pozaszkolnych;</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reprezentowania szkoły w olimpiadach, konkursach, przeglądach, zawodach i innych imprezach zgodnie ze swoimi możliwościami i umiejętnościami;</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odpoczynku w przerwach międzyszkolnych - na okres przerw świątecznych i ferii nie zadaje się prac domowych (z wyjątkiem klas maturalnych);</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jawnej przeprowadzanej na bieżąco oceny swojego stanu wiedzy i umiejętności; oceny z poszczególnych przedmiotów otrzymuje wyłącznie za wiadomości i umiejętności - zachowanie w szkole i poza nią ocenia się odrębnie;</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dodatkowej pomocy nauczyciela zwłaszcza wtedy, gdy nie radzi sobie z opanowaniem materiału i do powtórnego, w uzgodnionym terminie sprawdzenia i oceny wiedzy lub umiejętności; ma też prawo do pomocy, ze strony kolegów;</w:t>
      </w:r>
    </w:p>
    <w:p w:rsidR="00802B92" w:rsidRPr="00B64F37" w:rsidRDefault="00802B92" w:rsidP="003B1EF4">
      <w:pPr>
        <w:pStyle w:val="ListParagraph"/>
        <w:numPr>
          <w:ilvl w:val="0"/>
          <w:numId w:val="9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 trakcie każdego semestru uczeń może zgłosić dwa razy „np.” (oprócz przedmiotu </w:t>
      </w:r>
      <w:r w:rsidRPr="00B64F37">
        <w:rPr>
          <w:rFonts w:ascii="Times New Roman" w:hAnsi="Times New Roman"/>
          <w:sz w:val="24"/>
          <w:szCs w:val="24"/>
          <w:lang w:eastAsia="pl-PL"/>
        </w:rPr>
        <w:br/>
        <w:t>o wymiarze jednej godziny edukacyjnej tygodniowo – 1 „np.”). Nieprzygotowanie nie dotyczy zapowiedzianych sprawdzianów jeśli powyższe usprawiedliwienie nie jest związane z długotrwałą chorobą.</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47</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Obowiązki ucznia</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99"/>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Uczeń ma obowiązek:</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poszanowania symboli narodowych;</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przestrzegania zapisów statutu i zachowania się w każdej sytuacji w sposób godny ucznia;</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udziału w zajęciach edukacyjnych, wykorzystywania w pełni czasu przeznaczonego na naukę, rzetelnej pracy nad poszerzaniem swej wiedzy i umiejętności, systematycznego przygotowywania się do zajęć szkolnych, uczestniczenia w wybranych przez siebie zajęciach pozaszkolnych lub wyrównawczych;</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wypełniania obowiązku nauki. Jeżeli uczeń opuści w ciągu miesiąca powyżej 50 % godzin lekcyjnych to oznacza, że nie realizuje obowiązku nauki;</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punktualnego przybywania na zajęcia, a pomimo spóźnienia, zgłoszenia się do sali, </w:t>
      </w:r>
      <w:r w:rsidRPr="00B64F37">
        <w:rPr>
          <w:rFonts w:ascii="Times New Roman" w:hAnsi="Times New Roman"/>
          <w:sz w:val="24"/>
          <w:szCs w:val="24"/>
          <w:lang w:eastAsia="pl-PL"/>
        </w:rPr>
        <w:br/>
        <w:t>w której odbywają się zajęcia. Jeżeli spóźnienie jest znaczne, powinien udać się do biblioteki, w której przebywać będzie pod opieką nauczyciela, następnie w czasie przerwy powinien dołączyć do klasy;</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przestrzegania zasad zwalniania z lekcji i usprawiedliwiania nieobecności na zajęciach;</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zachowania należytej uwagi w czasie zajęć lekcyjnych, zabierania głosu, gdy zostanie do tego upoważniony przez nauczyciela, nie rozmawiać i nie przeszkadzać w czasie zajęć;</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 postępowania zgodnie z dobrem szkolnej społeczności, dbania o honor, i tradycje szkoły oraz współtworzenie jej autorytetu;</w:t>
      </w:r>
    </w:p>
    <w:p w:rsidR="00802B92" w:rsidRPr="00B64F37" w:rsidRDefault="00802B92" w:rsidP="003B1EF4">
      <w:pPr>
        <w:pStyle w:val="ListParagraph"/>
        <w:numPr>
          <w:ilvl w:val="0"/>
          <w:numId w:val="10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 godnego, kulturalnego zachowania się w szkole i poza nią, dbania o piękno mowy ojczystej;</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okazywania szacunku nauczycielom oraz innym pracownikom szkoły, podporządkowania się zaleceniom i zarządzeniom dyrektora szkoły, rady pedagogicznej, nauczycieli oraz ustaleniom rady samorządu klasowego lub szkolnego;</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przestrzegania zasad współżycia społecznego, a szczególnie okazywania szacunku dorosłym i kolegom, przeciwstawiania się przejawom brutalności i wulgarności, szanowania poglądów i przekonań innych ludzi zgodnie z normami współżycia społecznego;</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przestrzegania warunków wnoszenia i korzystania z telefonów komórkowych i innych urządzeń elektronicznych na terenie szkoły;</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przestrzegania regulaminów i przepisów bhp obowiązujących w pracowniach, laboratoriach, warsztatach szkolnych i na terenie obiektów sportowych;</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poszanowania wolności i godności osobistej drugiego człowieka, zachowania </w:t>
      </w:r>
      <w:r w:rsidRPr="00B64F37">
        <w:rPr>
          <w:rFonts w:ascii="Times New Roman" w:hAnsi="Times New Roman"/>
          <w:sz w:val="24"/>
          <w:szCs w:val="24"/>
          <w:lang w:eastAsia="pl-PL"/>
        </w:rPr>
        <w:br/>
        <w:t xml:space="preserve">w tajemnicy korespondencji i dyskusji w sprawach osobistych powierzonych </w:t>
      </w:r>
      <w:r w:rsidRPr="00B64F37">
        <w:rPr>
          <w:rFonts w:ascii="Times New Roman" w:hAnsi="Times New Roman"/>
          <w:sz w:val="24"/>
          <w:szCs w:val="24"/>
          <w:lang w:eastAsia="pl-PL"/>
        </w:rPr>
        <w:br/>
        <w:t>w zaufaniu, chyba że szkodziłoby to ogółowi lub życiu i zdrowiu powierzającego;</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dbania o bezpieczeństwo i zdrowie własne oraz swoich kolegów: uczeń nie pali tytoniu, nie pije alkoholu, nie używa narkotyków i innych środków odurzających;</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jest czysty i schludny;</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zakładania w czasie uroczystości szkolnych stroju galowego (biała bluzka i ciemna spódnica, biała koszula i garnitur);</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troszczenia się o mienie szkoły i jej estetyczny wygląd, utrzymanie czystości i porządku na terenie szkoły;</w:t>
      </w:r>
    </w:p>
    <w:p w:rsidR="00802B92" w:rsidRPr="00B64F37" w:rsidRDefault="00802B92" w:rsidP="003B1EF4">
      <w:pPr>
        <w:pStyle w:val="ListParagraph"/>
        <w:numPr>
          <w:ilvl w:val="0"/>
          <w:numId w:val="100"/>
        </w:numPr>
        <w:spacing w:after="0" w:line="360" w:lineRule="auto"/>
        <w:ind w:hanging="436"/>
        <w:jc w:val="both"/>
        <w:rPr>
          <w:rFonts w:ascii="Times New Roman" w:hAnsi="Times New Roman"/>
          <w:sz w:val="24"/>
          <w:szCs w:val="24"/>
          <w:lang w:eastAsia="pl-PL"/>
        </w:rPr>
      </w:pPr>
      <w:r>
        <w:rPr>
          <w:rFonts w:ascii="Times New Roman" w:hAnsi="Times New Roman"/>
          <w:sz w:val="24"/>
          <w:szCs w:val="24"/>
          <w:lang w:eastAsia="pl-PL"/>
        </w:rPr>
        <w:t>naprawienia (</w:t>
      </w:r>
      <w:r w:rsidRPr="00B64F37">
        <w:rPr>
          <w:rFonts w:ascii="Times New Roman" w:hAnsi="Times New Roman"/>
          <w:sz w:val="24"/>
          <w:szCs w:val="24"/>
          <w:lang w:eastAsia="pl-PL"/>
        </w:rPr>
        <w:t>uczeń lub jego rodzice bądź prawni opiekunowie) szkód materialnych, których uczeń jest sprawcą.</w:t>
      </w:r>
    </w:p>
    <w:p w:rsidR="00802B92" w:rsidRPr="00D5382C" w:rsidRDefault="00802B92" w:rsidP="003B1EF4">
      <w:pPr>
        <w:pStyle w:val="ListParagraph"/>
        <w:spacing w:after="0" w:line="360" w:lineRule="auto"/>
        <w:jc w:val="both"/>
        <w:rPr>
          <w:rFonts w:ascii="Times New Roman" w:hAnsi="Times New Roman"/>
          <w:sz w:val="12"/>
          <w:szCs w:val="24"/>
          <w:lang w:eastAsia="pl-PL"/>
        </w:rPr>
      </w:pPr>
    </w:p>
    <w:p w:rsidR="00802B92" w:rsidRPr="00B64F37" w:rsidRDefault="00802B92" w:rsidP="003B1EF4">
      <w:pPr>
        <w:spacing w:after="0" w:line="360" w:lineRule="auto"/>
        <w:ind w:left="284"/>
        <w:jc w:val="center"/>
        <w:rPr>
          <w:rFonts w:ascii="Times New Roman" w:hAnsi="Times New Roman"/>
          <w:b/>
          <w:sz w:val="24"/>
          <w:szCs w:val="24"/>
          <w:lang w:eastAsia="pl-PL"/>
        </w:rPr>
      </w:pPr>
      <w:r>
        <w:rPr>
          <w:rFonts w:ascii="Times New Roman" w:hAnsi="Times New Roman"/>
          <w:b/>
          <w:sz w:val="24"/>
          <w:szCs w:val="24"/>
          <w:lang w:eastAsia="pl-PL"/>
        </w:rPr>
        <w:t>§ 48</w:t>
      </w:r>
    </w:p>
    <w:p w:rsidR="00802B92" w:rsidRPr="00D5382C" w:rsidRDefault="00802B92" w:rsidP="003B1EF4">
      <w:pPr>
        <w:pStyle w:val="ListParagraph"/>
        <w:spacing w:after="0" w:line="360" w:lineRule="auto"/>
        <w:jc w:val="center"/>
        <w:rPr>
          <w:rFonts w:ascii="Times New Roman" w:hAnsi="Times New Roman"/>
          <w:sz w:val="12"/>
          <w:szCs w:val="24"/>
          <w:lang w:eastAsia="pl-PL"/>
        </w:rPr>
      </w:pPr>
    </w:p>
    <w:p w:rsidR="00802B92" w:rsidRPr="00B64F37" w:rsidRDefault="00802B92" w:rsidP="003B1EF4">
      <w:pPr>
        <w:pStyle w:val="Heading2"/>
        <w:keepLines w:val="0"/>
        <w:numPr>
          <w:ilvl w:val="1"/>
          <w:numId w:val="0"/>
        </w:numPr>
        <w:tabs>
          <w:tab w:val="num" w:pos="576"/>
        </w:tabs>
        <w:suppressAutoHyphens/>
        <w:spacing w:before="0" w:line="360" w:lineRule="auto"/>
        <w:ind w:left="576" w:hanging="576"/>
        <w:jc w:val="center"/>
        <w:rPr>
          <w:rFonts w:ascii="Times New Roman" w:hAnsi="Times New Roman"/>
          <w:b/>
          <w:color w:val="auto"/>
          <w:sz w:val="24"/>
          <w:szCs w:val="24"/>
        </w:rPr>
      </w:pPr>
      <w:r w:rsidRPr="00B64F37">
        <w:rPr>
          <w:rFonts w:ascii="Times New Roman" w:hAnsi="Times New Roman"/>
          <w:b/>
          <w:color w:val="auto"/>
          <w:sz w:val="24"/>
          <w:szCs w:val="24"/>
        </w:rPr>
        <w:t>Zasady korzystania z telefonów komórkowych i innych urządzeń na terenie szkoły</w:t>
      </w:r>
    </w:p>
    <w:p w:rsidR="00802B92" w:rsidRPr="00D5382C" w:rsidRDefault="00802B92" w:rsidP="003B1EF4">
      <w:pPr>
        <w:spacing w:after="0" w:line="360" w:lineRule="auto"/>
        <w:rPr>
          <w:rFonts w:ascii="Times New Roman" w:hAnsi="Times New Roman"/>
          <w:b/>
          <w:bCs/>
          <w:sz w:val="12"/>
          <w:szCs w:val="24"/>
        </w:rPr>
      </w:pP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 xml:space="preserve">Uczeń na odpowiedzialność swoją i rodziców przynosi do szkoły telefon komórkowy lub inne urządzenia elektroniczne. </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Szkoła nie ponosi odpowiedzialności za zaginięcie tego rodzaju sprzętu.</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Uczeń ponosi pełną odpowiedzialność za działania, których dokonuje wykorzystując telefon komórkowy lub inne urządzenie elektroniczne ze szczególnym uwzględnieniem pracy w Internecie.</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W czasie lekcji obowiązuje zakaz używania telefonów komórkowych i innych urządzeń elektronicznych bez wyraźnej zgody nauczyciela, za wyjątkiem sytuacji zagrożenia zdrowia lub życia.</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Poprzez „używanie" należy rozumieć (w przypadku telefonu komórkowego):</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nawiązywanie połączenia telefonicznego;</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redagowanie lub wysyłanie wiadomości typu sms, mms lub podobnej;</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rejestrowanie materiału audiowizualnego;</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odtwarzanie materiału audiowizualnego lub dokumentacji elektronicznej;</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transmisję danych;</w:t>
      </w:r>
    </w:p>
    <w:p w:rsidR="00802B92" w:rsidRPr="00B64F37" w:rsidRDefault="00802B92" w:rsidP="003B1EF4">
      <w:pPr>
        <w:numPr>
          <w:ilvl w:val="0"/>
          <w:numId w:val="180"/>
        </w:numPr>
        <w:autoSpaceDE w:val="0"/>
        <w:autoSpaceDN w:val="0"/>
        <w:adjustRightInd w:val="0"/>
        <w:spacing w:after="0" w:line="360" w:lineRule="auto"/>
        <w:ind w:left="709" w:hanging="283"/>
        <w:jc w:val="both"/>
        <w:rPr>
          <w:rFonts w:ascii="Times New Roman" w:hAnsi="Times New Roman"/>
          <w:sz w:val="24"/>
          <w:szCs w:val="24"/>
        </w:rPr>
      </w:pPr>
      <w:r w:rsidRPr="00B64F37">
        <w:rPr>
          <w:rFonts w:ascii="Times New Roman" w:hAnsi="Times New Roman"/>
          <w:sz w:val="24"/>
          <w:szCs w:val="24"/>
        </w:rPr>
        <w:t>wykonywanie obliczeń.</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W przypadku innych urządzeń elektronicznych, pojęcie „używanie” dotyczy wszystkich w/w punktów możliwych do wykonania na danym urządzeniu.</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 xml:space="preserve">Wszystkie działania zawarte w ust. 5 są możliwe za zgodą nauczyciela, </w:t>
      </w:r>
      <w:r w:rsidRPr="00B64F37">
        <w:rPr>
          <w:rFonts w:ascii="Times New Roman" w:hAnsi="Times New Roman"/>
          <w:sz w:val="24"/>
          <w:szCs w:val="24"/>
        </w:rPr>
        <w:br/>
        <w:t>w szczególności w sytuacjach wykorzystania telefonu jako narzędzia umożliwiającego realizację zadań edukacyjnych.</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Przed rozpoczęciem zajęć edukacyjnych uczeń ma obowiązek wyciszyć i schować aparat telefoniczny.</w:t>
      </w:r>
    </w:p>
    <w:p w:rsidR="00802B92" w:rsidRPr="00B64F37" w:rsidRDefault="00802B92" w:rsidP="003B1EF4">
      <w:pPr>
        <w:numPr>
          <w:ilvl w:val="0"/>
          <w:numId w:val="181"/>
        </w:numPr>
        <w:autoSpaceDE w:val="0"/>
        <w:autoSpaceDN w:val="0"/>
        <w:adjustRightInd w:val="0"/>
        <w:spacing w:after="0" w:line="360" w:lineRule="auto"/>
        <w:ind w:left="426" w:hanging="284"/>
        <w:jc w:val="both"/>
        <w:rPr>
          <w:rFonts w:ascii="Times New Roman" w:hAnsi="Times New Roman"/>
          <w:sz w:val="24"/>
          <w:szCs w:val="24"/>
        </w:rPr>
      </w:pPr>
      <w:r w:rsidRPr="00B64F37">
        <w:rPr>
          <w:rFonts w:ascii="Times New Roman" w:hAnsi="Times New Roman"/>
          <w:sz w:val="24"/>
          <w:szCs w:val="24"/>
        </w:rPr>
        <w:t>Poza zajęciami edukacyjnymi (przerwy, czas przed i po zajęciach) telefon może być używany w trybie normalnym.</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Uczeń nie może udostępniać nagrania osobom trzecim, modyfikować nagrania, wykorzystywać nagrania w sposób ośmieszający, godzący w wizerunek drugiego człowieka lub naruszający jego wartości intelektualne.</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razie konieczności skontaktowania się z rodzicami czy omówienia ważnej sprawy uczeń ma obowiązek zwrócić się do nauczyciela z prośbą o pozwolenie na użycie telefonu lub może skorzystać z telefonu szkolnego znajdującego się w sekretariacie szkoły.</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sytuacjach uzasadnionych potrzebą pilnego kontaktu z rodzicem uczeń może korzystać  z telefonu za zgodą nauczyciela i w sposób niezakłócający przebiegu lekcji.</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W razie nieprzestrzegania zasad korzystania z telefonów komórkowych lub podejrzenia, że telefon został wykorzystany w sposób niezgodny z prawem nauczyciel prowadzący zajęcia zawiadamia rodziców i policję.</w:t>
      </w:r>
    </w:p>
    <w:p w:rsidR="00802B92" w:rsidRPr="00B64F37" w:rsidRDefault="00802B92" w:rsidP="003B1EF4">
      <w:pPr>
        <w:numPr>
          <w:ilvl w:val="0"/>
          <w:numId w:val="181"/>
        </w:numPr>
        <w:autoSpaceDE w:val="0"/>
        <w:autoSpaceDN w:val="0"/>
        <w:adjustRightInd w:val="0"/>
        <w:spacing w:after="0" w:line="360" w:lineRule="auto"/>
        <w:ind w:left="426" w:hanging="426"/>
        <w:jc w:val="both"/>
        <w:rPr>
          <w:rFonts w:ascii="Times New Roman" w:hAnsi="Times New Roman"/>
          <w:sz w:val="24"/>
          <w:szCs w:val="24"/>
        </w:rPr>
      </w:pPr>
      <w:r w:rsidRPr="00B64F37">
        <w:rPr>
          <w:rFonts w:ascii="Times New Roman" w:hAnsi="Times New Roman"/>
          <w:sz w:val="24"/>
          <w:szCs w:val="24"/>
        </w:rPr>
        <w:t>Celem zawiadomienia służb ma być weryfikacja, czy zdarzenie miało miejsce oraz zgłoszenie podejrzenia przestępstwa.</w:t>
      </w:r>
    </w:p>
    <w:p w:rsidR="00802B92" w:rsidRPr="00B64F37" w:rsidRDefault="00802B92" w:rsidP="003B1EF4">
      <w:pPr>
        <w:spacing w:after="0" w:line="360" w:lineRule="auto"/>
        <w:jc w:val="both"/>
        <w:rPr>
          <w:rFonts w:ascii="Times New Roman" w:hAnsi="Times New Roman"/>
          <w:sz w:val="24"/>
          <w:szCs w:val="24"/>
          <w:lang w:eastAsia="pl-PL"/>
        </w:rPr>
      </w:pPr>
      <w:r w:rsidRPr="00B64F37">
        <w:rPr>
          <w:rFonts w:ascii="Times New Roman" w:hAnsi="Times New Roman"/>
          <w:sz w:val="24"/>
          <w:szCs w:val="24"/>
        </w:rPr>
        <w:t>W przypadkach naruszania norm etycznych związanych z użytkowaniem telefonu tj. zakłócania przebiegu lekcji stosuje się kary określone w niniejszym statucie.</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w:t>
      </w:r>
      <w:r>
        <w:rPr>
          <w:rFonts w:ascii="Times New Roman" w:hAnsi="Times New Roman"/>
          <w:b/>
          <w:sz w:val="24"/>
          <w:szCs w:val="24"/>
          <w:lang w:eastAsia="pl-PL"/>
        </w:rPr>
        <w:t xml:space="preserve"> 49</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ind w:left="510" w:hanging="510"/>
        <w:jc w:val="center"/>
        <w:rPr>
          <w:rFonts w:ascii="Times New Roman" w:hAnsi="Times New Roman"/>
          <w:b/>
          <w:bCs/>
          <w:sz w:val="24"/>
          <w:szCs w:val="24"/>
          <w:lang w:eastAsia="pl-PL"/>
        </w:rPr>
      </w:pPr>
      <w:r w:rsidRPr="00B64F37">
        <w:rPr>
          <w:rFonts w:ascii="Times New Roman" w:hAnsi="Times New Roman"/>
          <w:b/>
          <w:bCs/>
          <w:sz w:val="24"/>
          <w:szCs w:val="24"/>
          <w:lang w:eastAsia="pl-PL"/>
        </w:rPr>
        <w:t>Tryb składania skarg w przypadku naruszenia praw ucznia</w:t>
      </w:r>
    </w:p>
    <w:p w:rsidR="00802B92" w:rsidRPr="00D5382C" w:rsidRDefault="00802B92" w:rsidP="003B1EF4">
      <w:pPr>
        <w:spacing w:after="0" w:line="360" w:lineRule="auto"/>
        <w:ind w:left="510" w:hanging="510"/>
        <w:jc w:val="center"/>
        <w:rPr>
          <w:rFonts w:ascii="Times New Roman" w:hAnsi="Times New Roman"/>
          <w:b/>
          <w:bCs/>
          <w:sz w:val="12"/>
          <w:szCs w:val="24"/>
          <w:lang w:eastAsia="pl-PL"/>
        </w:rPr>
      </w:pPr>
    </w:p>
    <w:p w:rsidR="00802B92" w:rsidRPr="00B64F37" w:rsidRDefault="00802B92" w:rsidP="003B1EF4">
      <w:pPr>
        <w:pStyle w:val="ListParagraph"/>
        <w:numPr>
          <w:ilvl w:val="0"/>
          <w:numId w:val="10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Uczeń w każdym przypadku naruszenia jego praw może zwrócić się z informacją lub prośbą o pomoc do wychowawcy klasy, innego nauczyciela, </w:t>
      </w:r>
      <w:r>
        <w:rPr>
          <w:rFonts w:ascii="Times New Roman" w:hAnsi="Times New Roman"/>
          <w:sz w:val="24"/>
          <w:szCs w:val="24"/>
          <w:lang w:eastAsia="pl-PL"/>
        </w:rPr>
        <w:t>rzecznika praw ucznia, który pracuje w oparciu o regulamin powoływania i działania rzecznika praw ucznia (</w:t>
      </w:r>
      <w:r>
        <w:rPr>
          <w:rFonts w:ascii="Times New Roman" w:hAnsi="Times New Roman"/>
          <w:i/>
          <w:sz w:val="24"/>
          <w:szCs w:val="24"/>
          <w:lang w:eastAsia="pl-PL"/>
        </w:rPr>
        <w:t>załącznik nr 10</w:t>
      </w:r>
      <w:r>
        <w:rPr>
          <w:rFonts w:ascii="Times New Roman" w:hAnsi="Times New Roman"/>
          <w:sz w:val="24"/>
          <w:szCs w:val="24"/>
          <w:lang w:eastAsia="pl-PL"/>
        </w:rPr>
        <w:t>)</w:t>
      </w:r>
      <w:r w:rsidRPr="00B64F37">
        <w:rPr>
          <w:rFonts w:ascii="Times New Roman" w:hAnsi="Times New Roman"/>
          <w:sz w:val="24"/>
          <w:szCs w:val="24"/>
          <w:lang w:eastAsia="pl-PL"/>
        </w:rPr>
        <w:t xml:space="preserve"> lub dyrektora szkoły.</w:t>
      </w:r>
    </w:p>
    <w:p w:rsidR="00802B92" w:rsidRPr="00B64F37" w:rsidRDefault="00802B92" w:rsidP="003B1EF4">
      <w:pPr>
        <w:pStyle w:val="ListParagraph"/>
        <w:numPr>
          <w:ilvl w:val="0"/>
          <w:numId w:val="10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przypadku, gdy stroną w sprawie jest wychowawca lub inny nauczyciel uczeń ma prawo skierować się wprost do rzecznika praw ucznia lub dyrektora szkoły.</w:t>
      </w:r>
    </w:p>
    <w:p w:rsidR="00802B92" w:rsidRPr="00B64F37" w:rsidRDefault="00802B92" w:rsidP="003B1EF4">
      <w:pPr>
        <w:pStyle w:val="ListParagraph"/>
        <w:numPr>
          <w:ilvl w:val="0"/>
          <w:numId w:val="10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Jeżeli stroną w konflikcie jest dyrektor uczeń ma prawo poinformować o konflikcie  Kuratorium Oświaty w Katowicach.</w:t>
      </w:r>
    </w:p>
    <w:p w:rsidR="00802B92" w:rsidRDefault="00802B92" w:rsidP="003B1EF4">
      <w:pPr>
        <w:pStyle w:val="ListParagraph"/>
        <w:numPr>
          <w:ilvl w:val="0"/>
          <w:numId w:val="101"/>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Każdy z wymienionych organów ma obowiązek pomóc uczniowi.</w:t>
      </w:r>
    </w:p>
    <w:p w:rsidR="00802B92" w:rsidRPr="00055D58" w:rsidRDefault="00802B92" w:rsidP="003B1EF4">
      <w:pPr>
        <w:pStyle w:val="ListParagraph"/>
        <w:spacing w:after="0" w:line="360" w:lineRule="auto"/>
        <w:ind w:left="426"/>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XII</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color w:val="002060"/>
          <w:sz w:val="24"/>
          <w:szCs w:val="24"/>
          <w:lang w:eastAsia="pl-PL"/>
        </w:rPr>
      </w:pPr>
      <w:r w:rsidRPr="00B64F37">
        <w:rPr>
          <w:rFonts w:ascii="Times New Roman" w:hAnsi="Times New Roman"/>
          <w:b/>
          <w:sz w:val="24"/>
          <w:szCs w:val="24"/>
          <w:lang w:eastAsia="pl-PL"/>
        </w:rPr>
        <w:t>NAGRODY I KARY STOSOWANE WOBEC UCZ</w:t>
      </w:r>
      <w:r w:rsidRPr="00B64F37">
        <w:rPr>
          <w:rFonts w:ascii="Times New Roman" w:hAnsi="Times New Roman"/>
          <w:b/>
          <w:color w:val="002060"/>
          <w:sz w:val="24"/>
          <w:szCs w:val="24"/>
          <w:lang w:eastAsia="pl-PL"/>
        </w:rPr>
        <w:t>NIÓW</w:t>
      </w:r>
    </w:p>
    <w:p w:rsidR="00802B92" w:rsidRPr="00D5382C" w:rsidRDefault="00802B92" w:rsidP="003B1EF4">
      <w:pPr>
        <w:spacing w:after="0" w:line="360" w:lineRule="auto"/>
        <w:jc w:val="center"/>
        <w:rPr>
          <w:rFonts w:ascii="Times New Roman" w:hAnsi="Times New Roman"/>
          <w:color w:val="002060"/>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50</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Nagrody</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Nagrodę może otrzymać: uczeń, zespół klasowy lub zespół uczniów.</w:t>
      </w: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Nagroda może być przyznana za wzorowe i bardzo dobre wyniki w nauce, wzorową frekwencję, pracę społeczną, wybitne osiągnięcia w dziedzinie kultury i sportu.</w:t>
      </w: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Nagroda może być udzielona lub przyznana na wniosek wychowawcy lub innego nauczyciela oraz organizacji społecznej lub instytucji po odpowiednim udokumentowaniu.</w:t>
      </w: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Nagroda powinna być odnotowana w dokumentach ucznia, danej klasy lub szkoły.</w:t>
      </w: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Obowiązują następujące kryteria szczegółowe przyznawania nagród:</w:t>
      </w:r>
    </w:p>
    <w:p w:rsidR="00802B92" w:rsidRPr="00B64F37" w:rsidRDefault="00802B92" w:rsidP="003B1EF4">
      <w:pPr>
        <w:pStyle w:val="ListParagraph"/>
        <w:numPr>
          <w:ilvl w:val="0"/>
          <w:numId w:val="10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nagrodę może otrzymać uczeń, którego średnia ocen nie jest niższa od 4,75;</w:t>
      </w:r>
    </w:p>
    <w:p w:rsidR="00802B92" w:rsidRPr="00B64F37" w:rsidRDefault="00802B92" w:rsidP="003B1EF4">
      <w:pPr>
        <w:pStyle w:val="ListParagraph"/>
        <w:numPr>
          <w:ilvl w:val="0"/>
          <w:numId w:val="10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nagrodami (mimo, że nie posiadają wymaganej średniej ocen 4,75) mogą ponadto   zostać wyróżnieni uczniowie, którzy są:</w:t>
      </w:r>
    </w:p>
    <w:p w:rsidR="00802B92" w:rsidRPr="00B64F37" w:rsidRDefault="00802B92" w:rsidP="003B1EF4">
      <w:pPr>
        <w:pStyle w:val="ListParagraph"/>
        <w:numPr>
          <w:ilvl w:val="0"/>
          <w:numId w:val="104"/>
        </w:numPr>
        <w:tabs>
          <w:tab w:val="left" w:pos="1134"/>
        </w:tabs>
        <w:spacing w:after="0" w:line="360" w:lineRule="auto"/>
        <w:ind w:left="709" w:firstLine="131"/>
        <w:jc w:val="both"/>
        <w:rPr>
          <w:rFonts w:ascii="Times New Roman" w:hAnsi="Times New Roman"/>
          <w:sz w:val="24"/>
          <w:szCs w:val="24"/>
          <w:lang w:eastAsia="pl-PL"/>
        </w:rPr>
      </w:pPr>
      <w:r w:rsidRPr="00B64F37">
        <w:rPr>
          <w:rFonts w:ascii="Times New Roman" w:hAnsi="Times New Roman"/>
          <w:sz w:val="24"/>
          <w:szCs w:val="24"/>
          <w:lang w:eastAsia="pl-PL"/>
        </w:rPr>
        <w:t>laureatami olimpiad przedmiotowych stopnia wojewódzkiego lub centralnego;</w:t>
      </w:r>
    </w:p>
    <w:p w:rsidR="00802B92" w:rsidRPr="00B64F37" w:rsidRDefault="00802B92" w:rsidP="003B1EF4">
      <w:pPr>
        <w:pStyle w:val="ListParagraph"/>
        <w:numPr>
          <w:ilvl w:val="0"/>
          <w:numId w:val="104"/>
        </w:numPr>
        <w:tabs>
          <w:tab w:val="left" w:pos="993"/>
          <w:tab w:val="left" w:pos="1134"/>
        </w:tabs>
        <w:spacing w:after="0" w:line="360" w:lineRule="auto"/>
        <w:ind w:firstLine="131"/>
        <w:jc w:val="both"/>
        <w:rPr>
          <w:rFonts w:ascii="Times New Roman" w:hAnsi="Times New Roman"/>
          <w:sz w:val="24"/>
          <w:szCs w:val="24"/>
          <w:lang w:eastAsia="pl-PL"/>
        </w:rPr>
      </w:pPr>
      <w:r w:rsidRPr="00B64F37">
        <w:rPr>
          <w:rFonts w:ascii="Times New Roman" w:hAnsi="Times New Roman"/>
          <w:sz w:val="24"/>
          <w:szCs w:val="24"/>
          <w:lang w:eastAsia="pl-PL"/>
        </w:rPr>
        <w:t>szczególnie wyróżnili się w pracy na rzecz klasy lub szkoły;</w:t>
      </w:r>
    </w:p>
    <w:p w:rsidR="00802B92" w:rsidRPr="00B64F37" w:rsidRDefault="00802B92" w:rsidP="003B1EF4">
      <w:pPr>
        <w:pStyle w:val="ListParagraph"/>
        <w:numPr>
          <w:ilvl w:val="0"/>
          <w:numId w:val="104"/>
        </w:numPr>
        <w:tabs>
          <w:tab w:val="left" w:pos="1134"/>
        </w:tabs>
        <w:spacing w:after="0" w:line="360" w:lineRule="auto"/>
        <w:ind w:firstLine="131"/>
        <w:jc w:val="both"/>
        <w:rPr>
          <w:rFonts w:ascii="Times New Roman" w:hAnsi="Times New Roman"/>
          <w:sz w:val="24"/>
          <w:szCs w:val="24"/>
          <w:lang w:eastAsia="pl-PL"/>
        </w:rPr>
      </w:pPr>
      <w:r w:rsidRPr="00B64F37">
        <w:rPr>
          <w:rFonts w:ascii="Times New Roman" w:hAnsi="Times New Roman"/>
          <w:sz w:val="24"/>
          <w:szCs w:val="24"/>
          <w:lang w:eastAsia="pl-PL"/>
        </w:rPr>
        <w:t>osiągają bardzo dobre wyniki sportowe.</w:t>
      </w:r>
    </w:p>
    <w:p w:rsidR="00802B92" w:rsidRPr="00B64F37" w:rsidRDefault="00802B92" w:rsidP="003B1EF4">
      <w:pPr>
        <w:pStyle w:val="ListParagraph"/>
        <w:numPr>
          <w:ilvl w:val="0"/>
          <w:numId w:val="10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Nagroda może mieć formę:</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pochwały wychowawcy udzielonej indywidualnie lub na forum klasy;</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pochwały samorządu klasowego lub uczniowskiego udzielonej indywidualnie, wobec całej klasy lub wobec rady pedagogicznej;</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pochwały dyrektora szkoły udzielonej indywidualnie wobec klasy lub wobec rady pedagogicznej;</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nagrody rzeczowej, dyplomu, uznania lub pucharu;</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listu pochwalnego dla ucznia lub rodziców;</w:t>
      </w:r>
    </w:p>
    <w:p w:rsidR="00802B92" w:rsidRPr="00B64F37" w:rsidRDefault="00802B92" w:rsidP="003B1EF4">
      <w:pPr>
        <w:pStyle w:val="ListParagraph"/>
        <w:numPr>
          <w:ilvl w:val="0"/>
          <w:numId w:val="10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informacji umieszczonej na stronie internetowej szkoły.</w:t>
      </w:r>
    </w:p>
    <w:p w:rsidR="00802B92" w:rsidRPr="00B64F37" w:rsidRDefault="00802B92" w:rsidP="003B1EF4">
      <w:pPr>
        <w:pStyle w:val="ListParagraph"/>
        <w:numPr>
          <w:ilvl w:val="0"/>
          <w:numId w:val="10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Uczniom przyznaje się świadectwa z wyróżnieniem, zgodnie z odrębnymi przepisami ministra właściwego do spraw oświaty i wychowania.</w:t>
      </w:r>
    </w:p>
    <w:p w:rsidR="00802B92" w:rsidRPr="00B64F37" w:rsidRDefault="00802B92" w:rsidP="003B1EF4">
      <w:pPr>
        <w:pStyle w:val="ListParagraph"/>
        <w:numPr>
          <w:ilvl w:val="0"/>
          <w:numId w:val="10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Do każdej przyznanej nagrody uczeń może wnieść pisemnie zastrzeżenie z uzasadnieniem do dyrektora szkoły w terminie 7 dni od jej przyznania.</w:t>
      </w:r>
    </w:p>
    <w:p w:rsidR="00802B92" w:rsidRDefault="00802B92" w:rsidP="003B1EF4">
      <w:pPr>
        <w:pStyle w:val="ListParagraph"/>
        <w:numPr>
          <w:ilvl w:val="0"/>
          <w:numId w:val="10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Od nagrody przyznanej przez dyrektora szkoły przysługuje uczniowi prawo wniesienia uzasadnionego pisemnego zastrzeżenia z uzasadnieniem o ponowne rozpatrzenie sprawy do dyrektora szkoły w terminie 7 dni od jej udzielenia. Dyrektor rozpatruje sprawę </w:t>
      </w:r>
      <w:r w:rsidRPr="00B64F37">
        <w:rPr>
          <w:rFonts w:ascii="Times New Roman" w:hAnsi="Times New Roman"/>
          <w:sz w:val="24"/>
          <w:szCs w:val="24"/>
          <w:lang w:eastAsia="pl-PL"/>
        </w:rPr>
        <w:br/>
        <w:t>w terminie 14 dni, może posiłkować się opinią wybranych organów szkoły.</w:t>
      </w:r>
    </w:p>
    <w:p w:rsidR="00802B92" w:rsidRPr="00D5382C" w:rsidRDefault="00802B92" w:rsidP="003B1EF4">
      <w:pPr>
        <w:pStyle w:val="ListParagraph"/>
        <w:spacing w:after="0" w:line="360" w:lineRule="auto"/>
        <w:ind w:left="426"/>
        <w:jc w:val="both"/>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51</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Kary</w:t>
      </w:r>
    </w:p>
    <w:p w:rsidR="00802B92" w:rsidRPr="00D5382C" w:rsidRDefault="00802B92" w:rsidP="003B1EF4">
      <w:pPr>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Kara jest udzielana za:</w:t>
      </w:r>
    </w:p>
    <w:p w:rsidR="00802B92" w:rsidRPr="00B64F37" w:rsidRDefault="00802B92" w:rsidP="003B1EF4">
      <w:pPr>
        <w:pStyle w:val="ListParagraph"/>
        <w:numPr>
          <w:ilvl w:val="0"/>
          <w:numId w:val="10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rażące naruszenie obowiązków szkolnych;</w:t>
      </w:r>
    </w:p>
    <w:p w:rsidR="00802B92" w:rsidRPr="00B64F37" w:rsidRDefault="00802B92" w:rsidP="003B1EF4">
      <w:pPr>
        <w:pStyle w:val="ListParagraph"/>
        <w:numPr>
          <w:ilvl w:val="0"/>
          <w:numId w:val="10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nieprzestrzeganie obowiązków szkolnych;</w:t>
      </w:r>
    </w:p>
    <w:p w:rsidR="00802B92" w:rsidRPr="00B64F37" w:rsidRDefault="00802B92" w:rsidP="003B1EF4">
      <w:pPr>
        <w:pStyle w:val="ListParagraph"/>
        <w:numPr>
          <w:ilvl w:val="0"/>
          <w:numId w:val="10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nieprzestrzeganie obowiązujących zasad i norm współżycia społecznego;</w:t>
      </w:r>
    </w:p>
    <w:p w:rsidR="00802B92" w:rsidRPr="00B64F37" w:rsidRDefault="00802B92" w:rsidP="003B1EF4">
      <w:pPr>
        <w:pStyle w:val="ListParagraph"/>
        <w:numPr>
          <w:ilvl w:val="0"/>
          <w:numId w:val="108"/>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nie stosowanie się do zarządzeń i przepisów organów, organizacji oraz instytucji pozaszkolnych (udokumentowanych odpowiednim orzeczeniem). </w:t>
      </w: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Nauczyciele zobowiązani są do stosowania przyjętych procedur postępowania oraz gradacji kar w sytuacjach naruszenia przez uczniów obowiązków wynikających ze statutu szkoły.</w:t>
      </w: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Kara może być udzielona ustnie lub pisemnie w następującej formie:</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upomnienia ustnego udzielonego przez wychowawcę klasy;</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nagany ustnej udzielonej przez wychowawcę klasy;</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nagany pisemnej udzielonej przez wychowawcę klasy;</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upomnienia ustnego udzielonego przez dyrektora szkoły;</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upomnienia pisemnego udzielonego przez dyrektora szkoły wraz z powiadomieniem rodziców;</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nagany pisemnej udzielonej przez dyrektora szkoły wraz z powiadomieniem rodziców;</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obniżenia oceny z zachowania;</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nagany z ostrzeżeniem wydalenia ze szkoły udzielonej przez dyrektora szkoły;</w:t>
      </w:r>
    </w:p>
    <w:p w:rsidR="00802B92" w:rsidRPr="00B64F37" w:rsidRDefault="00802B92" w:rsidP="003B1EF4">
      <w:pPr>
        <w:pStyle w:val="ListParagraph"/>
        <w:numPr>
          <w:ilvl w:val="0"/>
          <w:numId w:val="10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dyscyplinarnego przeniesienia do innej klasy o tym samym zawodzie;</w:t>
      </w:r>
    </w:p>
    <w:p w:rsidR="00802B92" w:rsidRPr="00B64F37" w:rsidRDefault="00802B92" w:rsidP="003B1EF4">
      <w:pPr>
        <w:pStyle w:val="ListParagraph"/>
        <w:numPr>
          <w:ilvl w:val="0"/>
          <w:numId w:val="109"/>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skreślenia z listy uczniów decyzją dyrektora szkoły na podstawie uchwały rady  pedagogicznej, po zasięgnięciu opinii samorządu uczniowskiego. Decyzja nie dotyczy ucznia objętego obowiązkiem nauki.</w:t>
      </w: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Decyzję o udzieleniu kary podejmuje wychowawca klasy w uzgodnieniu z dyrektorem szkoły oraz po zasięgnięciu opinii samorządu uczniowskiego lub na wniosek innego nauczyciela lub pracownika szkoły - dyrektor szkoły.</w:t>
      </w: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O karach udzielonych przez dyrektora szkoły rodzic ucznia jest informowany na piśmie (list polecony).</w:t>
      </w:r>
    </w:p>
    <w:p w:rsidR="00802B92" w:rsidRPr="00B64F37" w:rsidRDefault="00802B92" w:rsidP="003B1EF4">
      <w:pPr>
        <w:pStyle w:val="ListParagraph"/>
        <w:numPr>
          <w:ilvl w:val="0"/>
          <w:numId w:val="107"/>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Szczególnym rodzajem kary jest skreślenie z listy uczniów.</w:t>
      </w:r>
    </w:p>
    <w:p w:rsidR="00802B92" w:rsidRPr="00B64F37"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decyzję o skreśleniu ucznia podejmuje dyrektor szkoły na podstawie uchwały rady pedagogicznej, po zasięgnięciu opinii samorządu uczniowskiego. Decyzja ta nie dotyczy ucznia objętego obowiązkiem nauki;</w:t>
      </w:r>
    </w:p>
    <w:p w:rsidR="00802B92" w:rsidRPr="00B64F37"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rodzice ucznia zostają powiadomieni o fakcie skreślenia z listy uczniów na piśmie (list polecony);</w:t>
      </w:r>
    </w:p>
    <w:p w:rsidR="00802B92" w:rsidRPr="00B64F37"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uczeń pełnoletni, jego rodzice lub prawni opiekunowie mają prawo, w ciągu 14 dni od daty doręczenia decyzji o skreśleniu, złożyć na piśmie odwołanie od powyższej decyzji do Śląskiego Kuratora Oświaty w Katowicach za pośrednictwem dyrektora szkoły;</w:t>
      </w:r>
    </w:p>
    <w:p w:rsidR="00802B92" w:rsidRPr="00B64F37"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uczeń pełnoletni, rodzice ucznia niepełnoletniego mają prawo, w ciągu 7 dni odwołać się na piśmie od kary nałożonej przez wychowawcę klasy do dyrektora szkoły, który </w:t>
      </w:r>
      <w:r w:rsidRPr="00B64F37">
        <w:rPr>
          <w:rFonts w:ascii="Times New Roman" w:hAnsi="Times New Roman"/>
          <w:sz w:val="24"/>
          <w:szCs w:val="24"/>
          <w:lang w:eastAsia="pl-PL"/>
        </w:rPr>
        <w:br/>
        <w:t>w ciągu 7 dni po rozpatrzeniu odwołania ma obowiązek udzielić odpowiedzi na piśmie. Od kary nałożonej przez dyrektora szkoły uczeń pełnoletni, rodzice ucznia niepełnoletniego mają prawo, w ciągu 14 dni odwołać się na piśmie do Śląskiego Kuratora Oświaty w Katowicach;</w:t>
      </w:r>
    </w:p>
    <w:p w:rsidR="00802B92" w:rsidRPr="00B64F37"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 przypadku ucznia pełnoletniego decyzję o skreśleniu podejmuje się w sytuacji gdy:</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wyczerpane zostaną procedury dotyczące naruszania statutu szkoły;</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uczeń obelżywie zachowuje się lub naruszy nietykalność cielesną pracownika szkoły;</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postawa ucznia poza szkołą godzi w dobre imię placówki;</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udowodnione zostanie rozprowadzanie narkotyków lub środków odurzających na terenie szkoły,</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uczeń przebywał terenie szkoły w stanie wskazującym na spożycie alkoholu, pod wpływem narkotyków lub środków odurzających;</w:t>
      </w:r>
    </w:p>
    <w:p w:rsidR="00802B92" w:rsidRPr="00B64F37"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obraźliwie i agresywnie odnosi się do innych uczniów;</w:t>
      </w:r>
    </w:p>
    <w:p w:rsidR="00802B92" w:rsidRPr="000A2548" w:rsidRDefault="00802B92" w:rsidP="003B1EF4">
      <w:pPr>
        <w:pStyle w:val="ListParagraph"/>
        <w:numPr>
          <w:ilvl w:val="0"/>
          <w:numId w:val="111"/>
        </w:numPr>
        <w:spacing w:after="0" w:line="360" w:lineRule="auto"/>
        <w:jc w:val="both"/>
        <w:rPr>
          <w:rFonts w:ascii="Times New Roman" w:hAnsi="Times New Roman"/>
          <w:sz w:val="24"/>
          <w:szCs w:val="24"/>
          <w:lang w:eastAsia="pl-PL"/>
        </w:rPr>
      </w:pPr>
      <w:r w:rsidRPr="000A2548">
        <w:rPr>
          <w:rFonts w:ascii="Times New Roman" w:hAnsi="Times New Roman"/>
          <w:sz w:val="24"/>
          <w:szCs w:val="24"/>
          <w:lang w:eastAsia="pl-PL"/>
        </w:rPr>
        <w:t xml:space="preserve">udowodniono uczniowi kradzież lub fałszowanie dokumentacji szkolnej. </w:t>
      </w:r>
    </w:p>
    <w:p w:rsidR="00802B92" w:rsidRPr="000A2548" w:rsidRDefault="00802B92" w:rsidP="003B1EF4">
      <w:pPr>
        <w:pStyle w:val="ListParagraph"/>
        <w:numPr>
          <w:ilvl w:val="0"/>
          <w:numId w:val="110"/>
        </w:numPr>
        <w:spacing w:after="0" w:line="360" w:lineRule="auto"/>
        <w:jc w:val="both"/>
        <w:rPr>
          <w:rFonts w:ascii="Times New Roman" w:hAnsi="Times New Roman"/>
          <w:sz w:val="24"/>
          <w:szCs w:val="24"/>
          <w:lang w:eastAsia="pl-PL"/>
        </w:rPr>
      </w:pPr>
      <w:r w:rsidRPr="000A2548">
        <w:rPr>
          <w:rFonts w:ascii="Times New Roman" w:hAnsi="Times New Roman"/>
          <w:sz w:val="24"/>
          <w:szCs w:val="24"/>
          <w:lang w:eastAsia="pl-PL"/>
        </w:rPr>
        <w:t>procedury postępowania nauczycieli (</w:t>
      </w:r>
      <w:r>
        <w:rPr>
          <w:rFonts w:ascii="Times New Roman" w:hAnsi="Times New Roman"/>
          <w:i/>
          <w:sz w:val="24"/>
          <w:szCs w:val="24"/>
          <w:lang w:eastAsia="pl-PL"/>
        </w:rPr>
        <w:t>załącznik nr 11</w:t>
      </w:r>
      <w:r w:rsidRPr="000A2548">
        <w:rPr>
          <w:rFonts w:ascii="Times New Roman" w:hAnsi="Times New Roman"/>
          <w:sz w:val="24"/>
          <w:szCs w:val="24"/>
          <w:lang w:eastAsia="pl-PL"/>
        </w:rPr>
        <w:t>) i metody współpracy szkoły</w:t>
      </w:r>
      <w:r w:rsidRPr="000A2548">
        <w:rPr>
          <w:rFonts w:ascii="Times New Roman" w:hAnsi="Times New Roman"/>
          <w:sz w:val="24"/>
          <w:szCs w:val="24"/>
          <w:lang w:eastAsia="pl-PL"/>
        </w:rPr>
        <w:br/>
        <w:t>z policją w sytuacjach zagrożenia młodzieży przestępczością i demoralizacją dotyczą:</w:t>
      </w:r>
    </w:p>
    <w:p w:rsidR="00802B92" w:rsidRPr="000A2548"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0A2548">
        <w:rPr>
          <w:rFonts w:ascii="Times New Roman" w:hAnsi="Times New Roman"/>
          <w:sz w:val="24"/>
          <w:szCs w:val="24"/>
          <w:lang w:eastAsia="pl-PL"/>
        </w:rPr>
        <w:t>uczniów nie realizujących obowiązku nauki;</w:t>
      </w:r>
    </w:p>
    <w:p w:rsidR="00802B92" w:rsidRPr="000A2548"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0A2548">
        <w:rPr>
          <w:rFonts w:ascii="Times New Roman" w:hAnsi="Times New Roman"/>
          <w:sz w:val="24"/>
          <w:szCs w:val="24"/>
          <w:lang w:eastAsia="pl-PL"/>
        </w:rPr>
        <w:t>uczniów zachowujących się agresywnie;</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gdy uczeń przebywa na terenie szkoły w stanie wskazującym na spożycie środków odurzających, alkoholu, narkotyków;</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gdy uczeń posiada na terenie szkoły środki odurzające, alkohol, narkotyki;</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gdy nauczyciel znajduje na terenie szkoły substancję przypominającą wyglądem narkotyki lub środki odurzające;</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gdy uczeń niszczy mienie szkolne;</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bójki lub pobicia;</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ucznia, który stał się ofiarą czynu karalnego;</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kradzieży lub fałszowania dokumentacji szkolnej;</w:t>
      </w:r>
    </w:p>
    <w:p w:rsidR="00802B92" w:rsidRPr="00B64F37" w:rsidRDefault="00802B92" w:rsidP="003B1EF4">
      <w:pPr>
        <w:pStyle w:val="ListParagraph"/>
        <w:numPr>
          <w:ilvl w:val="0"/>
          <w:numId w:val="11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popełnienia przez ucznia czynu karalnego.</w:t>
      </w:r>
    </w:p>
    <w:p w:rsidR="00802B92" w:rsidRPr="00D5382C" w:rsidRDefault="00802B92" w:rsidP="003B1EF4">
      <w:pPr>
        <w:spacing w:after="0" w:line="360" w:lineRule="auto"/>
        <w:rPr>
          <w:rFonts w:ascii="Times New Roman" w:hAnsi="Times New Roman"/>
          <w:color w:val="FF0000"/>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XIII</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WOLONTARIAT</w:t>
      </w:r>
    </w:p>
    <w:p w:rsidR="00802B92" w:rsidRPr="00D5382C"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52</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Szkolny klub wolontariatu</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pStyle w:val="ListParagraph"/>
        <w:numPr>
          <w:ilvl w:val="0"/>
          <w:numId w:val="11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funkcjonuje szkolny klub wolontariatu.</w:t>
      </w:r>
    </w:p>
    <w:p w:rsidR="00802B92" w:rsidRPr="00B64F37" w:rsidRDefault="00802B92" w:rsidP="003B1EF4">
      <w:pPr>
        <w:pStyle w:val="ListParagraph"/>
        <w:numPr>
          <w:ilvl w:val="0"/>
          <w:numId w:val="11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Szkolny klub wolontariatu ma za zadanie organizować i świadczyć pomoc najbardziej potrzebującym, reagować czynnie na potrzeby środowiska, inicjować działania </w:t>
      </w:r>
      <w:r w:rsidRPr="00B64F37">
        <w:rPr>
          <w:rFonts w:ascii="Times New Roman" w:hAnsi="Times New Roman"/>
          <w:sz w:val="24"/>
          <w:szCs w:val="24"/>
          <w:lang w:eastAsia="pl-PL"/>
        </w:rPr>
        <w:br/>
        <w:t xml:space="preserve">w środowisku szkolnym i lokalnym, wspomagać różnego typu inicjatywy charytatywne  </w:t>
      </w:r>
      <w:r w:rsidRPr="00B64F37">
        <w:rPr>
          <w:rFonts w:ascii="Times New Roman" w:hAnsi="Times New Roman"/>
          <w:sz w:val="24"/>
          <w:szCs w:val="24"/>
          <w:lang w:eastAsia="pl-PL"/>
        </w:rPr>
        <w:br/>
        <w:t>i kulturalne.</w:t>
      </w:r>
    </w:p>
    <w:p w:rsidR="00802B92" w:rsidRPr="00B64F37" w:rsidRDefault="00802B92" w:rsidP="003B1EF4">
      <w:pPr>
        <w:pStyle w:val="ListParagraph"/>
        <w:numPr>
          <w:ilvl w:val="0"/>
          <w:numId w:val="11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Członkiem klubu może być każdy uczeń, który ukończył 13 lat i przedłożył pisemną zgodę rodzica / opiekuna ustawowego na działalność w klubie.</w:t>
      </w:r>
    </w:p>
    <w:p w:rsidR="00802B92" w:rsidRPr="00B64F37" w:rsidRDefault="00802B92" w:rsidP="003B1EF4">
      <w:pPr>
        <w:pStyle w:val="ListParagraph"/>
        <w:numPr>
          <w:ilvl w:val="0"/>
          <w:numId w:val="11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Cele działania szkolnego klubu wolontariatu:</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zapoznawanie uczniów z ideą wolontariatu;</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angażowanie uczniów w świadomą, dobrowolną i nieodpłatną pomoc innym;</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promowanie wśród młodzieży postaw: wrażliwości na potrzeby innych, empatii, życzliwości, otwartości i bezinteresowności w podejmowanych działaniach;</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organizowanie aktywnego działania w obszarze pomocy koleżeńskiej, społecznej, kulturalnej na terenie szkoły i w środowisku rodzinnym oraz lokalnym;</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tworzenie przestrzeni dla służby wolontarystycznej, poprzez organizowanie konkretnych sposobów pomocy i tworzenie zespołów wolontariuszy do ich realizacji;</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pośredniczenie we włączaniu młodzieży do działań o charakterze wolontarystycznym, w działania pozaszkolne, komunikowanie o akcjach prowadzonych w środowisku lokalnym, akcjach ogólnopolskich i podejmowanych przez inne organizacje oraz  promowanie tych akcji;</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wspieranie ciekawych inicjatyw młodzieży szkolnej;</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promowanie idei wolontariatu;</w:t>
      </w:r>
    </w:p>
    <w:p w:rsidR="00802B92" w:rsidRPr="00B64F37" w:rsidRDefault="00802B92" w:rsidP="003B1EF4">
      <w:pPr>
        <w:pStyle w:val="ListParagraph"/>
        <w:numPr>
          <w:ilvl w:val="0"/>
          <w:numId w:val="114"/>
        </w:numPr>
        <w:spacing w:after="0" w:line="360" w:lineRule="auto"/>
        <w:ind w:hanging="294"/>
        <w:jc w:val="both"/>
        <w:rPr>
          <w:rFonts w:ascii="Times New Roman" w:hAnsi="Times New Roman"/>
          <w:sz w:val="24"/>
          <w:szCs w:val="24"/>
          <w:lang w:eastAsia="pl-PL"/>
        </w:rPr>
      </w:pPr>
      <w:r w:rsidRPr="00B64F37">
        <w:rPr>
          <w:rFonts w:ascii="Times New Roman" w:hAnsi="Times New Roman"/>
          <w:sz w:val="24"/>
          <w:szCs w:val="24"/>
          <w:lang w:eastAsia="pl-PL"/>
        </w:rPr>
        <w:t>prowadzenie warsztatów, szkoleń i cyklicznych spotkań wolontariuszy i chętnych do przystąpienia do klubu lub chętnych do włączenia się do akcji niesienia pomocy;</w:t>
      </w:r>
    </w:p>
    <w:p w:rsidR="00802B92" w:rsidRPr="00B64F37" w:rsidRDefault="00802B92" w:rsidP="003B1EF4">
      <w:pPr>
        <w:pStyle w:val="ListParagraph"/>
        <w:numPr>
          <w:ilvl w:val="0"/>
          <w:numId w:val="114"/>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 xml:space="preserve">angażowanie się w miarę potrzeb do pomocy w jednorazowych imprezach </w:t>
      </w:r>
      <w:r w:rsidRPr="00B64F37">
        <w:rPr>
          <w:rFonts w:ascii="Times New Roman" w:hAnsi="Times New Roman"/>
          <w:sz w:val="24"/>
          <w:szCs w:val="24"/>
          <w:lang w:eastAsia="pl-PL"/>
        </w:rPr>
        <w:br/>
        <w:t>o charakterze charytatywnym.</w:t>
      </w:r>
    </w:p>
    <w:p w:rsidR="00802B92" w:rsidRPr="00B64F37" w:rsidRDefault="00802B92" w:rsidP="003B1EF4">
      <w:pPr>
        <w:pStyle w:val="ListParagraph"/>
        <w:numPr>
          <w:ilvl w:val="0"/>
          <w:numId w:val="113"/>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Wolontariusze: </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wolontariusz, to osoba pracująca na zasadzie wolontariatu;</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wolontariuszem może być każdy uczeń, który na ochotnika i bezinteresownie niesie pomoc, tam gdzie jest ona potrzebna;</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warunkiem wstąpienia do szkolnego klubu wolontariatu jest złożenie w formie pisemnej deklaracji, do której obowiązkowo jest załączana pisemna zgoda rodziców;</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 wstąpieniu do szkolnego klubu wolontariatu, uczestnik podpisuje zobowiązanie przestrzegania zasad wolontariatu i regulaminu, obowiązującego w szkole;</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członkowie klubu mogą podejmować pracę wolontarystyczną w wymiarze, który nie utrudni im nauki i pozwoli wywiązywać się z obowiązków domowych;</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członek klubu kieruje się bezinteresownością, życzliwością, chęcią niesienia pomocy, troską o innych;</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członek klubu wywiązuje się sumiennie z podjętych przez siebie zobowiązań;</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każdy członek klubu systematycznie wpisuje się do zeszytu korespondencji (wykonane prace) wpisów mogą dokonywać także koordynatorzy oraz osoba lub przedstawiciel instytucji na rzecz której wolontariusz działa;</w:t>
      </w:r>
    </w:p>
    <w:p w:rsidR="00802B92" w:rsidRPr="00B64F37" w:rsidRDefault="00802B92" w:rsidP="003B1EF4">
      <w:pPr>
        <w:pStyle w:val="ListParagraph"/>
        <w:numPr>
          <w:ilvl w:val="0"/>
          <w:numId w:val="115"/>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członek klubu systematycznie uczestniczy w pracy klubu, a także w spotkaniach </w:t>
      </w:r>
      <w:r w:rsidRPr="00B64F37">
        <w:rPr>
          <w:rFonts w:ascii="Times New Roman" w:hAnsi="Times New Roman"/>
          <w:sz w:val="24"/>
          <w:szCs w:val="24"/>
          <w:lang w:eastAsia="pl-PL"/>
        </w:rPr>
        <w:br/>
        <w:t>i warsztatach dla wolontariuszy;</w:t>
      </w:r>
    </w:p>
    <w:p w:rsidR="00802B92" w:rsidRPr="00B64F37" w:rsidRDefault="00802B92" w:rsidP="003B1EF4">
      <w:pPr>
        <w:pStyle w:val="ListParagraph"/>
        <w:numPr>
          <w:ilvl w:val="0"/>
          <w:numId w:val="115"/>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każdy członek klubu stara się aktywnie włączyć w działalność klubu oraz wykorzystując swoje zdolności i doświadczenie, zgłaszać własne propozycje i inicjatywy;</w:t>
      </w:r>
    </w:p>
    <w:p w:rsidR="00802B92" w:rsidRPr="00B64F37" w:rsidRDefault="00802B92" w:rsidP="003B1EF4">
      <w:pPr>
        <w:pStyle w:val="ListParagraph"/>
        <w:numPr>
          <w:ilvl w:val="0"/>
          <w:numId w:val="115"/>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każdy członek klubu swoim postępowaniem stara się promować ideę wolontariatu, godnie reprezentować swoją szkołę oraz być przykładem dla innych;</w:t>
      </w:r>
    </w:p>
    <w:p w:rsidR="00802B92" w:rsidRPr="00B64F37" w:rsidRDefault="00802B92" w:rsidP="003B1EF4">
      <w:pPr>
        <w:pStyle w:val="ListParagraph"/>
        <w:numPr>
          <w:ilvl w:val="0"/>
          <w:numId w:val="115"/>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każdy członek klubu jest zobowiązany przestrzegać zasad, zawartych w kodeksie etycznym oraz regulaminie klubu (</w:t>
      </w:r>
      <w:r>
        <w:rPr>
          <w:rFonts w:ascii="Times New Roman" w:hAnsi="Times New Roman"/>
          <w:i/>
          <w:sz w:val="24"/>
          <w:szCs w:val="24"/>
          <w:lang w:eastAsia="pl-PL"/>
        </w:rPr>
        <w:t>załącznik nr 12</w:t>
      </w:r>
      <w:r w:rsidRPr="00B64F37">
        <w:rPr>
          <w:rFonts w:ascii="Times New Roman" w:hAnsi="Times New Roman"/>
          <w:sz w:val="24"/>
          <w:szCs w:val="24"/>
          <w:lang w:eastAsia="pl-PL"/>
        </w:rPr>
        <w:t>);</w:t>
      </w:r>
    </w:p>
    <w:p w:rsidR="00802B92" w:rsidRPr="00B64F37" w:rsidRDefault="00802B92" w:rsidP="003B1EF4">
      <w:pPr>
        <w:pStyle w:val="ListParagraph"/>
        <w:numPr>
          <w:ilvl w:val="0"/>
          <w:numId w:val="115"/>
        </w:numPr>
        <w:spacing w:after="0" w:line="360" w:lineRule="auto"/>
        <w:ind w:hanging="436"/>
        <w:jc w:val="both"/>
        <w:rPr>
          <w:rFonts w:ascii="Times New Roman" w:hAnsi="Times New Roman"/>
          <w:sz w:val="24"/>
          <w:szCs w:val="24"/>
          <w:lang w:eastAsia="pl-PL"/>
        </w:rPr>
      </w:pPr>
      <w:r w:rsidRPr="00B64F37">
        <w:rPr>
          <w:rFonts w:ascii="Times New Roman" w:hAnsi="Times New Roman"/>
          <w:sz w:val="24"/>
          <w:szCs w:val="24"/>
          <w:lang w:eastAsia="pl-PL"/>
        </w:rPr>
        <w:t>wolontariusz może zostać skreślony z listy wolontariuszy za nieprzestrzeganie regulaminu szkolnego klubu wolontariatu. O skreśleniu z listy decyduje opiekun szkolnego klubu wolontariatu, po zasięgnięciu opinii zarządu klubu.</w:t>
      </w:r>
    </w:p>
    <w:p w:rsidR="00802B92" w:rsidRPr="00B64F37" w:rsidRDefault="00802B92" w:rsidP="003B1EF4">
      <w:pPr>
        <w:pStyle w:val="ListParagraph"/>
        <w:numPr>
          <w:ilvl w:val="0"/>
          <w:numId w:val="116"/>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Struktura organizacyjna klubu wolontariatu:</w:t>
      </w:r>
    </w:p>
    <w:p w:rsidR="00802B92" w:rsidRPr="00B64F37" w:rsidRDefault="00802B92" w:rsidP="003B1EF4">
      <w:pPr>
        <w:pStyle w:val="ListParagraph"/>
        <w:numPr>
          <w:ilvl w:val="0"/>
          <w:numId w:val="11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szkolnym klubem wolontariatu opiekuje się nauczyciel – koordynator, który zgłosił akces do opieki nad tym klubem i uzyskał akceptację dyrektora szkoły;</w:t>
      </w:r>
    </w:p>
    <w:p w:rsidR="00802B92" w:rsidRPr="00B64F37" w:rsidRDefault="00802B92" w:rsidP="003B1EF4">
      <w:pPr>
        <w:pStyle w:val="ListParagraph"/>
        <w:numPr>
          <w:ilvl w:val="0"/>
          <w:numId w:val="11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opiekun klubu ma prawo angażować do koordynowania lub sprawowania opieki </w:t>
      </w:r>
      <w:r w:rsidRPr="00B64F37">
        <w:rPr>
          <w:rFonts w:ascii="Times New Roman" w:hAnsi="Times New Roman"/>
          <w:sz w:val="24"/>
          <w:szCs w:val="24"/>
          <w:lang w:eastAsia="pl-PL"/>
        </w:rPr>
        <w:br/>
        <w:t>w czasie zaplanowanych akcji pozostałych chętnych pracowników pedagogicznych lub deklarujących pomoc rodziców;</w:t>
      </w:r>
    </w:p>
    <w:p w:rsidR="00802B92" w:rsidRPr="00B64F37" w:rsidRDefault="00802B92" w:rsidP="003B1EF4">
      <w:pPr>
        <w:pStyle w:val="ListParagraph"/>
        <w:numPr>
          <w:ilvl w:val="0"/>
          <w:numId w:val="11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każdej akcji charytatywnej wyznacza się spośród członków wolontariusza – koordynatora;</w:t>
      </w:r>
    </w:p>
    <w:p w:rsidR="00802B92" w:rsidRPr="00B64F37" w:rsidRDefault="00802B92" w:rsidP="003B1EF4">
      <w:pPr>
        <w:pStyle w:val="ListParagraph"/>
        <w:numPr>
          <w:ilvl w:val="0"/>
          <w:numId w:val="11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 koniec każdego okresu odbywa się walne zebranie, w celu podsumowania działalności, przedłożenia wniosków, dokonania oceny efektywności prowadzonych akcji, wskazania obszarów dalszej działalności.</w:t>
      </w:r>
    </w:p>
    <w:p w:rsidR="00802B92" w:rsidRPr="00B64F37" w:rsidRDefault="00802B92" w:rsidP="003B1EF4">
      <w:pPr>
        <w:pStyle w:val="ListParagraph"/>
        <w:numPr>
          <w:ilvl w:val="0"/>
          <w:numId w:val="11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Formy działalności:</w:t>
      </w:r>
    </w:p>
    <w:p w:rsidR="00802B92" w:rsidRPr="00B64F37" w:rsidRDefault="00802B92" w:rsidP="003B1EF4">
      <w:pPr>
        <w:pStyle w:val="ListParagraph"/>
        <w:numPr>
          <w:ilvl w:val="0"/>
          <w:numId w:val="11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działania na rzecz środowiska szkolnego;</w:t>
      </w:r>
    </w:p>
    <w:p w:rsidR="00802B92" w:rsidRPr="00B64F37" w:rsidRDefault="00802B92" w:rsidP="003B1EF4">
      <w:pPr>
        <w:pStyle w:val="ListParagraph"/>
        <w:numPr>
          <w:ilvl w:val="0"/>
          <w:numId w:val="11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działania na rzecz środowiska lokalnego;</w:t>
      </w:r>
    </w:p>
    <w:p w:rsidR="00802B92" w:rsidRPr="00B64F37" w:rsidRDefault="00802B92" w:rsidP="003B1EF4">
      <w:pPr>
        <w:pStyle w:val="ListParagraph"/>
        <w:numPr>
          <w:ilvl w:val="0"/>
          <w:numId w:val="11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udział w akcjach ogólnopolskich za zgodą dyrektora szkoły.</w:t>
      </w:r>
    </w:p>
    <w:p w:rsidR="00802B92" w:rsidRPr="00B64F37" w:rsidRDefault="00802B92" w:rsidP="003B1EF4">
      <w:pPr>
        <w:pStyle w:val="ListParagraph"/>
        <w:numPr>
          <w:ilvl w:val="0"/>
          <w:numId w:val="12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 każdy rok szkolny koordynator klubu wspólnie z członkami opracowuje plan pracy.</w:t>
      </w:r>
    </w:p>
    <w:p w:rsidR="00802B92" w:rsidRPr="00B64F37" w:rsidRDefault="00802B92" w:rsidP="003B1EF4">
      <w:pPr>
        <w:pStyle w:val="ListParagraph"/>
        <w:numPr>
          <w:ilvl w:val="0"/>
          <w:numId w:val="120"/>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Regulacje świadczeń wolontariuszy i zasady ich bezpieczeństwa:</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świadczenia wolontariuszy są wykonywane w zakresie i w czasie określonym </w:t>
      </w:r>
      <w:r w:rsidRPr="00B64F37">
        <w:rPr>
          <w:rFonts w:ascii="Times New Roman" w:hAnsi="Times New Roman"/>
          <w:sz w:val="24"/>
          <w:szCs w:val="24"/>
          <w:lang w:eastAsia="pl-PL"/>
        </w:rPr>
        <w:br/>
        <w:t xml:space="preserve">w porozumieniu z korzystającym. Porozumienie powinno zawierać sposób </w:t>
      </w:r>
      <w:r w:rsidRPr="00B64F37">
        <w:rPr>
          <w:rFonts w:ascii="Times New Roman" w:hAnsi="Times New Roman"/>
          <w:sz w:val="24"/>
          <w:szCs w:val="24"/>
          <w:lang w:eastAsia="pl-PL"/>
        </w:rPr>
        <w:br/>
        <w:t>i postanowienie  o możliwości jego rozwiązania;</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 żądanie wolontariusza lub dyrektora szkoły korzystający jest obowiązany potwierdzić na piśmie treść porozumienia, o którym mowa w ust. 9 pkt 1, a także wydać pisemne zaświadczenie o wykonaniu świadczeń przez wolontariusza i w tym zakresie wykonywanych świadczeń;</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 prośbę wolontariusza korzystający może przedłożyć pisemną opinię o wykonaniu świadczeń przez wolontariusza;</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 porozumień zawieranych między korzystającym a wolontariuszem w zakresie nieuregulowanym ustawą z dnia 24 kwietnia 2003 r. o działalności pożytku publicznego i o wolontariacie, stosuje się przepisy ustawy z dnia 23 kwietnia 1964 r. – Kodeks cywilny;</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korzystający może zapewnić wolontariuszowi ubezpieczenie od odpowiedzialności cywilnej w zakresie wykonywanych świadczeń;</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wolontariusz ma prawo do informacji o przysługujących mu prawach i ciążących na nim obowiązkach, a także o ryzyku dla zdrowia i bezpieczeństwa związanym </w:t>
      </w:r>
      <w:r w:rsidRPr="00B64F37">
        <w:rPr>
          <w:rFonts w:ascii="Times New Roman" w:hAnsi="Times New Roman"/>
          <w:sz w:val="24"/>
          <w:szCs w:val="24"/>
          <w:lang w:eastAsia="pl-PL"/>
        </w:rPr>
        <w:br/>
        <w:t>z wykonywanymi świadczeniami oraz o zasadach ochrony przed zagrożeniami;</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korzystający zapewnia wolontariuszowi bezpieczne i higieniczne warunki wykonywania przez niego świadczeń, w tym – w zależności od rodzaju świadczeń </w:t>
      </w:r>
      <w:r w:rsidRPr="00B64F37">
        <w:rPr>
          <w:rFonts w:ascii="Times New Roman" w:hAnsi="Times New Roman"/>
          <w:sz w:val="24"/>
          <w:szCs w:val="24"/>
          <w:lang w:eastAsia="pl-PL"/>
        </w:rPr>
        <w:br/>
        <w:t>i zagrożeń związanych z ich wykonywaniem – odpowiednie środki ochrony indywidualnej;</w:t>
      </w:r>
    </w:p>
    <w:p w:rsidR="00802B92" w:rsidRPr="00B64F37" w:rsidRDefault="00802B92" w:rsidP="003B1EF4">
      <w:pPr>
        <w:pStyle w:val="ListParagraph"/>
        <w:numPr>
          <w:ilvl w:val="0"/>
          <w:numId w:val="121"/>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wolontariuszowi, który wykonuje świadczenia przez okres nie dłuższy niż 30 dni, korzystający zobowiązany jest zapewnić ubezpieczenie od następstw nieszczęśliwych wypadków;</w:t>
      </w:r>
    </w:p>
    <w:p w:rsidR="00802B92" w:rsidRPr="00B64F37" w:rsidRDefault="00802B92" w:rsidP="003B1EF4">
      <w:pPr>
        <w:pStyle w:val="ListParagraph"/>
        <w:numPr>
          <w:ilvl w:val="0"/>
          <w:numId w:val="121"/>
        </w:numPr>
        <w:spacing w:after="0" w:line="360" w:lineRule="auto"/>
        <w:ind w:hanging="496"/>
        <w:jc w:val="both"/>
        <w:rPr>
          <w:rFonts w:ascii="Times New Roman" w:hAnsi="Times New Roman"/>
          <w:sz w:val="24"/>
          <w:szCs w:val="24"/>
          <w:lang w:eastAsia="pl-PL"/>
        </w:rPr>
      </w:pPr>
      <w:r w:rsidRPr="00B64F37">
        <w:rPr>
          <w:rFonts w:ascii="Times New Roman" w:hAnsi="Times New Roman"/>
          <w:sz w:val="24"/>
          <w:szCs w:val="24"/>
          <w:lang w:eastAsia="pl-PL"/>
        </w:rPr>
        <w:t>korzystający może pokrywać koszty szkoleń wolontariuszy w zakresie wykonywanych przez nich świadczeń określonych w porozumieniu, o którym mowa w ust. 9 pkt. 4.;</w:t>
      </w:r>
    </w:p>
    <w:p w:rsidR="00802B92" w:rsidRPr="00B64F37" w:rsidRDefault="00802B92" w:rsidP="003B1EF4">
      <w:pPr>
        <w:pStyle w:val="ListParagraph"/>
        <w:numPr>
          <w:ilvl w:val="0"/>
          <w:numId w:val="121"/>
        </w:numPr>
        <w:spacing w:after="0" w:line="360" w:lineRule="auto"/>
        <w:ind w:hanging="496"/>
        <w:jc w:val="both"/>
        <w:rPr>
          <w:rFonts w:ascii="Times New Roman" w:hAnsi="Times New Roman"/>
          <w:sz w:val="24"/>
          <w:szCs w:val="24"/>
          <w:lang w:eastAsia="pl-PL"/>
        </w:rPr>
      </w:pPr>
      <w:r w:rsidRPr="00B64F37">
        <w:rPr>
          <w:rFonts w:ascii="Times New Roman" w:hAnsi="Times New Roman"/>
          <w:sz w:val="24"/>
          <w:szCs w:val="24"/>
          <w:lang w:eastAsia="pl-PL"/>
        </w:rPr>
        <w:t>w wyjątkowych sytuacjach szkoła może przyjąć na siebie obowiązek prowadzenia spraw formalnych oraz koszty ubezpieczenia;</w:t>
      </w:r>
    </w:p>
    <w:p w:rsidR="00802B92" w:rsidRPr="00B64F37" w:rsidRDefault="00802B92" w:rsidP="003B1EF4">
      <w:pPr>
        <w:pStyle w:val="ListParagraph"/>
        <w:numPr>
          <w:ilvl w:val="0"/>
          <w:numId w:val="121"/>
        </w:numPr>
        <w:spacing w:after="0" w:line="360" w:lineRule="auto"/>
        <w:ind w:hanging="496"/>
        <w:jc w:val="both"/>
        <w:rPr>
          <w:rFonts w:ascii="Times New Roman" w:hAnsi="Times New Roman"/>
          <w:sz w:val="24"/>
          <w:szCs w:val="24"/>
          <w:lang w:eastAsia="pl-PL"/>
        </w:rPr>
      </w:pPr>
      <w:r w:rsidRPr="00B64F37">
        <w:rPr>
          <w:rFonts w:ascii="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802B92" w:rsidRPr="00B64F37" w:rsidRDefault="00802B92" w:rsidP="003B1EF4">
      <w:pPr>
        <w:pStyle w:val="ListParagraph"/>
        <w:numPr>
          <w:ilvl w:val="0"/>
          <w:numId w:val="122"/>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Nagradzanie wolontariuszy:</w:t>
      </w:r>
    </w:p>
    <w:p w:rsidR="00802B92" w:rsidRPr="00B64F37" w:rsidRDefault="00802B92" w:rsidP="003B1EF4">
      <w:pPr>
        <w:pStyle w:val="ListParagraph"/>
        <w:numPr>
          <w:ilvl w:val="0"/>
          <w:numId w:val="12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nagradzanie wolontariuszy ma charakter motywujący, podkreślający uznanie dla ich działalności;</w:t>
      </w:r>
    </w:p>
    <w:p w:rsidR="00802B92" w:rsidRPr="00B64F37" w:rsidRDefault="00802B92" w:rsidP="003B1EF4">
      <w:pPr>
        <w:pStyle w:val="ListParagraph"/>
        <w:numPr>
          <w:ilvl w:val="0"/>
          <w:numId w:val="12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wychowawca klasy uwzględnia zaangażowanie ucznia w działalność wolontarystyczną i społeczną na rzecz szkoły przy ocenianiu zachowania ucznia;</w:t>
      </w:r>
    </w:p>
    <w:p w:rsidR="00802B92" w:rsidRPr="00B64F37" w:rsidRDefault="00802B92" w:rsidP="003B1EF4">
      <w:pPr>
        <w:pStyle w:val="ListParagraph"/>
        <w:numPr>
          <w:ilvl w:val="0"/>
          <w:numId w:val="123"/>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formy nagradzania:</w:t>
      </w:r>
    </w:p>
    <w:p w:rsidR="00802B92" w:rsidRPr="00B64F37" w:rsidRDefault="00802B92" w:rsidP="003B1EF4">
      <w:pPr>
        <w:pStyle w:val="ListParagraph"/>
        <w:numPr>
          <w:ilvl w:val="0"/>
          <w:numId w:val="12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pochwała dyrektora na szkolnym apelu;</w:t>
      </w:r>
    </w:p>
    <w:p w:rsidR="00802B92" w:rsidRPr="00B64F37" w:rsidRDefault="00802B92" w:rsidP="003B1EF4">
      <w:pPr>
        <w:pStyle w:val="ListParagraph"/>
        <w:numPr>
          <w:ilvl w:val="0"/>
          <w:numId w:val="12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przyznanie dyplomu;</w:t>
      </w:r>
    </w:p>
    <w:p w:rsidR="00802B92" w:rsidRPr="00B64F37" w:rsidRDefault="00802B92" w:rsidP="003B1EF4">
      <w:pPr>
        <w:pStyle w:val="ListParagraph"/>
        <w:numPr>
          <w:ilvl w:val="0"/>
          <w:numId w:val="12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wyrażenie słownego uznania wobec zespołu klasowego;</w:t>
      </w:r>
    </w:p>
    <w:p w:rsidR="00802B92" w:rsidRPr="00B64F37" w:rsidRDefault="00802B92" w:rsidP="003B1EF4">
      <w:pPr>
        <w:pStyle w:val="ListParagraph"/>
        <w:numPr>
          <w:ilvl w:val="0"/>
          <w:numId w:val="12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pisemne podziękowanie do rodziców;</w:t>
      </w:r>
    </w:p>
    <w:p w:rsidR="00802B92" w:rsidRPr="00B64F37" w:rsidRDefault="00802B92" w:rsidP="003B1EF4">
      <w:pPr>
        <w:pStyle w:val="ListParagraph"/>
        <w:numPr>
          <w:ilvl w:val="0"/>
          <w:numId w:val="124"/>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wpisanie informacji o działalności społecznej w ramach wolontariatu na świadectwie ukończenia szkoły. Wpis na świadectwie uzyskuje uczeń, który przez trzy lata nauki brał udział w co najmniej trzech akcjach pozaszkolnych oraz systematycznie</w:t>
      </w:r>
      <w:r w:rsidRPr="00B64F37">
        <w:rPr>
          <w:rFonts w:ascii="Times New Roman" w:hAnsi="Times New Roman"/>
          <w:sz w:val="24"/>
          <w:szCs w:val="24"/>
          <w:lang w:eastAsia="pl-PL"/>
        </w:rPr>
        <w:br/>
        <w:t>w każdym roku szkolnym, uczestniczył w co najmniej czterech działaniach szkolnych.</w:t>
      </w:r>
    </w:p>
    <w:p w:rsidR="00802B92" w:rsidRPr="00B64F37" w:rsidRDefault="00802B92" w:rsidP="003B1EF4">
      <w:pPr>
        <w:spacing w:after="0" w:line="360" w:lineRule="auto"/>
        <w:rPr>
          <w:rFonts w:ascii="Times New Roman" w:hAnsi="Times New Roman"/>
          <w:b/>
          <w:sz w:val="24"/>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XIV</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FORMY OPIEKI I POMOCY UCZNIOM, którym z przyczyn rozwojowych, rodzinnych lub losowych potrzebna jest pomoc i wsparcie, w tym również pomoc materialna.</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53</w:t>
      </w:r>
    </w:p>
    <w:p w:rsidR="00802B92" w:rsidRPr="00D5382C" w:rsidRDefault="00802B92" w:rsidP="003B1EF4">
      <w:pPr>
        <w:spacing w:after="0" w:line="360" w:lineRule="auto"/>
        <w:jc w:val="both"/>
        <w:rPr>
          <w:rFonts w:ascii="Times New Roman" w:hAnsi="Times New Roman"/>
          <w:sz w:val="12"/>
          <w:szCs w:val="24"/>
          <w:lang w:eastAsia="pl-PL"/>
        </w:rPr>
      </w:pPr>
    </w:p>
    <w:p w:rsidR="00802B92" w:rsidRPr="00B64F37" w:rsidRDefault="00802B92" w:rsidP="003B1EF4">
      <w:pPr>
        <w:pStyle w:val="ListParagraph"/>
        <w:numPr>
          <w:ilvl w:val="0"/>
          <w:numId w:val="125"/>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Szkoła w zakresie działalności opiekuńczej zapewnia ścisłe przestrzeganie przepisów </w:t>
      </w:r>
      <w:r w:rsidRPr="00B64F37">
        <w:rPr>
          <w:rFonts w:ascii="Times New Roman" w:hAnsi="Times New Roman"/>
          <w:sz w:val="24"/>
          <w:szCs w:val="24"/>
          <w:lang w:eastAsia="pl-PL"/>
        </w:rPr>
        <w:br/>
        <w:t>w zakresie bhp podczas zajęć lekcyjnych, pozalekcyjnych, przerw, podczas zajęć poza terenem szkoły oraz:</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pomoc psychologiczną i pedagogiczną przez pedagoga szkolnego i psychologa oraz poradnię psychologiczno-pedagogiczną;</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opiekę i doraźną pomoc materialną dla uczniów znajdujących się w trudnej sytuacji opiekuńczej i materialnej w miarę posiadanych środków;</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 xml:space="preserve">szczególną opiekę indywidualną uczniów, słuchaczy niepełnosprawnych oraz </w:t>
      </w:r>
      <w:r w:rsidRPr="00B64F37">
        <w:rPr>
          <w:rFonts w:ascii="Times New Roman" w:hAnsi="Times New Roman"/>
          <w:sz w:val="24"/>
          <w:szCs w:val="24"/>
          <w:lang w:eastAsia="pl-PL"/>
        </w:rPr>
        <w:br/>
        <w:t>z zaburzeniami rozwojowymi mających trudności w nauce zagrożonych niedostosowaniem społecznym przez:</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indywidualne nauczanie i zespoły wyrównawcze;</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indywidualne zajęcia rekompensacyjno-wyrównawcze;</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organizowanie samopomocy koleżeńskiej;</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dostosowanie programu i poziomu wymagań do zaleceń poradni psychologiczno- pedagogicznej, lekarza specjalisty, a także minimum programowego;</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udzielanie pomocy materialnej;</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działalność profilaktyczną;</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darowizny pieniężne i rzeczowe od osób prawnych i fizycznych;</w:t>
      </w:r>
    </w:p>
    <w:p w:rsidR="00802B92" w:rsidRPr="00B64F37" w:rsidRDefault="00802B92" w:rsidP="003B1EF4">
      <w:pPr>
        <w:pStyle w:val="ListParagraph"/>
        <w:numPr>
          <w:ilvl w:val="0"/>
          <w:numId w:val="127"/>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szkoła organizuje zajęcia w ramach pomocy psychologiczno-pedagogicznej;</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otoczenie szczególną troską uczniów mających trudności w nauce. W celu udzielenia młodzieży pomocy opracowana została procedura postępowania z uczniem słabym (</w:t>
      </w:r>
      <w:r w:rsidRPr="00B64F37">
        <w:rPr>
          <w:rFonts w:ascii="Times New Roman" w:hAnsi="Times New Roman"/>
          <w:i/>
          <w:sz w:val="24"/>
          <w:szCs w:val="24"/>
          <w:lang w:eastAsia="pl-PL"/>
        </w:rPr>
        <w:t>załącznik nr 1</w:t>
      </w:r>
      <w:r>
        <w:rPr>
          <w:rFonts w:ascii="Times New Roman" w:hAnsi="Times New Roman"/>
          <w:i/>
          <w:sz w:val="24"/>
          <w:szCs w:val="24"/>
          <w:lang w:eastAsia="pl-PL"/>
        </w:rPr>
        <w:t>3</w:t>
      </w:r>
      <w:r w:rsidRPr="00B64F37">
        <w:rPr>
          <w:rFonts w:ascii="Times New Roman" w:hAnsi="Times New Roman"/>
          <w:sz w:val="24"/>
          <w:szCs w:val="24"/>
          <w:lang w:eastAsia="pl-PL"/>
        </w:rPr>
        <w:t>);</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rozpoznanie cech osobowych uczniów w ogóle, a wybitnych w szczególności, w oparciu o naukowe metody takie jak: obserwacja, testy inteligencji i uzdolnień specjalnych, obiektywne sprawdziany wiadomości, wywiady itp.;</w:t>
      </w:r>
    </w:p>
    <w:p w:rsidR="00802B92" w:rsidRPr="00B64F37" w:rsidRDefault="00802B92" w:rsidP="003B1EF4">
      <w:pPr>
        <w:pStyle w:val="ListParagraph"/>
        <w:numPr>
          <w:ilvl w:val="0"/>
          <w:numId w:val="126"/>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wsparcie psychologiczne i pedagogiczne oraz różne formy pomocy dla uczennic ciężarnych.</w:t>
      </w:r>
    </w:p>
    <w:p w:rsidR="00802B92" w:rsidRPr="00055D58" w:rsidRDefault="00802B92" w:rsidP="003B1EF4">
      <w:pPr>
        <w:spacing w:after="0" w:line="360" w:lineRule="auto"/>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XV</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ORGANIZACJA BIBLIOTEKI SZKOLNEJ</w:t>
      </w:r>
    </w:p>
    <w:p w:rsidR="00802B92" w:rsidRPr="00D5382C"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 xml:space="preserve">§ </w:t>
      </w:r>
      <w:r>
        <w:rPr>
          <w:rFonts w:ascii="Times New Roman" w:hAnsi="Times New Roman"/>
          <w:b/>
          <w:sz w:val="24"/>
          <w:szCs w:val="24"/>
          <w:lang w:eastAsia="pl-PL"/>
        </w:rPr>
        <w:t>54</w:t>
      </w:r>
    </w:p>
    <w:p w:rsidR="00802B92" w:rsidRPr="00D5382C" w:rsidRDefault="00802B92" w:rsidP="003B1EF4">
      <w:pPr>
        <w:spacing w:after="0" w:line="360" w:lineRule="auto"/>
        <w:jc w:val="both"/>
        <w:rPr>
          <w:rFonts w:ascii="Times New Roman" w:hAnsi="Times New Roman"/>
          <w:b/>
          <w:color w:val="002060"/>
          <w:sz w:val="12"/>
          <w:szCs w:val="24"/>
          <w:lang w:eastAsia="pl-PL"/>
        </w:rPr>
      </w:pP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W szkole funkcjonuje biblioteka.</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Biblioteka szkolna jest interdyscyplinarną pracownią szkolną i pełni rolę centrum informacji medialnej dla uczniów, nauczycieli, pracowników szkoły oraz rodziców.</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iCs/>
          <w:sz w:val="24"/>
          <w:szCs w:val="24"/>
          <w:lang w:eastAsia="pl-PL"/>
        </w:rPr>
        <w:t xml:space="preserve">Z biblioteki mogą korzystać uczniowie, nauczyciele i inni pracownicy szkoły, rodzice, </w:t>
      </w:r>
      <w:r w:rsidRPr="00B64F37">
        <w:rPr>
          <w:rFonts w:ascii="Times New Roman" w:hAnsi="Times New Roman"/>
          <w:iCs/>
          <w:sz w:val="24"/>
          <w:szCs w:val="24"/>
          <w:lang w:eastAsia="pl-PL"/>
        </w:rPr>
        <w:br/>
        <w:t>a także inne osoby na zasadach określonych w regulaminie biblioteki.</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Zasady pracy biblioteki określa odrębny regulamin </w:t>
      </w:r>
      <w:r w:rsidRPr="00B64F37">
        <w:rPr>
          <w:rFonts w:ascii="Times New Roman" w:hAnsi="Times New Roman"/>
          <w:iCs/>
          <w:sz w:val="24"/>
          <w:szCs w:val="24"/>
          <w:lang w:eastAsia="pl-PL"/>
        </w:rPr>
        <w:t>(</w:t>
      </w:r>
      <w:r>
        <w:rPr>
          <w:rFonts w:ascii="Times New Roman" w:hAnsi="Times New Roman"/>
          <w:i/>
          <w:iCs/>
          <w:sz w:val="24"/>
          <w:szCs w:val="24"/>
          <w:lang w:eastAsia="pl-PL"/>
        </w:rPr>
        <w:t>załącznik nr 14</w:t>
      </w:r>
      <w:r w:rsidRPr="00B64F37">
        <w:rPr>
          <w:rFonts w:ascii="Times New Roman" w:hAnsi="Times New Roman"/>
          <w:iCs/>
          <w:sz w:val="24"/>
          <w:szCs w:val="24"/>
          <w:lang w:eastAsia="pl-PL"/>
        </w:rPr>
        <w:t>)</w:t>
      </w:r>
      <w:r w:rsidRPr="00B64F37">
        <w:rPr>
          <w:rFonts w:ascii="Times New Roman" w:hAnsi="Times New Roman"/>
          <w:sz w:val="24"/>
          <w:szCs w:val="24"/>
          <w:lang w:eastAsia="pl-PL"/>
        </w:rPr>
        <w:t>.</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Bezpośredni nadzór nad pracą biblioteki sprawuje dyrektor szkoły.</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 Biblioteka udostępnia zbiory przez 5 dni w tygodniu zgodnie z harmonogramem pracy biblioteki. Godziny pracy biblioteki umożliwiają dostęp do jej zbiorów podczas zajęć lekcyjnych i po ich zakończeniu.</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Pomieszczenie biblioteki umożliwia:</w:t>
      </w:r>
    </w:p>
    <w:p w:rsidR="00802B92" w:rsidRPr="00B64F37" w:rsidRDefault="00802B92" w:rsidP="003B1EF4">
      <w:pPr>
        <w:pStyle w:val="ListParagraph"/>
        <w:numPr>
          <w:ilvl w:val="0"/>
          <w:numId w:val="12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gromadzenie i opracowywanie zbiorów;</w:t>
      </w:r>
    </w:p>
    <w:p w:rsidR="00802B92" w:rsidRPr="00B64F37" w:rsidRDefault="00802B92" w:rsidP="003B1EF4">
      <w:pPr>
        <w:pStyle w:val="ListParagraph"/>
        <w:numPr>
          <w:ilvl w:val="0"/>
          <w:numId w:val="12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korzystanie ze zbiorów biblioteki i czytelni;</w:t>
      </w:r>
    </w:p>
    <w:p w:rsidR="00802B92" w:rsidRPr="00B64F37" w:rsidRDefault="00802B92" w:rsidP="003B1EF4">
      <w:pPr>
        <w:pStyle w:val="ListParagraph"/>
        <w:numPr>
          <w:ilvl w:val="0"/>
          <w:numId w:val="12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korzystanie z pracowni multimedialnej;</w:t>
      </w:r>
    </w:p>
    <w:p w:rsidR="00802B92" w:rsidRPr="00B64F37" w:rsidRDefault="00802B92" w:rsidP="003B1EF4">
      <w:pPr>
        <w:pStyle w:val="ListParagraph"/>
        <w:numPr>
          <w:ilvl w:val="0"/>
          <w:numId w:val="129"/>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powadzenie zajęć bibliotecznych.</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Biblioteka umożliwia wypożyczanie uczniom książek na okres przerw świątecznych, ferii oraz wakacji.</w:t>
      </w:r>
    </w:p>
    <w:p w:rsidR="00802B92" w:rsidRPr="00B64F37" w:rsidRDefault="00802B92" w:rsidP="003B1EF4">
      <w:pPr>
        <w:pStyle w:val="ListParagraph"/>
        <w:numPr>
          <w:ilvl w:val="0"/>
          <w:numId w:val="128"/>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Biblioteka gromadzi i udostępnia:</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lektury szkolne podstawowe i uzupełniające;</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wydawnictwa informacyjne, dostępna literaturę popularno-naukową i encyklopedyczną;</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podręczniki szkolne i programy nauczania dla nauczycieli, książki pomocnicze;</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wydawnictwa z zakresu psychologii, metodyki, pedagogiki, socjologii i filozofii;</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literaturę beletrystyczną;</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wybrane czasopisma młodzieżowe i pedagogiczne;</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zbiory audiowizualne;</w:t>
      </w:r>
    </w:p>
    <w:p w:rsidR="00802B92" w:rsidRPr="00B64F37" w:rsidRDefault="00802B92" w:rsidP="003B1EF4">
      <w:pPr>
        <w:pStyle w:val="ListParagraph"/>
        <w:numPr>
          <w:ilvl w:val="0"/>
          <w:numId w:val="130"/>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inne materiały przeznaczone do rozpowszechniania.</w:t>
      </w:r>
    </w:p>
    <w:p w:rsidR="00802B92" w:rsidRPr="00B64F37" w:rsidRDefault="00802B92" w:rsidP="003B1EF4">
      <w:pPr>
        <w:pStyle w:val="ListParagraph"/>
        <w:numPr>
          <w:ilvl w:val="0"/>
          <w:numId w:val="131"/>
        </w:numPr>
        <w:spacing w:after="0" w:line="360" w:lineRule="auto"/>
        <w:ind w:left="426"/>
        <w:jc w:val="both"/>
        <w:rPr>
          <w:rFonts w:ascii="Times New Roman" w:hAnsi="Times New Roman"/>
          <w:sz w:val="24"/>
          <w:szCs w:val="24"/>
          <w:lang w:eastAsia="pl-PL"/>
        </w:rPr>
      </w:pPr>
      <w:r w:rsidRPr="00B64F37">
        <w:rPr>
          <w:rFonts w:ascii="Times New Roman" w:hAnsi="Times New Roman"/>
          <w:sz w:val="24"/>
          <w:szCs w:val="24"/>
          <w:lang w:eastAsia="pl-PL"/>
        </w:rPr>
        <w:t>Zadania biblioteki:</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wspomaganie procesu nauczania i wychowania;</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wspomaganie edukacji kulturalnej i informacyjnej uczniów;</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rozwijanie potrzeb i zainteresowań uczniów, wyrabianie nawyku czytania i uczenia się;</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przygotowanie uczniów do samokształcenia poprzez tworzenie warunków do poszukiwania, porządkowania informacji z różnych źródeł;</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popularyzacja wiedzy pedagogicznej i wspieranie pracy oraz kształcenia ustawicznego nauczycieli;</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organizowanie obrotu używanymi podręcznikami;</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współpraca z instytucjami kulturalno-oświatowymi oraz z innymi bibliotekami;</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kształtowanie i rozwijanie umiejętności odbioru kultury;</w:t>
      </w:r>
    </w:p>
    <w:p w:rsidR="00802B92" w:rsidRPr="00B64F37" w:rsidRDefault="00802B92" w:rsidP="003B1EF4">
      <w:pPr>
        <w:pStyle w:val="ListParagraph"/>
        <w:numPr>
          <w:ilvl w:val="0"/>
          <w:numId w:val="132"/>
        </w:numPr>
        <w:spacing w:after="0" w:line="360" w:lineRule="auto"/>
        <w:jc w:val="both"/>
        <w:rPr>
          <w:rFonts w:ascii="Times New Roman" w:hAnsi="Times New Roman"/>
          <w:sz w:val="24"/>
          <w:szCs w:val="24"/>
          <w:lang w:eastAsia="pl-PL"/>
        </w:rPr>
      </w:pPr>
      <w:r w:rsidRPr="00B64F37">
        <w:rPr>
          <w:rFonts w:ascii="Times New Roman" w:hAnsi="Times New Roman"/>
          <w:sz w:val="24"/>
          <w:szCs w:val="24"/>
          <w:lang w:eastAsia="pl-PL"/>
        </w:rPr>
        <w:t>umożliwianie korzystania z technologii informacyjnej poprzez dostęp do stanowisk komputerowych.</w:t>
      </w:r>
    </w:p>
    <w:p w:rsidR="00802B92" w:rsidRPr="00B64F37" w:rsidRDefault="00802B92" w:rsidP="003B1EF4">
      <w:pPr>
        <w:pStyle w:val="ListParagraph"/>
        <w:numPr>
          <w:ilvl w:val="0"/>
          <w:numId w:val="133"/>
        </w:numPr>
        <w:spacing w:after="0" w:line="360" w:lineRule="auto"/>
        <w:ind w:left="426"/>
        <w:jc w:val="both"/>
        <w:rPr>
          <w:rFonts w:ascii="Times New Roman" w:hAnsi="Times New Roman"/>
          <w:sz w:val="24"/>
          <w:szCs w:val="24"/>
          <w:lang w:eastAsia="pl-PL"/>
        </w:rPr>
      </w:pPr>
      <w:r w:rsidRPr="00B64F37">
        <w:rPr>
          <w:rFonts w:ascii="Times New Roman" w:hAnsi="Times New Roman"/>
          <w:sz w:val="24"/>
          <w:szCs w:val="24"/>
          <w:lang w:eastAsia="pl-PL"/>
        </w:rPr>
        <w:t>W bibliotece szkolnej zatrudniony jest nauczyciel-bibliotekarz.</w:t>
      </w:r>
    </w:p>
    <w:p w:rsidR="00802B92" w:rsidRPr="00B64F37" w:rsidRDefault="00802B92" w:rsidP="003B1EF4">
      <w:pPr>
        <w:pStyle w:val="ListParagraph"/>
        <w:numPr>
          <w:ilvl w:val="0"/>
          <w:numId w:val="133"/>
        </w:numPr>
        <w:spacing w:after="0" w:line="360" w:lineRule="auto"/>
        <w:ind w:left="426"/>
        <w:jc w:val="both"/>
        <w:rPr>
          <w:rFonts w:ascii="Times New Roman" w:hAnsi="Times New Roman"/>
          <w:sz w:val="24"/>
          <w:szCs w:val="24"/>
          <w:lang w:eastAsia="pl-PL"/>
        </w:rPr>
      </w:pPr>
      <w:r w:rsidRPr="00B64F37">
        <w:rPr>
          <w:rFonts w:ascii="Times New Roman" w:hAnsi="Times New Roman"/>
          <w:sz w:val="24"/>
          <w:szCs w:val="24"/>
          <w:lang w:eastAsia="pl-PL"/>
        </w:rPr>
        <w:t>Biblioteka finansowana jest z budżetu szkoły. Działalność biblioteki może być dotowana przez radę rodziców oraz innych ofiarodawców.</w:t>
      </w:r>
    </w:p>
    <w:p w:rsidR="00802B92" w:rsidRPr="00B64F37" w:rsidRDefault="00802B92" w:rsidP="003B1EF4">
      <w:pPr>
        <w:pStyle w:val="ListParagraph"/>
        <w:numPr>
          <w:ilvl w:val="0"/>
          <w:numId w:val="133"/>
        </w:numPr>
        <w:spacing w:after="0" w:line="360" w:lineRule="auto"/>
        <w:ind w:left="426"/>
        <w:jc w:val="both"/>
        <w:rPr>
          <w:rFonts w:ascii="Times New Roman" w:hAnsi="Times New Roman"/>
          <w:sz w:val="24"/>
          <w:szCs w:val="24"/>
          <w:lang w:eastAsia="pl-PL"/>
        </w:rPr>
      </w:pPr>
      <w:r w:rsidRPr="00B64F37">
        <w:rPr>
          <w:rFonts w:ascii="Times New Roman" w:hAnsi="Times New Roman"/>
          <w:sz w:val="24"/>
          <w:szCs w:val="24"/>
          <w:lang w:eastAsia="pl-PL"/>
        </w:rPr>
        <w:t>Biblioteka dąży, w miarę możliwości finansowych szkoły do zorganizowania nowoczesnego warsztatu biblioteczno-informacyjnego, umożliwiającego realizacje zadań określonych w ust. 9.</w:t>
      </w:r>
    </w:p>
    <w:p w:rsidR="00802B92" w:rsidRPr="00D5382C" w:rsidRDefault="00802B92" w:rsidP="003B1EF4">
      <w:pPr>
        <w:spacing w:after="0" w:line="360" w:lineRule="auto"/>
        <w:jc w:val="center"/>
        <w:rPr>
          <w:rFonts w:ascii="Times New Roman" w:hAnsi="Times New Roman"/>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XVI</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WARUNKI STOSOWANIA CEREMONIAŁU I SZTANDARU SZKOŁY</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55</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B64F37" w:rsidRDefault="00802B92" w:rsidP="003B1EF4">
      <w:pPr>
        <w:pStyle w:val="punkty"/>
        <w:rPr>
          <w:sz w:val="24"/>
          <w:szCs w:val="24"/>
        </w:rPr>
      </w:pPr>
      <w:r w:rsidRPr="00B64F37">
        <w:rPr>
          <w:sz w:val="24"/>
          <w:szCs w:val="24"/>
        </w:rPr>
        <w:t>Szkoła posiada sztandar.</w:t>
      </w:r>
    </w:p>
    <w:p w:rsidR="00802B92" w:rsidRPr="00B64F37" w:rsidRDefault="00802B92" w:rsidP="003B1EF4">
      <w:pPr>
        <w:pStyle w:val="punkty"/>
        <w:rPr>
          <w:sz w:val="24"/>
          <w:szCs w:val="24"/>
        </w:rPr>
      </w:pPr>
      <w:r w:rsidRPr="00B64F37">
        <w:rPr>
          <w:sz w:val="24"/>
          <w:szCs w:val="24"/>
        </w:rPr>
        <w:t>W uroczystościach szkolnych i w trakcie obchodów świąt państwowych bierze udział poczet sztandarowy.</w:t>
      </w:r>
    </w:p>
    <w:p w:rsidR="00802B92" w:rsidRPr="00B64F37" w:rsidRDefault="00802B92" w:rsidP="003B1EF4">
      <w:pPr>
        <w:pStyle w:val="punkty"/>
        <w:rPr>
          <w:sz w:val="24"/>
          <w:szCs w:val="24"/>
        </w:rPr>
      </w:pPr>
      <w:r w:rsidRPr="00B64F37">
        <w:rPr>
          <w:sz w:val="24"/>
          <w:szCs w:val="24"/>
        </w:rPr>
        <w:t>Podczas uroczystości szkolnych i obchodów świąt państwowych odgrywany jest hymn.</w:t>
      </w:r>
    </w:p>
    <w:p w:rsidR="00802B92" w:rsidRPr="00B64F37" w:rsidRDefault="00802B92" w:rsidP="003B1EF4">
      <w:pPr>
        <w:pStyle w:val="punkty"/>
        <w:rPr>
          <w:sz w:val="24"/>
          <w:szCs w:val="24"/>
        </w:rPr>
      </w:pPr>
      <w:r w:rsidRPr="00B64F37">
        <w:rPr>
          <w:sz w:val="24"/>
          <w:szCs w:val="24"/>
        </w:rPr>
        <w:t>W trakcie ważnych uroczystości szkolnych i obchodów świąt państwowych uczniów obowiązuje strój galowy.</w:t>
      </w:r>
    </w:p>
    <w:p w:rsidR="00802B92" w:rsidRPr="00D5382C" w:rsidRDefault="00802B92" w:rsidP="003B1EF4">
      <w:pPr>
        <w:pStyle w:val="punkty"/>
        <w:numPr>
          <w:ilvl w:val="0"/>
          <w:numId w:val="0"/>
        </w:numPr>
        <w:rPr>
          <w:sz w:val="12"/>
          <w:szCs w:val="24"/>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ROZDZIAŁ XVII</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spacing w:after="0" w:line="360" w:lineRule="auto"/>
        <w:jc w:val="center"/>
        <w:rPr>
          <w:rFonts w:ascii="Times New Roman" w:hAnsi="Times New Roman"/>
          <w:b/>
          <w:sz w:val="24"/>
          <w:szCs w:val="24"/>
          <w:lang w:eastAsia="pl-PL"/>
        </w:rPr>
      </w:pPr>
      <w:r w:rsidRPr="00B64F37">
        <w:rPr>
          <w:rFonts w:ascii="Times New Roman" w:hAnsi="Times New Roman"/>
          <w:b/>
          <w:sz w:val="24"/>
          <w:szCs w:val="24"/>
          <w:lang w:eastAsia="pl-PL"/>
        </w:rPr>
        <w:t>PRZEPISY KOŃCOWE</w:t>
      </w:r>
    </w:p>
    <w:p w:rsidR="00802B92" w:rsidRPr="00D5382C" w:rsidRDefault="00802B92" w:rsidP="003B1EF4">
      <w:pPr>
        <w:spacing w:after="0" w:line="360" w:lineRule="auto"/>
        <w:jc w:val="center"/>
        <w:rPr>
          <w:rFonts w:ascii="Times New Roman" w:hAnsi="Times New Roman"/>
          <w:b/>
          <w:sz w:val="12"/>
          <w:szCs w:val="24"/>
          <w:lang w:eastAsia="pl-PL"/>
        </w:rPr>
      </w:pPr>
    </w:p>
    <w:p w:rsidR="00802B92" w:rsidRPr="00B64F37" w:rsidRDefault="00802B92" w:rsidP="003B1EF4">
      <w:pPr>
        <w:tabs>
          <w:tab w:val="left" w:pos="4125"/>
          <w:tab w:val="center" w:pos="4536"/>
        </w:tabs>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56</w:t>
      </w:r>
    </w:p>
    <w:p w:rsidR="00802B92" w:rsidRPr="00D5382C" w:rsidRDefault="00802B92" w:rsidP="003B1EF4">
      <w:pPr>
        <w:tabs>
          <w:tab w:val="left" w:pos="4125"/>
          <w:tab w:val="center" w:pos="4536"/>
        </w:tabs>
        <w:spacing w:after="0" w:line="360" w:lineRule="auto"/>
        <w:jc w:val="both"/>
        <w:rPr>
          <w:rFonts w:ascii="Times New Roman" w:hAnsi="Times New Roman"/>
          <w:b/>
          <w:sz w:val="12"/>
          <w:szCs w:val="24"/>
          <w:lang w:eastAsia="pl-PL"/>
        </w:rPr>
      </w:pP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Szkoła używa pieczęci urzędowej o następującej  treści: Branżowa Szkoła I stopnia Nr 3 ul. Legionów Polskich 69 41-300 Dąbrowa Górnicza tel. 32 262 25 04.</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Szkoła prowadzi i przechowuje dokumentację zgodnie z odrębnymi przepisami. </w:t>
      </w:r>
      <w:r w:rsidRPr="00B64F37">
        <w:rPr>
          <w:rFonts w:ascii="Times New Roman" w:hAnsi="Times New Roman"/>
          <w:bCs/>
          <w:sz w:val="24"/>
          <w:szCs w:val="24"/>
          <w:lang w:eastAsia="pl-PL"/>
        </w:rPr>
        <w:t>Dokumenty z zakresu działania szkoły udostępnia się w siedzibie szkoły w godzinach jej urzędowania.</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Szkoła jest jednostką budżetową. Zasady gospodarki finansowej szkoły określają odrębne przepisy.</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Zmiany w statucie dokonuje zespół zadaniowy ds. prawa wewnątrzszkolnego. Opracowany projekt opiniuje rada rodziców i samorząd uczniowski oraz zatwierdza rada pedagogiczna podczas głosowania zwykłą większością głosów.</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Upoważnia się dyrektora szkoły do zlecenia zespołowi ds. statutowych i prawnych opracowanie tekstu jednolitego statutu każdorazowo po wprowadzeniu zmian.</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Dyrektor szkoły jest odpowiedzialny za aktualizację upublicznionej wersji statutu każdorazowo po jego zmianie.</w:t>
      </w:r>
    </w:p>
    <w:p w:rsidR="00802B92" w:rsidRPr="00B64F37" w:rsidRDefault="00802B92" w:rsidP="003B1EF4">
      <w:pPr>
        <w:pStyle w:val="ListParagraph"/>
        <w:numPr>
          <w:ilvl w:val="0"/>
          <w:numId w:val="134"/>
        </w:numPr>
        <w:spacing w:after="0" w:line="360" w:lineRule="auto"/>
        <w:ind w:left="426" w:hanging="284"/>
        <w:jc w:val="both"/>
        <w:rPr>
          <w:rFonts w:ascii="Times New Roman" w:hAnsi="Times New Roman"/>
          <w:sz w:val="24"/>
          <w:szCs w:val="24"/>
          <w:lang w:eastAsia="pl-PL"/>
        </w:rPr>
      </w:pPr>
      <w:r w:rsidRPr="00B64F37">
        <w:rPr>
          <w:rFonts w:ascii="Times New Roman" w:hAnsi="Times New Roman"/>
          <w:sz w:val="24"/>
          <w:szCs w:val="24"/>
          <w:lang w:eastAsia="pl-PL"/>
        </w:rPr>
        <w:t xml:space="preserve">Zasady, które w sposób logiczny wynikają z niniejszego statutu będą traktowane jako zasady statutowe.     </w:t>
      </w: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Pr="00B64F37" w:rsidRDefault="00802B92" w:rsidP="003B1EF4">
      <w:pPr>
        <w:spacing w:after="0" w:line="360" w:lineRule="auto"/>
        <w:contextualSpacing/>
        <w:rPr>
          <w:rFonts w:ascii="Times New Roman" w:hAnsi="Times New Roman"/>
          <w:b/>
          <w:bCs/>
          <w:sz w:val="24"/>
          <w:szCs w:val="24"/>
          <w:lang w:eastAsia="pl-PL"/>
        </w:rPr>
      </w:pPr>
    </w:p>
    <w:p w:rsidR="00802B92" w:rsidRDefault="00802B92"/>
    <w:sectPr w:rsidR="00802B92" w:rsidSect="00055D58">
      <w:footerReference w:type="default" r:id="rId18"/>
      <w:pgSz w:w="11906" w:h="16838"/>
      <w:pgMar w:top="1418" w:right="1418" w:bottom="1418" w:left="1418"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92" w:rsidRDefault="00802B92">
      <w:pPr>
        <w:spacing w:after="0" w:line="240" w:lineRule="auto"/>
      </w:pPr>
      <w:r>
        <w:separator/>
      </w:r>
    </w:p>
  </w:endnote>
  <w:endnote w:type="continuationSeparator" w:id="0">
    <w:p w:rsidR="00802B92" w:rsidRDefault="0080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Pr="0036411C" w:rsidRDefault="00802B92" w:rsidP="000024A7">
    <w:pPr>
      <w:pStyle w:val="Footer"/>
      <w:jc w:val="center"/>
      <w:rPr>
        <w:sz w:val="18"/>
        <w:szCs w:val="18"/>
      </w:rPr>
    </w:pPr>
    <w:r>
      <w:rPr>
        <w:noProof/>
        <w:lang w:eastAsia="pl-P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2049" type="#_x0000_t107" style="position:absolute;left:0;text-align:left;margin-left:0;margin-top:794.4pt;width:101pt;height:27.05pt;z-index:2516602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323e4f" strokecolor="#98a8bd">
          <v:textbox>
            <w:txbxContent>
              <w:p w:rsidR="00802B92" w:rsidRPr="00293E59" w:rsidRDefault="00802B92">
                <w:pPr>
                  <w:jc w:val="center"/>
                  <w:rPr>
                    <w:color w:val="5B9BD5"/>
                  </w:rPr>
                </w:pPr>
                <w:fldSimple w:instr=" PAGE    \* MERGEFORMAT ">
                  <w:r w:rsidRPr="006F7980">
                    <w:rPr>
                      <w:noProof/>
                      <w:color w:val="5B9BD5"/>
                    </w:rPr>
                    <w:t>3</w:t>
                  </w:r>
                </w:fldSimple>
              </w:p>
            </w:txbxContent>
          </v:textbox>
          <w10:wrap anchorx="margin" anchory="margin"/>
        </v:shape>
      </w:pict>
    </w:r>
    <w:r w:rsidRPr="0036411C">
      <w:rPr>
        <w:sz w:val="18"/>
        <w:szCs w:val="18"/>
      </w:rPr>
      <w:t xml:space="preserve">     </w:t>
    </w:r>
    <w:r>
      <w:rPr>
        <w:spacing w:val="8"/>
        <w:sz w:val="18"/>
        <w:szCs w:val="18"/>
      </w:rPr>
      <w:t xml:space="preserve"> ZESPÓŁ</w:t>
    </w:r>
    <w:r w:rsidRPr="0036411C">
      <w:rPr>
        <w:spacing w:val="8"/>
        <w:sz w:val="18"/>
        <w:szCs w:val="18"/>
      </w:rPr>
      <w:t xml:space="preserve"> SZKÓŁ ZAWODOWYCH „SZTYGARKA”</w:t>
    </w:r>
    <w:r>
      <w:rPr>
        <w:spacing w:val="8"/>
        <w:sz w:val="18"/>
        <w:szCs w:val="18"/>
      </w:rPr>
      <w:t xml:space="preserve"> im. STANISŁAWA STASZICA</w:t>
    </w:r>
    <w:r w:rsidRPr="0036411C">
      <w:rPr>
        <w:spacing w:val="8"/>
        <w:sz w:val="18"/>
        <w:szCs w:val="18"/>
      </w:rPr>
      <w:t xml:space="preserve"> W DĄBROWIE GÓRNICZEJ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92" w:rsidRDefault="00802B92">
      <w:pPr>
        <w:spacing w:after="0" w:line="240" w:lineRule="auto"/>
      </w:pPr>
      <w:r>
        <w:separator/>
      </w:r>
    </w:p>
  </w:footnote>
  <w:footnote w:type="continuationSeparator" w:id="0">
    <w:p w:rsidR="00802B92" w:rsidRDefault="00802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A7C"/>
    <w:multiLevelType w:val="hybridMultilevel"/>
    <w:tmpl w:val="53461756"/>
    <w:lvl w:ilvl="0" w:tplc="BC48D05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09D2246"/>
    <w:multiLevelType w:val="hybridMultilevel"/>
    <w:tmpl w:val="9EF6A9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0C10BCA"/>
    <w:multiLevelType w:val="hybridMultilevel"/>
    <w:tmpl w:val="D6AE70B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11F3B41"/>
    <w:multiLevelType w:val="hybridMultilevel"/>
    <w:tmpl w:val="30E07FF8"/>
    <w:lvl w:ilvl="0" w:tplc="0B2E6222">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
    <w:nsid w:val="01F70955"/>
    <w:multiLevelType w:val="hybridMultilevel"/>
    <w:tmpl w:val="79622DA4"/>
    <w:lvl w:ilvl="0" w:tplc="E2545EE6">
      <w:start w:val="6"/>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28701D"/>
    <w:multiLevelType w:val="hybridMultilevel"/>
    <w:tmpl w:val="BFD2565A"/>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
    <w:nsid w:val="025764B1"/>
    <w:multiLevelType w:val="hybridMultilevel"/>
    <w:tmpl w:val="4E742E00"/>
    <w:lvl w:ilvl="0" w:tplc="31EA2328">
      <w:start w:val="2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F64CA7"/>
    <w:multiLevelType w:val="hybridMultilevel"/>
    <w:tmpl w:val="AE2427F0"/>
    <w:lvl w:ilvl="0" w:tplc="367A4A74">
      <w:start w:val="1"/>
      <w:numFmt w:val="decimal"/>
      <w:lvlText w:val="%1."/>
      <w:lvlJc w:val="left"/>
      <w:pPr>
        <w:ind w:left="720" w:hanging="60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39C1D7E"/>
    <w:multiLevelType w:val="hybridMultilevel"/>
    <w:tmpl w:val="CB900574"/>
    <w:lvl w:ilvl="0" w:tplc="AFFE444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753BAE"/>
    <w:multiLevelType w:val="hybridMultilevel"/>
    <w:tmpl w:val="696CCC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4A148A2"/>
    <w:multiLevelType w:val="hybridMultilevel"/>
    <w:tmpl w:val="879605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3401D"/>
    <w:multiLevelType w:val="hybridMultilevel"/>
    <w:tmpl w:val="B12A32E4"/>
    <w:lvl w:ilvl="0" w:tplc="727437EE">
      <w:start w:val="15"/>
      <w:numFmt w:val="decimal"/>
      <w:lvlText w:val="%1."/>
      <w:lvlJc w:val="center"/>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05996752"/>
    <w:multiLevelType w:val="hybridMultilevel"/>
    <w:tmpl w:val="BCA0012C"/>
    <w:lvl w:ilvl="0" w:tplc="7546938A">
      <w:start w:val="1"/>
      <w:numFmt w:val="bullet"/>
      <w:lvlText w:val=""/>
      <w:lvlJc w:val="left"/>
      <w:pPr>
        <w:ind w:left="1531" w:hanging="34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62D0CE6"/>
    <w:multiLevelType w:val="hybridMultilevel"/>
    <w:tmpl w:val="22A6BE98"/>
    <w:lvl w:ilvl="0" w:tplc="F33600D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7C120F8"/>
    <w:multiLevelType w:val="hybridMultilevel"/>
    <w:tmpl w:val="0F14ED90"/>
    <w:lvl w:ilvl="0" w:tplc="5CBC05E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392AB4"/>
    <w:multiLevelType w:val="hybridMultilevel"/>
    <w:tmpl w:val="CD8AB88C"/>
    <w:lvl w:ilvl="0" w:tplc="04150017">
      <w:start w:val="1"/>
      <w:numFmt w:val="lowerLetter"/>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6">
    <w:nsid w:val="084F728A"/>
    <w:multiLevelType w:val="hybridMultilevel"/>
    <w:tmpl w:val="ABDCA3F6"/>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8A30CCA"/>
    <w:multiLevelType w:val="hybridMultilevel"/>
    <w:tmpl w:val="13F281BE"/>
    <w:lvl w:ilvl="0" w:tplc="2E76BF64">
      <w:start w:val="1"/>
      <w:numFmt w:val="decimal"/>
      <w:suff w:val="space"/>
      <w:lvlText w:val="%1)"/>
      <w:lvlJc w:val="left"/>
      <w:pPr>
        <w:ind w:left="1070"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090363CF"/>
    <w:multiLevelType w:val="hybridMultilevel"/>
    <w:tmpl w:val="9B68782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098C6884"/>
    <w:multiLevelType w:val="hybridMultilevel"/>
    <w:tmpl w:val="D6A040EA"/>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F65304"/>
    <w:multiLevelType w:val="hybridMultilevel"/>
    <w:tmpl w:val="46B6234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0B461B71"/>
    <w:multiLevelType w:val="hybridMultilevel"/>
    <w:tmpl w:val="76425AEE"/>
    <w:lvl w:ilvl="0" w:tplc="BF48E6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B59740F"/>
    <w:multiLevelType w:val="hybridMultilevel"/>
    <w:tmpl w:val="4A483F4A"/>
    <w:lvl w:ilvl="0" w:tplc="48B6C88C">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BA02372"/>
    <w:multiLevelType w:val="hybridMultilevel"/>
    <w:tmpl w:val="149CEE4E"/>
    <w:lvl w:ilvl="0" w:tplc="C914C092">
      <w:start w:val="8"/>
      <w:numFmt w:val="decimal"/>
      <w:lvlText w:val="%1."/>
      <w:lvlJc w:val="center"/>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BEC0FFC"/>
    <w:multiLevelType w:val="hybridMultilevel"/>
    <w:tmpl w:val="C052BFBE"/>
    <w:lvl w:ilvl="0" w:tplc="2AF67FE6">
      <w:start w:val="16"/>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0BF85FF7"/>
    <w:multiLevelType w:val="hybridMultilevel"/>
    <w:tmpl w:val="B60A29F6"/>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6">
    <w:nsid w:val="0C8C7B2D"/>
    <w:multiLevelType w:val="hybridMultilevel"/>
    <w:tmpl w:val="89AADB1C"/>
    <w:lvl w:ilvl="0" w:tplc="9B348426">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D162A82"/>
    <w:multiLevelType w:val="hybridMultilevel"/>
    <w:tmpl w:val="3E023ACC"/>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D7C7326"/>
    <w:multiLevelType w:val="hybridMultilevel"/>
    <w:tmpl w:val="95123CC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9">
    <w:nsid w:val="0E883963"/>
    <w:multiLevelType w:val="hybridMultilevel"/>
    <w:tmpl w:val="82A2E624"/>
    <w:lvl w:ilvl="0" w:tplc="04150011">
      <w:start w:val="1"/>
      <w:numFmt w:val="decimal"/>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30">
    <w:nsid w:val="0ECF481E"/>
    <w:multiLevelType w:val="hybridMultilevel"/>
    <w:tmpl w:val="CA0484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ED52148"/>
    <w:multiLevelType w:val="hybridMultilevel"/>
    <w:tmpl w:val="F12E31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FC94637"/>
    <w:multiLevelType w:val="hybridMultilevel"/>
    <w:tmpl w:val="CF56D57A"/>
    <w:lvl w:ilvl="0" w:tplc="32C4CF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0B70189"/>
    <w:multiLevelType w:val="hybridMultilevel"/>
    <w:tmpl w:val="1B1073FE"/>
    <w:lvl w:ilvl="0" w:tplc="79F2A742">
      <w:start w:val="2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1324E65"/>
    <w:multiLevelType w:val="hybridMultilevel"/>
    <w:tmpl w:val="75A483DE"/>
    <w:lvl w:ilvl="0" w:tplc="1D7CA02C">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23A6DA5"/>
    <w:multiLevelType w:val="hybridMultilevel"/>
    <w:tmpl w:val="9998C20A"/>
    <w:lvl w:ilvl="0" w:tplc="BC56E552">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2446FD0"/>
    <w:multiLevelType w:val="hybridMultilevel"/>
    <w:tmpl w:val="AE5214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295049F"/>
    <w:multiLevelType w:val="hybridMultilevel"/>
    <w:tmpl w:val="DD1063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31F48D3"/>
    <w:multiLevelType w:val="hybridMultilevel"/>
    <w:tmpl w:val="34086A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3294BC6"/>
    <w:multiLevelType w:val="hybridMultilevel"/>
    <w:tmpl w:val="5CD6EC32"/>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0">
    <w:nsid w:val="13443E26"/>
    <w:multiLevelType w:val="hybridMultilevel"/>
    <w:tmpl w:val="1506C408"/>
    <w:lvl w:ilvl="0" w:tplc="5930ECE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13D874C7"/>
    <w:multiLevelType w:val="hybridMultilevel"/>
    <w:tmpl w:val="AB52DF72"/>
    <w:lvl w:ilvl="0" w:tplc="E1204CA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46760D1"/>
    <w:multiLevelType w:val="hybridMultilevel"/>
    <w:tmpl w:val="78D89820"/>
    <w:lvl w:ilvl="0" w:tplc="83D864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5911797"/>
    <w:multiLevelType w:val="hybridMultilevel"/>
    <w:tmpl w:val="7C0C38FC"/>
    <w:lvl w:ilvl="0" w:tplc="94D2A57C">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161C5D08"/>
    <w:multiLevelType w:val="hybridMultilevel"/>
    <w:tmpl w:val="811A4964"/>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5">
    <w:nsid w:val="16267404"/>
    <w:multiLevelType w:val="hybridMultilevel"/>
    <w:tmpl w:val="134C87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17B36BEB"/>
    <w:multiLevelType w:val="hybridMultilevel"/>
    <w:tmpl w:val="C93801D8"/>
    <w:lvl w:ilvl="0" w:tplc="D67E446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92A24C2"/>
    <w:multiLevelType w:val="hybridMultilevel"/>
    <w:tmpl w:val="D0143FA2"/>
    <w:lvl w:ilvl="0" w:tplc="B824B0BA">
      <w:start w:val="1"/>
      <w:numFmt w:val="decimal"/>
      <w:lvlText w:val="%1."/>
      <w:lvlJc w:val="center"/>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19E805A4"/>
    <w:multiLevelType w:val="hybridMultilevel"/>
    <w:tmpl w:val="66EA74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A5F5431"/>
    <w:multiLevelType w:val="hybridMultilevel"/>
    <w:tmpl w:val="27B0D43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0">
    <w:nsid w:val="1A96322A"/>
    <w:multiLevelType w:val="hybridMultilevel"/>
    <w:tmpl w:val="71E49A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B5415FB"/>
    <w:multiLevelType w:val="hybridMultilevel"/>
    <w:tmpl w:val="C534D7CE"/>
    <w:lvl w:ilvl="0" w:tplc="9508C702">
      <w:start w:val="2"/>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C040239"/>
    <w:multiLevelType w:val="hybridMultilevel"/>
    <w:tmpl w:val="E37EEF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C244B31"/>
    <w:multiLevelType w:val="hybridMultilevel"/>
    <w:tmpl w:val="A0FED9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DCC5465"/>
    <w:multiLevelType w:val="hybridMultilevel"/>
    <w:tmpl w:val="4594CE46"/>
    <w:lvl w:ilvl="0" w:tplc="9A06466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EAF49F2"/>
    <w:multiLevelType w:val="hybridMultilevel"/>
    <w:tmpl w:val="575CCB6A"/>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FEC696F"/>
    <w:multiLevelType w:val="hybridMultilevel"/>
    <w:tmpl w:val="3DD0A9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14F125C"/>
    <w:multiLevelType w:val="hybridMultilevel"/>
    <w:tmpl w:val="16D073D2"/>
    <w:lvl w:ilvl="0" w:tplc="EE609532">
      <w:start w:val="7"/>
      <w:numFmt w:val="decimal"/>
      <w:lvlText w:val="%1."/>
      <w:lvlJc w:val="left"/>
      <w:pPr>
        <w:ind w:left="75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15327FC"/>
    <w:multiLevelType w:val="hybridMultilevel"/>
    <w:tmpl w:val="2E305B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3FC2328"/>
    <w:multiLevelType w:val="hybridMultilevel"/>
    <w:tmpl w:val="02BC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24087EDD"/>
    <w:multiLevelType w:val="hybridMultilevel"/>
    <w:tmpl w:val="5EC2CB78"/>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nsid w:val="24534999"/>
    <w:multiLevelType w:val="hybridMultilevel"/>
    <w:tmpl w:val="6C22C5A0"/>
    <w:lvl w:ilvl="0" w:tplc="3EE09E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5085CEF"/>
    <w:multiLevelType w:val="hybridMultilevel"/>
    <w:tmpl w:val="064A84CE"/>
    <w:lvl w:ilvl="0" w:tplc="8B72131A">
      <w:start w:val="9"/>
      <w:numFmt w:val="decimal"/>
      <w:lvlText w:val="%1."/>
      <w:lvlJc w:val="center"/>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5D22607"/>
    <w:multiLevelType w:val="hybridMultilevel"/>
    <w:tmpl w:val="1B9695E0"/>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26107016"/>
    <w:multiLevelType w:val="hybridMultilevel"/>
    <w:tmpl w:val="6D942774"/>
    <w:lvl w:ilvl="0" w:tplc="A35681D0">
      <w:start w:val="1"/>
      <w:numFmt w:val="decimal"/>
      <w:lvlText w:val="%1."/>
      <w:lvlJc w:val="left"/>
      <w:pPr>
        <w:ind w:left="760" w:hanging="40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27D54760"/>
    <w:multiLevelType w:val="hybridMultilevel"/>
    <w:tmpl w:val="910AC50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27FB7A91"/>
    <w:multiLevelType w:val="hybridMultilevel"/>
    <w:tmpl w:val="BAEECC46"/>
    <w:lvl w:ilvl="0" w:tplc="508434D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28CA0C07"/>
    <w:multiLevelType w:val="hybridMultilevel"/>
    <w:tmpl w:val="37AC3AEE"/>
    <w:lvl w:ilvl="0" w:tplc="F86E25CC">
      <w:start w:val="14"/>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2A2B5C45"/>
    <w:multiLevelType w:val="hybridMultilevel"/>
    <w:tmpl w:val="06100DFC"/>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9">
    <w:nsid w:val="2A885CCB"/>
    <w:multiLevelType w:val="hybridMultilevel"/>
    <w:tmpl w:val="B8CA8E58"/>
    <w:lvl w:ilvl="0" w:tplc="4830B608">
      <w:start w:val="1"/>
      <w:numFmt w:val="decimal"/>
      <w:lvlText w:val="%1)"/>
      <w:lvlJc w:val="left"/>
      <w:pPr>
        <w:ind w:left="862" w:hanging="360"/>
      </w:pPr>
      <w:rPr>
        <w:rFonts w:cs="Times New Roman"/>
        <w:b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0">
    <w:nsid w:val="2AAC3372"/>
    <w:multiLevelType w:val="hybridMultilevel"/>
    <w:tmpl w:val="587CF2C2"/>
    <w:lvl w:ilvl="0" w:tplc="3864B6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B133190"/>
    <w:multiLevelType w:val="hybridMultilevel"/>
    <w:tmpl w:val="A0B014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B3E1705"/>
    <w:multiLevelType w:val="hybridMultilevel"/>
    <w:tmpl w:val="7B5AB712"/>
    <w:lvl w:ilvl="0" w:tplc="4A285CA4">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BF46AD4"/>
    <w:multiLevelType w:val="hybridMultilevel"/>
    <w:tmpl w:val="2550D70A"/>
    <w:lvl w:ilvl="0" w:tplc="83D864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BF9359E"/>
    <w:multiLevelType w:val="hybridMultilevel"/>
    <w:tmpl w:val="90662444"/>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C0C1308"/>
    <w:multiLevelType w:val="hybridMultilevel"/>
    <w:tmpl w:val="8CC25BD2"/>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6">
    <w:nsid w:val="2C1900AF"/>
    <w:multiLevelType w:val="hybridMultilevel"/>
    <w:tmpl w:val="CC7421DC"/>
    <w:lvl w:ilvl="0" w:tplc="D6D08AA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C237455"/>
    <w:multiLevelType w:val="hybridMultilevel"/>
    <w:tmpl w:val="64B4A9EC"/>
    <w:lvl w:ilvl="0" w:tplc="3050BCEC">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C3D67F2"/>
    <w:multiLevelType w:val="hybridMultilevel"/>
    <w:tmpl w:val="FDF8CFC0"/>
    <w:lvl w:ilvl="0" w:tplc="F176C642">
      <w:start w:val="13"/>
      <w:numFmt w:val="decimal"/>
      <w:lvlText w:val="%1."/>
      <w:lvlJc w:val="left"/>
      <w:pPr>
        <w:tabs>
          <w:tab w:val="num" w:pos="720"/>
        </w:tabs>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CC53C4C"/>
    <w:multiLevelType w:val="hybridMultilevel"/>
    <w:tmpl w:val="F31ADC68"/>
    <w:lvl w:ilvl="0" w:tplc="CEA2D286">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0">
    <w:nsid w:val="2CFA1B75"/>
    <w:multiLevelType w:val="hybridMultilevel"/>
    <w:tmpl w:val="66EA74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D901B6F"/>
    <w:multiLevelType w:val="hybridMultilevel"/>
    <w:tmpl w:val="338E2CC4"/>
    <w:lvl w:ilvl="0" w:tplc="2496FB5A">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DB835A7"/>
    <w:multiLevelType w:val="hybridMultilevel"/>
    <w:tmpl w:val="122219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DDD4195"/>
    <w:multiLevelType w:val="hybridMultilevel"/>
    <w:tmpl w:val="DA1A9A86"/>
    <w:lvl w:ilvl="0" w:tplc="096E3CF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E8900B9"/>
    <w:multiLevelType w:val="hybridMultilevel"/>
    <w:tmpl w:val="DCD6A9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F712F3A"/>
    <w:multiLevelType w:val="hybridMultilevel"/>
    <w:tmpl w:val="FA426A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FC960A1"/>
    <w:multiLevelType w:val="hybridMultilevel"/>
    <w:tmpl w:val="9F3E8D5A"/>
    <w:lvl w:ilvl="0" w:tplc="D332E01E">
      <w:start w:val="4"/>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00C04E2"/>
    <w:multiLevelType w:val="hybridMultilevel"/>
    <w:tmpl w:val="9B6268D4"/>
    <w:lvl w:ilvl="0" w:tplc="03A8AF1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nsid w:val="3054416B"/>
    <w:multiLevelType w:val="hybridMultilevel"/>
    <w:tmpl w:val="869A3B4A"/>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nsid w:val="31C8147C"/>
    <w:multiLevelType w:val="hybridMultilevel"/>
    <w:tmpl w:val="100284A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20B1A75"/>
    <w:multiLevelType w:val="hybridMultilevel"/>
    <w:tmpl w:val="75C2F2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22A365F"/>
    <w:multiLevelType w:val="hybridMultilevel"/>
    <w:tmpl w:val="A680FA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2E25173"/>
    <w:multiLevelType w:val="hybridMultilevel"/>
    <w:tmpl w:val="FE907EFE"/>
    <w:lvl w:ilvl="0" w:tplc="2A42A236">
      <w:start w:val="4"/>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34364006"/>
    <w:multiLevelType w:val="multilevel"/>
    <w:tmpl w:val="C56A03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346C5F90"/>
    <w:multiLevelType w:val="hybridMultilevel"/>
    <w:tmpl w:val="70784852"/>
    <w:lvl w:ilvl="0" w:tplc="5C40A03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5">
    <w:nsid w:val="348D5386"/>
    <w:multiLevelType w:val="hybridMultilevel"/>
    <w:tmpl w:val="888E147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6">
    <w:nsid w:val="34C949DE"/>
    <w:multiLevelType w:val="hybridMultilevel"/>
    <w:tmpl w:val="C3C84C00"/>
    <w:lvl w:ilvl="0" w:tplc="83D864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53F77E4"/>
    <w:multiLevelType w:val="hybridMultilevel"/>
    <w:tmpl w:val="7C9E4066"/>
    <w:lvl w:ilvl="0" w:tplc="BA1EB2F2">
      <w:start w:val="1"/>
      <w:numFmt w:val="lowerLetter"/>
      <w:lvlText w:val="%1)"/>
      <w:lvlJc w:val="left"/>
      <w:pPr>
        <w:ind w:left="100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366C03E0"/>
    <w:multiLevelType w:val="hybridMultilevel"/>
    <w:tmpl w:val="4D2CF4BC"/>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8DCFAB2">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36B03B6B"/>
    <w:multiLevelType w:val="hybridMultilevel"/>
    <w:tmpl w:val="7CC049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76C7ACD"/>
    <w:multiLevelType w:val="hybridMultilevel"/>
    <w:tmpl w:val="96EAF720"/>
    <w:lvl w:ilvl="0" w:tplc="7C08CD1A">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1">
    <w:nsid w:val="3835766F"/>
    <w:multiLevelType w:val="hybridMultilevel"/>
    <w:tmpl w:val="4C4454B8"/>
    <w:lvl w:ilvl="0" w:tplc="FA0E7C4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8C930D6"/>
    <w:multiLevelType w:val="hybridMultilevel"/>
    <w:tmpl w:val="7540BE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39261445"/>
    <w:multiLevelType w:val="hybridMultilevel"/>
    <w:tmpl w:val="A63A6C20"/>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4">
    <w:nsid w:val="39540EDA"/>
    <w:multiLevelType w:val="hybridMultilevel"/>
    <w:tmpl w:val="D81650DE"/>
    <w:lvl w:ilvl="0" w:tplc="83D864B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5">
    <w:nsid w:val="399132E9"/>
    <w:multiLevelType w:val="hybridMultilevel"/>
    <w:tmpl w:val="E834D10A"/>
    <w:lvl w:ilvl="0" w:tplc="AA04DC60">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3A70298D"/>
    <w:multiLevelType w:val="hybridMultilevel"/>
    <w:tmpl w:val="87624DB6"/>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07">
    <w:nsid w:val="3ADD7982"/>
    <w:multiLevelType w:val="hybridMultilevel"/>
    <w:tmpl w:val="6A547230"/>
    <w:lvl w:ilvl="0" w:tplc="93A835E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B5E4E99"/>
    <w:multiLevelType w:val="hybridMultilevel"/>
    <w:tmpl w:val="16A88F82"/>
    <w:lvl w:ilvl="0" w:tplc="754C55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3E1D2527"/>
    <w:multiLevelType w:val="hybridMultilevel"/>
    <w:tmpl w:val="ED706E74"/>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0">
    <w:nsid w:val="3E7D00C2"/>
    <w:multiLevelType w:val="hybridMultilevel"/>
    <w:tmpl w:val="58229020"/>
    <w:lvl w:ilvl="0" w:tplc="FFFFFFF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E8F44B9"/>
    <w:multiLevelType w:val="hybridMultilevel"/>
    <w:tmpl w:val="82C6501E"/>
    <w:lvl w:ilvl="0" w:tplc="04150017">
      <w:start w:val="1"/>
      <w:numFmt w:val="lowerLetter"/>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12">
    <w:nsid w:val="3EB55FFD"/>
    <w:multiLevelType w:val="hybridMultilevel"/>
    <w:tmpl w:val="7F541E7E"/>
    <w:lvl w:ilvl="0" w:tplc="F42278F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3F642A68"/>
    <w:multiLevelType w:val="hybridMultilevel"/>
    <w:tmpl w:val="7FA42420"/>
    <w:lvl w:ilvl="0" w:tplc="178A6C62">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40997E9B"/>
    <w:multiLevelType w:val="hybridMultilevel"/>
    <w:tmpl w:val="B4046A8E"/>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5">
    <w:nsid w:val="40FC414F"/>
    <w:multiLevelType w:val="hybridMultilevel"/>
    <w:tmpl w:val="CF849E7E"/>
    <w:lvl w:ilvl="0" w:tplc="D4C8885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140075C"/>
    <w:multiLevelType w:val="hybridMultilevel"/>
    <w:tmpl w:val="0B46D7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1CC6FA2"/>
    <w:multiLevelType w:val="hybridMultilevel"/>
    <w:tmpl w:val="B8E01B10"/>
    <w:lvl w:ilvl="0" w:tplc="04150017">
      <w:start w:val="1"/>
      <w:numFmt w:val="lowerLetter"/>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18">
    <w:nsid w:val="426B5710"/>
    <w:multiLevelType w:val="hybridMultilevel"/>
    <w:tmpl w:val="7A3CB664"/>
    <w:lvl w:ilvl="0" w:tplc="DC30A0C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2C422E9"/>
    <w:multiLevelType w:val="hybridMultilevel"/>
    <w:tmpl w:val="3AF4EE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2E74ED5"/>
    <w:multiLevelType w:val="hybridMultilevel"/>
    <w:tmpl w:val="A7FE34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3862BCD"/>
    <w:multiLevelType w:val="hybridMultilevel"/>
    <w:tmpl w:val="144C28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42F7E1A"/>
    <w:multiLevelType w:val="hybridMultilevel"/>
    <w:tmpl w:val="DC228A48"/>
    <w:lvl w:ilvl="0" w:tplc="BF1AC588">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52145C4"/>
    <w:multiLevelType w:val="hybridMultilevel"/>
    <w:tmpl w:val="F8C416BE"/>
    <w:lvl w:ilvl="0" w:tplc="BA6C3344">
      <w:start w:val="1"/>
      <w:numFmt w:val="decimal"/>
      <w:lvlText w:val="%1."/>
      <w:lvlJc w:val="left"/>
      <w:pPr>
        <w:ind w:left="927"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5510944"/>
    <w:multiLevelType w:val="hybridMultilevel"/>
    <w:tmpl w:val="5EAE94AC"/>
    <w:lvl w:ilvl="0" w:tplc="DE588C4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583672A"/>
    <w:multiLevelType w:val="hybridMultilevel"/>
    <w:tmpl w:val="E206ABE2"/>
    <w:lvl w:ilvl="0" w:tplc="2238377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47316F55"/>
    <w:multiLevelType w:val="hybridMultilevel"/>
    <w:tmpl w:val="CC0A500E"/>
    <w:lvl w:ilvl="0" w:tplc="CC36CC34">
      <w:start w:val="33"/>
      <w:numFmt w:val="decimal"/>
      <w:lvlText w:val="%1."/>
      <w:lvlJc w:val="left"/>
      <w:pPr>
        <w:tabs>
          <w:tab w:val="num" w:pos="785"/>
        </w:tabs>
        <w:ind w:left="284"/>
      </w:pPr>
      <w:rPr>
        <w:rFonts w:cs="Times New Roman" w:hint="default"/>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127">
    <w:nsid w:val="47BD6D85"/>
    <w:multiLevelType w:val="hybridMultilevel"/>
    <w:tmpl w:val="C3D8CD34"/>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8">
    <w:nsid w:val="48146B85"/>
    <w:multiLevelType w:val="hybridMultilevel"/>
    <w:tmpl w:val="3E48A11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9">
    <w:nsid w:val="49F50977"/>
    <w:multiLevelType w:val="hybridMultilevel"/>
    <w:tmpl w:val="B1688FC2"/>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30">
    <w:nsid w:val="4AFE3BB7"/>
    <w:multiLevelType w:val="hybridMultilevel"/>
    <w:tmpl w:val="2BF6C7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BB52237"/>
    <w:multiLevelType w:val="hybridMultilevel"/>
    <w:tmpl w:val="8EE2F8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C337345"/>
    <w:multiLevelType w:val="hybridMultilevel"/>
    <w:tmpl w:val="BD84EA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DB32200"/>
    <w:multiLevelType w:val="hybridMultilevel"/>
    <w:tmpl w:val="3870AC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DE63C9E"/>
    <w:multiLevelType w:val="hybridMultilevel"/>
    <w:tmpl w:val="65FAA4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DF8577F"/>
    <w:multiLevelType w:val="hybridMultilevel"/>
    <w:tmpl w:val="E64ECC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4E782317"/>
    <w:multiLevelType w:val="hybridMultilevel"/>
    <w:tmpl w:val="BD981702"/>
    <w:lvl w:ilvl="0" w:tplc="717C21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ECF16C3"/>
    <w:multiLevelType w:val="hybridMultilevel"/>
    <w:tmpl w:val="EAB00F9E"/>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8">
    <w:nsid w:val="4F61761C"/>
    <w:multiLevelType w:val="hybridMultilevel"/>
    <w:tmpl w:val="E85A826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FC573FA"/>
    <w:multiLevelType w:val="hybridMultilevel"/>
    <w:tmpl w:val="35DCA83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0">
    <w:nsid w:val="4FD90CFF"/>
    <w:multiLevelType w:val="hybridMultilevel"/>
    <w:tmpl w:val="7652BDBA"/>
    <w:lvl w:ilvl="0" w:tplc="2238377C">
      <w:start w:val="1"/>
      <w:numFmt w:val="decimal"/>
      <w:lvlText w:val="%1."/>
      <w:lvlJc w:val="left"/>
      <w:pPr>
        <w:tabs>
          <w:tab w:val="num" w:pos="862"/>
        </w:tabs>
        <w:ind w:left="862" w:hanging="360"/>
      </w:pPr>
      <w:rPr>
        <w:rFonts w:cs="Times New Roman" w:hint="default"/>
      </w:rPr>
    </w:lvl>
    <w:lvl w:ilvl="1" w:tplc="04150019">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41">
    <w:nsid w:val="501575A5"/>
    <w:multiLevelType w:val="hybridMultilevel"/>
    <w:tmpl w:val="07AA5450"/>
    <w:lvl w:ilvl="0" w:tplc="8390B468">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1F03254"/>
    <w:multiLevelType w:val="hybridMultilevel"/>
    <w:tmpl w:val="E0C0CF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2234C17"/>
    <w:multiLevelType w:val="hybridMultilevel"/>
    <w:tmpl w:val="C01C717E"/>
    <w:lvl w:ilvl="0" w:tplc="74D0E8FC">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52967B39"/>
    <w:multiLevelType w:val="hybridMultilevel"/>
    <w:tmpl w:val="3962D236"/>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145">
    <w:nsid w:val="53C875A1"/>
    <w:multiLevelType w:val="hybridMultilevel"/>
    <w:tmpl w:val="F3582F6A"/>
    <w:lvl w:ilvl="0" w:tplc="08D2E4A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4D41507"/>
    <w:multiLevelType w:val="hybridMultilevel"/>
    <w:tmpl w:val="B802938A"/>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47">
    <w:nsid w:val="55724AAC"/>
    <w:multiLevelType w:val="hybridMultilevel"/>
    <w:tmpl w:val="E2A6BE6C"/>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8">
    <w:nsid w:val="562515B2"/>
    <w:multiLevelType w:val="hybridMultilevel"/>
    <w:tmpl w:val="ECC4B0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568D36BD"/>
    <w:multiLevelType w:val="hybridMultilevel"/>
    <w:tmpl w:val="39D85F34"/>
    <w:lvl w:ilvl="0" w:tplc="FB56AD0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56C621F9"/>
    <w:multiLevelType w:val="hybridMultilevel"/>
    <w:tmpl w:val="176CDE30"/>
    <w:lvl w:ilvl="0" w:tplc="2640D1F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56D621C1"/>
    <w:multiLevelType w:val="hybridMultilevel"/>
    <w:tmpl w:val="DF14AB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7B62418"/>
    <w:multiLevelType w:val="hybridMultilevel"/>
    <w:tmpl w:val="864ED230"/>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8F5780D"/>
    <w:multiLevelType w:val="hybridMultilevel"/>
    <w:tmpl w:val="BAC2191A"/>
    <w:lvl w:ilvl="0" w:tplc="703041B2">
      <w:start w:val="1"/>
      <w:numFmt w:val="lowerLetter"/>
      <w:lvlText w:val="%1)"/>
      <w:lvlJc w:val="left"/>
      <w:pPr>
        <w:ind w:left="139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5972402B"/>
    <w:multiLevelType w:val="hybridMultilevel"/>
    <w:tmpl w:val="B0AC2BA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9B0016E"/>
    <w:multiLevelType w:val="hybridMultilevel"/>
    <w:tmpl w:val="F496E6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5A466A94"/>
    <w:multiLevelType w:val="hybridMultilevel"/>
    <w:tmpl w:val="1DF496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BA509E0"/>
    <w:multiLevelType w:val="hybridMultilevel"/>
    <w:tmpl w:val="F2241A1A"/>
    <w:lvl w:ilvl="0" w:tplc="04150011">
      <w:start w:val="1"/>
      <w:numFmt w:val="decimal"/>
      <w:lvlText w:val="%1)"/>
      <w:lvlJc w:val="left"/>
      <w:pPr>
        <w:ind w:left="1210" w:hanging="360"/>
      </w:pPr>
      <w:rPr>
        <w:rFonts w:cs="Times New Roman"/>
      </w:rPr>
    </w:lvl>
    <w:lvl w:ilvl="1" w:tplc="04150019" w:tentative="1">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158">
    <w:nsid w:val="5BE060B4"/>
    <w:multiLevelType w:val="hybridMultilevel"/>
    <w:tmpl w:val="6BCAA6CA"/>
    <w:lvl w:ilvl="0" w:tplc="364EAB7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C7E104D"/>
    <w:multiLevelType w:val="hybridMultilevel"/>
    <w:tmpl w:val="550868E8"/>
    <w:lvl w:ilvl="0" w:tplc="FFFFFFFF">
      <w:start w:val="1"/>
      <w:numFmt w:val="decimal"/>
      <w:lvlText w:val="%1."/>
      <w:lvlJc w:val="left"/>
      <w:pPr>
        <w:tabs>
          <w:tab w:val="num" w:pos="1125"/>
        </w:tabs>
        <w:ind w:left="1125" w:hanging="360"/>
      </w:pPr>
      <w:rPr>
        <w:rFonts w:cs="Times New Roman"/>
      </w:rPr>
    </w:lvl>
    <w:lvl w:ilvl="1" w:tplc="04150019">
      <w:start w:val="1"/>
      <w:numFmt w:val="lowerLetter"/>
      <w:lvlText w:val="%2."/>
      <w:lvlJc w:val="left"/>
      <w:pPr>
        <w:tabs>
          <w:tab w:val="num" w:pos="1497"/>
        </w:tabs>
        <w:ind w:left="1497" w:hanging="360"/>
      </w:pPr>
      <w:rPr>
        <w:rFonts w:cs="Times New Roman"/>
      </w:rPr>
    </w:lvl>
    <w:lvl w:ilvl="2" w:tplc="0415001B">
      <w:start w:val="1"/>
      <w:numFmt w:val="lowerRoman"/>
      <w:lvlText w:val="%3."/>
      <w:lvlJc w:val="right"/>
      <w:pPr>
        <w:tabs>
          <w:tab w:val="num" w:pos="2217"/>
        </w:tabs>
        <w:ind w:left="2217" w:hanging="180"/>
      </w:pPr>
      <w:rPr>
        <w:rFonts w:cs="Times New Roman"/>
      </w:rPr>
    </w:lvl>
    <w:lvl w:ilvl="3" w:tplc="0415000F" w:tentative="1">
      <w:start w:val="1"/>
      <w:numFmt w:val="decimal"/>
      <w:lvlText w:val="%4."/>
      <w:lvlJc w:val="left"/>
      <w:pPr>
        <w:tabs>
          <w:tab w:val="num" w:pos="2937"/>
        </w:tabs>
        <w:ind w:left="2937" w:hanging="360"/>
      </w:pPr>
      <w:rPr>
        <w:rFonts w:cs="Times New Roman"/>
      </w:rPr>
    </w:lvl>
    <w:lvl w:ilvl="4" w:tplc="04150019" w:tentative="1">
      <w:start w:val="1"/>
      <w:numFmt w:val="lowerLetter"/>
      <w:lvlText w:val="%5."/>
      <w:lvlJc w:val="left"/>
      <w:pPr>
        <w:tabs>
          <w:tab w:val="num" w:pos="3657"/>
        </w:tabs>
        <w:ind w:left="3657" w:hanging="360"/>
      </w:pPr>
      <w:rPr>
        <w:rFonts w:cs="Times New Roman"/>
      </w:rPr>
    </w:lvl>
    <w:lvl w:ilvl="5" w:tplc="0415001B" w:tentative="1">
      <w:start w:val="1"/>
      <w:numFmt w:val="lowerRoman"/>
      <w:lvlText w:val="%6."/>
      <w:lvlJc w:val="right"/>
      <w:pPr>
        <w:tabs>
          <w:tab w:val="num" w:pos="4377"/>
        </w:tabs>
        <w:ind w:left="4377" w:hanging="180"/>
      </w:pPr>
      <w:rPr>
        <w:rFonts w:cs="Times New Roman"/>
      </w:rPr>
    </w:lvl>
    <w:lvl w:ilvl="6" w:tplc="0415000F" w:tentative="1">
      <w:start w:val="1"/>
      <w:numFmt w:val="decimal"/>
      <w:lvlText w:val="%7."/>
      <w:lvlJc w:val="left"/>
      <w:pPr>
        <w:tabs>
          <w:tab w:val="num" w:pos="5097"/>
        </w:tabs>
        <w:ind w:left="5097" w:hanging="360"/>
      </w:pPr>
      <w:rPr>
        <w:rFonts w:cs="Times New Roman"/>
      </w:rPr>
    </w:lvl>
    <w:lvl w:ilvl="7" w:tplc="04150019" w:tentative="1">
      <w:start w:val="1"/>
      <w:numFmt w:val="lowerLetter"/>
      <w:lvlText w:val="%8."/>
      <w:lvlJc w:val="left"/>
      <w:pPr>
        <w:tabs>
          <w:tab w:val="num" w:pos="5817"/>
        </w:tabs>
        <w:ind w:left="5817" w:hanging="360"/>
      </w:pPr>
      <w:rPr>
        <w:rFonts w:cs="Times New Roman"/>
      </w:rPr>
    </w:lvl>
    <w:lvl w:ilvl="8" w:tplc="0415001B" w:tentative="1">
      <w:start w:val="1"/>
      <w:numFmt w:val="lowerRoman"/>
      <w:lvlText w:val="%9."/>
      <w:lvlJc w:val="right"/>
      <w:pPr>
        <w:tabs>
          <w:tab w:val="num" w:pos="6537"/>
        </w:tabs>
        <w:ind w:left="6537" w:hanging="180"/>
      </w:pPr>
      <w:rPr>
        <w:rFonts w:cs="Times New Roman"/>
      </w:rPr>
    </w:lvl>
  </w:abstractNum>
  <w:abstractNum w:abstractNumId="160">
    <w:nsid w:val="5D084884"/>
    <w:multiLevelType w:val="hybridMultilevel"/>
    <w:tmpl w:val="60F074D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D4D2219"/>
    <w:multiLevelType w:val="hybridMultilevel"/>
    <w:tmpl w:val="A3CE9852"/>
    <w:lvl w:ilvl="0" w:tplc="F3DCF09E">
      <w:start w:val="19"/>
      <w:numFmt w:val="decimal"/>
      <w:lvlText w:val="%1."/>
      <w:lvlJc w:val="center"/>
      <w:pPr>
        <w:ind w:left="56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D74627D"/>
    <w:multiLevelType w:val="hybridMultilevel"/>
    <w:tmpl w:val="8370C760"/>
    <w:lvl w:ilvl="0" w:tplc="FFFFFFFF">
      <w:start w:val="1"/>
      <w:numFmt w:val="bullet"/>
      <w:lvlText w:val="-"/>
      <w:lvlJc w:val="left"/>
      <w:pPr>
        <w:tabs>
          <w:tab w:val="num" w:pos="680"/>
        </w:tabs>
        <w:ind w:left="680" w:hanging="453"/>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nsid w:val="5EA81950"/>
    <w:multiLevelType w:val="multilevel"/>
    <w:tmpl w:val="EA08D5DA"/>
    <w:lvl w:ilvl="0">
      <w:start w:val="1"/>
      <w:numFmt w:val="decimal"/>
      <w:lvlText w:val="%1."/>
      <w:legacy w:legacy="1" w:legacySpace="0" w:legacyIndent="283"/>
      <w:lvlJc w:val="left"/>
      <w:pPr>
        <w:ind w:left="425" w:hanging="283"/>
      </w:pPr>
      <w:rPr>
        <w:rFonts w:cs="Times New Roman"/>
      </w:rPr>
    </w:lvl>
    <w:lvl w:ilvl="1">
      <w:start w:val="1"/>
      <w:numFmt w:val="decimal"/>
      <w:pStyle w:val="punkty"/>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nsid w:val="5F3D7FBD"/>
    <w:multiLevelType w:val="hybridMultilevel"/>
    <w:tmpl w:val="656C4398"/>
    <w:lvl w:ilvl="0" w:tplc="9EF495B0">
      <w:start w:val="7"/>
      <w:numFmt w:val="decimal"/>
      <w:lvlText w:val="%1."/>
      <w:lvlJc w:val="left"/>
      <w:pPr>
        <w:tabs>
          <w:tab w:val="num" w:pos="720"/>
        </w:tabs>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FC30231"/>
    <w:multiLevelType w:val="hybridMultilevel"/>
    <w:tmpl w:val="9A18345E"/>
    <w:lvl w:ilvl="0" w:tplc="04150011">
      <w:start w:val="1"/>
      <w:numFmt w:val="decimal"/>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66">
    <w:nsid w:val="605033A4"/>
    <w:multiLevelType w:val="hybridMultilevel"/>
    <w:tmpl w:val="D1FAE0E2"/>
    <w:lvl w:ilvl="0" w:tplc="B158F224">
      <w:start w:val="1"/>
      <w:numFmt w:val="decimal"/>
      <w:lvlText w:val="%1)"/>
      <w:lvlJc w:val="left"/>
      <w:pPr>
        <w:ind w:left="720" w:hanging="323"/>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7">
    <w:nsid w:val="60557175"/>
    <w:multiLevelType w:val="hybridMultilevel"/>
    <w:tmpl w:val="E6504DEA"/>
    <w:lvl w:ilvl="0" w:tplc="15B8A486">
      <w:start w:val="1"/>
      <w:numFmt w:val="decimal"/>
      <w:lvlText w:val="%1)"/>
      <w:lvlJc w:val="left"/>
      <w:pPr>
        <w:ind w:left="1361" w:hanging="281"/>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8">
    <w:nsid w:val="60D057FB"/>
    <w:multiLevelType w:val="hybridMultilevel"/>
    <w:tmpl w:val="08BA12AA"/>
    <w:lvl w:ilvl="0" w:tplc="FFFFFFFF">
      <w:start w:val="1"/>
      <w:numFmt w:val="decimal"/>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861"/>
        </w:tabs>
        <w:ind w:left="1861" w:hanging="360"/>
      </w:pPr>
      <w:rPr>
        <w:rFonts w:cs="Times New Roman"/>
      </w:rPr>
    </w:lvl>
    <w:lvl w:ilvl="2" w:tplc="FFFFFFFF">
      <w:start w:val="1"/>
      <w:numFmt w:val="decimal"/>
      <w:lvlText w:val="%3."/>
      <w:lvlJc w:val="left"/>
      <w:pPr>
        <w:tabs>
          <w:tab w:val="num" w:pos="2761"/>
        </w:tabs>
        <w:ind w:left="2761" w:hanging="360"/>
      </w:pPr>
      <w:rPr>
        <w:rFonts w:cs="Times New Roman" w:hint="default"/>
      </w:rPr>
    </w:lvl>
    <w:lvl w:ilvl="3" w:tplc="FFFFFFFF" w:tentative="1">
      <w:start w:val="1"/>
      <w:numFmt w:val="decimal"/>
      <w:lvlText w:val="%4."/>
      <w:lvlJc w:val="left"/>
      <w:pPr>
        <w:tabs>
          <w:tab w:val="num" w:pos="3301"/>
        </w:tabs>
        <w:ind w:left="3301" w:hanging="360"/>
      </w:pPr>
      <w:rPr>
        <w:rFonts w:cs="Times New Roman"/>
      </w:rPr>
    </w:lvl>
    <w:lvl w:ilvl="4" w:tplc="FFFFFFFF" w:tentative="1">
      <w:start w:val="1"/>
      <w:numFmt w:val="lowerLetter"/>
      <w:lvlText w:val="%5."/>
      <w:lvlJc w:val="left"/>
      <w:pPr>
        <w:tabs>
          <w:tab w:val="num" w:pos="4021"/>
        </w:tabs>
        <w:ind w:left="4021" w:hanging="360"/>
      </w:pPr>
      <w:rPr>
        <w:rFonts w:cs="Times New Roman"/>
      </w:rPr>
    </w:lvl>
    <w:lvl w:ilvl="5" w:tplc="FFFFFFFF" w:tentative="1">
      <w:start w:val="1"/>
      <w:numFmt w:val="lowerRoman"/>
      <w:lvlText w:val="%6."/>
      <w:lvlJc w:val="right"/>
      <w:pPr>
        <w:tabs>
          <w:tab w:val="num" w:pos="4741"/>
        </w:tabs>
        <w:ind w:left="4741" w:hanging="180"/>
      </w:pPr>
      <w:rPr>
        <w:rFonts w:cs="Times New Roman"/>
      </w:rPr>
    </w:lvl>
    <w:lvl w:ilvl="6" w:tplc="FFFFFFFF" w:tentative="1">
      <w:start w:val="1"/>
      <w:numFmt w:val="decimal"/>
      <w:lvlText w:val="%7."/>
      <w:lvlJc w:val="left"/>
      <w:pPr>
        <w:tabs>
          <w:tab w:val="num" w:pos="5461"/>
        </w:tabs>
        <w:ind w:left="5461" w:hanging="360"/>
      </w:pPr>
      <w:rPr>
        <w:rFonts w:cs="Times New Roman"/>
      </w:rPr>
    </w:lvl>
    <w:lvl w:ilvl="7" w:tplc="FFFFFFFF" w:tentative="1">
      <w:start w:val="1"/>
      <w:numFmt w:val="lowerLetter"/>
      <w:lvlText w:val="%8."/>
      <w:lvlJc w:val="left"/>
      <w:pPr>
        <w:tabs>
          <w:tab w:val="num" w:pos="6181"/>
        </w:tabs>
        <w:ind w:left="6181" w:hanging="360"/>
      </w:pPr>
      <w:rPr>
        <w:rFonts w:cs="Times New Roman"/>
      </w:rPr>
    </w:lvl>
    <w:lvl w:ilvl="8" w:tplc="FFFFFFFF" w:tentative="1">
      <w:start w:val="1"/>
      <w:numFmt w:val="lowerRoman"/>
      <w:lvlText w:val="%9."/>
      <w:lvlJc w:val="right"/>
      <w:pPr>
        <w:tabs>
          <w:tab w:val="num" w:pos="6901"/>
        </w:tabs>
        <w:ind w:left="6901" w:hanging="180"/>
      </w:pPr>
      <w:rPr>
        <w:rFonts w:cs="Times New Roman"/>
      </w:rPr>
    </w:lvl>
  </w:abstractNum>
  <w:abstractNum w:abstractNumId="169">
    <w:nsid w:val="60F02FEA"/>
    <w:multiLevelType w:val="hybridMultilevel"/>
    <w:tmpl w:val="A7FE34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1D27081"/>
    <w:multiLevelType w:val="hybridMultilevel"/>
    <w:tmpl w:val="CBAAEB42"/>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71">
    <w:nsid w:val="62150B0B"/>
    <w:multiLevelType w:val="hybridMultilevel"/>
    <w:tmpl w:val="3FD2D1A0"/>
    <w:lvl w:ilvl="0" w:tplc="41CCA428">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72">
    <w:nsid w:val="62384CE0"/>
    <w:multiLevelType w:val="hybridMultilevel"/>
    <w:tmpl w:val="F35A6D3A"/>
    <w:lvl w:ilvl="0" w:tplc="74D0E8FC">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2B802F8"/>
    <w:multiLevelType w:val="hybridMultilevel"/>
    <w:tmpl w:val="245885EE"/>
    <w:lvl w:ilvl="0" w:tplc="81A623F4">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65500060"/>
    <w:multiLevelType w:val="hybridMultilevel"/>
    <w:tmpl w:val="FD5C4286"/>
    <w:lvl w:ilvl="0" w:tplc="4532F864">
      <w:start w:val="1"/>
      <w:numFmt w:val="lowerLetter"/>
      <w:lvlText w:val="%1)"/>
      <w:lvlJc w:val="left"/>
      <w:pPr>
        <w:ind w:left="100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65FC4A66"/>
    <w:multiLevelType w:val="hybridMultilevel"/>
    <w:tmpl w:val="457AA7FA"/>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664E1E0F"/>
    <w:multiLevelType w:val="hybridMultilevel"/>
    <w:tmpl w:val="932A486A"/>
    <w:lvl w:ilvl="0" w:tplc="C1320BEC">
      <w:start w:val="3"/>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B3248C"/>
    <w:multiLevelType w:val="hybridMultilevel"/>
    <w:tmpl w:val="C3C84C00"/>
    <w:lvl w:ilvl="0" w:tplc="83D864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78C44E0"/>
    <w:multiLevelType w:val="hybridMultilevel"/>
    <w:tmpl w:val="64AED844"/>
    <w:lvl w:ilvl="0" w:tplc="405A4906">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7976648"/>
    <w:multiLevelType w:val="hybridMultilevel"/>
    <w:tmpl w:val="2C8C3F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79E608D"/>
    <w:multiLevelType w:val="hybridMultilevel"/>
    <w:tmpl w:val="81C60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8072560"/>
    <w:multiLevelType w:val="hybridMultilevel"/>
    <w:tmpl w:val="BC94FC4A"/>
    <w:lvl w:ilvl="0" w:tplc="8A626EEC">
      <w:start w:val="1"/>
      <w:numFmt w:val="decimal"/>
      <w:lvlText w:val="%1)"/>
      <w:lvlJc w:val="left"/>
      <w:pPr>
        <w:ind w:left="720" w:hanging="436"/>
      </w:pPr>
      <w:rPr>
        <w:rFonts w:cs="Times New Roman" w:hint="default"/>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82">
    <w:nsid w:val="6872316C"/>
    <w:multiLevelType w:val="hybridMultilevel"/>
    <w:tmpl w:val="79D0C48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3">
    <w:nsid w:val="6A272053"/>
    <w:multiLevelType w:val="hybridMultilevel"/>
    <w:tmpl w:val="772A21EE"/>
    <w:lvl w:ilvl="0" w:tplc="9C18E818">
      <w:start w:val="1"/>
      <w:numFmt w:val="lowerLetter"/>
      <w:lvlText w:val="%1)"/>
      <w:lvlJc w:val="left"/>
      <w:pPr>
        <w:ind w:left="1021" w:hanging="301"/>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4">
    <w:nsid w:val="6AA16B5E"/>
    <w:multiLevelType w:val="hybridMultilevel"/>
    <w:tmpl w:val="2294E03C"/>
    <w:lvl w:ilvl="0" w:tplc="F0D236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AC67C5B"/>
    <w:multiLevelType w:val="hybridMultilevel"/>
    <w:tmpl w:val="AD041576"/>
    <w:lvl w:ilvl="0" w:tplc="AC9AFB2A">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6">
    <w:nsid w:val="6ADF461D"/>
    <w:multiLevelType w:val="hybridMultilevel"/>
    <w:tmpl w:val="FD5AFB2E"/>
    <w:lvl w:ilvl="0" w:tplc="44865A2C">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B0E3D80"/>
    <w:multiLevelType w:val="hybridMultilevel"/>
    <w:tmpl w:val="2C1A5880"/>
    <w:lvl w:ilvl="0" w:tplc="AA3413FC">
      <w:start w:val="8"/>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nsid w:val="6B3E7F5A"/>
    <w:multiLevelType w:val="hybridMultilevel"/>
    <w:tmpl w:val="03B6D5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C427231"/>
    <w:multiLevelType w:val="hybridMultilevel"/>
    <w:tmpl w:val="5DFCFEBA"/>
    <w:lvl w:ilvl="0" w:tplc="5B66AB34">
      <w:start w:val="1"/>
      <w:numFmt w:val="decimal"/>
      <w:lvlText w:val="%1."/>
      <w:lvlJc w:val="left"/>
      <w:pPr>
        <w:tabs>
          <w:tab w:val="num" w:pos="1068"/>
        </w:tabs>
        <w:ind w:left="1068" w:hanging="360"/>
      </w:pPr>
      <w:rPr>
        <w:rFonts w:cs="Times New Roman"/>
      </w:rPr>
    </w:lvl>
    <w:lvl w:ilvl="1" w:tplc="FEFCB97A">
      <w:start w:val="1"/>
      <w:numFmt w:val="lowerLetter"/>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90">
    <w:nsid w:val="6CD14EB1"/>
    <w:multiLevelType w:val="hybridMultilevel"/>
    <w:tmpl w:val="575CCB6A"/>
    <w:lvl w:ilvl="0" w:tplc="CC6857BE">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CE15492"/>
    <w:multiLevelType w:val="hybridMultilevel"/>
    <w:tmpl w:val="42CE4CFA"/>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92">
    <w:nsid w:val="6D51010D"/>
    <w:multiLevelType w:val="hybridMultilevel"/>
    <w:tmpl w:val="E3D880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D5D5F46"/>
    <w:multiLevelType w:val="hybridMultilevel"/>
    <w:tmpl w:val="3AF4EE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D8B2E11"/>
    <w:multiLevelType w:val="hybridMultilevel"/>
    <w:tmpl w:val="091A7F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DC4539D"/>
    <w:multiLevelType w:val="hybridMultilevel"/>
    <w:tmpl w:val="486A729A"/>
    <w:lvl w:ilvl="0" w:tplc="99FE17E0">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nsid w:val="6DC6222F"/>
    <w:multiLevelType w:val="hybridMultilevel"/>
    <w:tmpl w:val="185256CE"/>
    <w:lvl w:ilvl="0" w:tplc="8A52E42A">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E451825"/>
    <w:multiLevelType w:val="hybridMultilevel"/>
    <w:tmpl w:val="CBC6E7FE"/>
    <w:lvl w:ilvl="0" w:tplc="80BAC6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E7265EB"/>
    <w:multiLevelType w:val="hybridMultilevel"/>
    <w:tmpl w:val="6AD4CD5A"/>
    <w:lvl w:ilvl="0" w:tplc="8C60AC5C">
      <w:start w:val="4"/>
      <w:numFmt w:val="decimal"/>
      <w:lvlText w:val="%1."/>
      <w:lvlJc w:val="center"/>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EAF7DDD"/>
    <w:multiLevelType w:val="hybridMultilevel"/>
    <w:tmpl w:val="E076A4C0"/>
    <w:lvl w:ilvl="0" w:tplc="AFF86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F671E05"/>
    <w:multiLevelType w:val="hybridMultilevel"/>
    <w:tmpl w:val="B8AC556A"/>
    <w:lvl w:ilvl="0" w:tplc="0DEA07EA">
      <w:start w:val="6"/>
      <w:numFmt w:val="decimal"/>
      <w:lvlText w:val="%1."/>
      <w:lvlJc w:val="left"/>
      <w:pPr>
        <w:ind w:left="720" w:hanging="60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F752B9B"/>
    <w:multiLevelType w:val="hybridMultilevel"/>
    <w:tmpl w:val="B15219C4"/>
    <w:lvl w:ilvl="0" w:tplc="FB629286">
      <w:start w:val="1"/>
      <w:numFmt w:val="lowerLetter"/>
      <w:lvlText w:val="%1)"/>
      <w:lvlJc w:val="left"/>
      <w:pPr>
        <w:ind w:left="113" w:firstLine="247"/>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2">
    <w:nsid w:val="6F9B54A6"/>
    <w:multiLevelType w:val="hybridMultilevel"/>
    <w:tmpl w:val="EFF41B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077630E"/>
    <w:multiLevelType w:val="hybridMultilevel"/>
    <w:tmpl w:val="6C92B4CA"/>
    <w:lvl w:ilvl="0" w:tplc="BA04B5C6">
      <w:start w:val="11"/>
      <w:numFmt w:val="decimal"/>
      <w:lvlText w:val="%1."/>
      <w:lvlJc w:val="center"/>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216044F"/>
    <w:multiLevelType w:val="hybridMultilevel"/>
    <w:tmpl w:val="FEC69AE2"/>
    <w:lvl w:ilvl="0" w:tplc="7ADCDE46">
      <w:start w:val="10"/>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3A00602"/>
    <w:multiLevelType w:val="hybridMultilevel"/>
    <w:tmpl w:val="A3F68D96"/>
    <w:lvl w:ilvl="0" w:tplc="0038B6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3DE5C45"/>
    <w:multiLevelType w:val="hybridMultilevel"/>
    <w:tmpl w:val="0590CE54"/>
    <w:lvl w:ilvl="0" w:tplc="D93EDC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4B80F83"/>
    <w:multiLevelType w:val="hybridMultilevel"/>
    <w:tmpl w:val="B71A0094"/>
    <w:lvl w:ilvl="0" w:tplc="71E4AE48">
      <w:start w:val="1"/>
      <w:numFmt w:val="decimal"/>
      <w:lvlText w:val="%1."/>
      <w:lvlJc w:val="center"/>
      <w:pPr>
        <w:ind w:left="780" w:hanging="360"/>
      </w:pPr>
      <w:rPr>
        <w:rFonts w:cs="Times New Roman" w:hint="default"/>
        <w:color w:val="auto"/>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8">
    <w:nsid w:val="74DA240F"/>
    <w:multiLevelType w:val="hybridMultilevel"/>
    <w:tmpl w:val="399EDF66"/>
    <w:lvl w:ilvl="0" w:tplc="BB566262">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5214A16"/>
    <w:multiLevelType w:val="hybridMultilevel"/>
    <w:tmpl w:val="E9EEEFF6"/>
    <w:lvl w:ilvl="0" w:tplc="2B722F4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54D6454"/>
    <w:multiLevelType w:val="hybridMultilevel"/>
    <w:tmpl w:val="86B6608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516"/>
        </w:tabs>
        <w:ind w:left="1516" w:hanging="360"/>
      </w:pPr>
      <w:rPr>
        <w:rFonts w:cs="Times New Roman"/>
      </w:rPr>
    </w:lvl>
    <w:lvl w:ilvl="2" w:tplc="FFFFFFFF" w:tentative="1">
      <w:start w:val="1"/>
      <w:numFmt w:val="lowerRoman"/>
      <w:lvlText w:val="%3."/>
      <w:lvlJc w:val="right"/>
      <w:pPr>
        <w:tabs>
          <w:tab w:val="num" w:pos="2236"/>
        </w:tabs>
        <w:ind w:left="2236" w:hanging="180"/>
      </w:pPr>
      <w:rPr>
        <w:rFonts w:cs="Times New Roman"/>
      </w:rPr>
    </w:lvl>
    <w:lvl w:ilvl="3" w:tplc="FFFFFFFF" w:tentative="1">
      <w:start w:val="1"/>
      <w:numFmt w:val="decimal"/>
      <w:lvlText w:val="%4."/>
      <w:lvlJc w:val="left"/>
      <w:pPr>
        <w:tabs>
          <w:tab w:val="num" w:pos="2956"/>
        </w:tabs>
        <w:ind w:left="2956" w:hanging="360"/>
      </w:pPr>
      <w:rPr>
        <w:rFonts w:cs="Times New Roman"/>
      </w:rPr>
    </w:lvl>
    <w:lvl w:ilvl="4" w:tplc="FFFFFFFF" w:tentative="1">
      <w:start w:val="1"/>
      <w:numFmt w:val="lowerLetter"/>
      <w:lvlText w:val="%5."/>
      <w:lvlJc w:val="left"/>
      <w:pPr>
        <w:tabs>
          <w:tab w:val="num" w:pos="3676"/>
        </w:tabs>
        <w:ind w:left="3676" w:hanging="360"/>
      </w:pPr>
      <w:rPr>
        <w:rFonts w:cs="Times New Roman"/>
      </w:rPr>
    </w:lvl>
    <w:lvl w:ilvl="5" w:tplc="FFFFFFFF" w:tentative="1">
      <w:start w:val="1"/>
      <w:numFmt w:val="lowerRoman"/>
      <w:lvlText w:val="%6."/>
      <w:lvlJc w:val="right"/>
      <w:pPr>
        <w:tabs>
          <w:tab w:val="num" w:pos="4396"/>
        </w:tabs>
        <w:ind w:left="4396" w:hanging="180"/>
      </w:pPr>
      <w:rPr>
        <w:rFonts w:cs="Times New Roman"/>
      </w:rPr>
    </w:lvl>
    <w:lvl w:ilvl="6" w:tplc="FFFFFFFF" w:tentative="1">
      <w:start w:val="1"/>
      <w:numFmt w:val="decimal"/>
      <w:lvlText w:val="%7."/>
      <w:lvlJc w:val="left"/>
      <w:pPr>
        <w:tabs>
          <w:tab w:val="num" w:pos="5116"/>
        </w:tabs>
        <w:ind w:left="5116" w:hanging="360"/>
      </w:pPr>
      <w:rPr>
        <w:rFonts w:cs="Times New Roman"/>
      </w:rPr>
    </w:lvl>
    <w:lvl w:ilvl="7" w:tplc="FFFFFFFF" w:tentative="1">
      <w:start w:val="1"/>
      <w:numFmt w:val="lowerLetter"/>
      <w:lvlText w:val="%8."/>
      <w:lvlJc w:val="left"/>
      <w:pPr>
        <w:tabs>
          <w:tab w:val="num" w:pos="5836"/>
        </w:tabs>
        <w:ind w:left="5836" w:hanging="360"/>
      </w:pPr>
      <w:rPr>
        <w:rFonts w:cs="Times New Roman"/>
      </w:rPr>
    </w:lvl>
    <w:lvl w:ilvl="8" w:tplc="FFFFFFFF" w:tentative="1">
      <w:start w:val="1"/>
      <w:numFmt w:val="lowerRoman"/>
      <w:lvlText w:val="%9."/>
      <w:lvlJc w:val="right"/>
      <w:pPr>
        <w:tabs>
          <w:tab w:val="num" w:pos="6556"/>
        </w:tabs>
        <w:ind w:left="6556" w:hanging="180"/>
      </w:pPr>
      <w:rPr>
        <w:rFonts w:cs="Times New Roman"/>
      </w:rPr>
    </w:lvl>
  </w:abstractNum>
  <w:abstractNum w:abstractNumId="211">
    <w:nsid w:val="754D66EE"/>
    <w:multiLevelType w:val="hybridMultilevel"/>
    <w:tmpl w:val="47E696A2"/>
    <w:lvl w:ilvl="0" w:tplc="2E8AF4B2">
      <w:start w:val="7"/>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6AC7F9F"/>
    <w:multiLevelType w:val="hybridMultilevel"/>
    <w:tmpl w:val="69069E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7B40F57"/>
    <w:multiLevelType w:val="hybridMultilevel"/>
    <w:tmpl w:val="42FC20DA"/>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14">
    <w:nsid w:val="78D567B2"/>
    <w:multiLevelType w:val="hybridMultilevel"/>
    <w:tmpl w:val="DCFE9E2E"/>
    <w:lvl w:ilvl="0" w:tplc="75F47C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9267F26"/>
    <w:multiLevelType w:val="hybridMultilevel"/>
    <w:tmpl w:val="5484D02C"/>
    <w:lvl w:ilvl="0" w:tplc="F5A2103A">
      <w:start w:val="2"/>
      <w:numFmt w:val="decimal"/>
      <w:lvlText w:val="%1."/>
      <w:lvlJc w:val="center"/>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C077402"/>
    <w:multiLevelType w:val="hybridMultilevel"/>
    <w:tmpl w:val="FF6EAF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DB4484D"/>
    <w:multiLevelType w:val="hybridMultilevel"/>
    <w:tmpl w:val="E97AB180"/>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8">
    <w:nsid w:val="7E89227E"/>
    <w:multiLevelType w:val="hybridMultilevel"/>
    <w:tmpl w:val="D034F02E"/>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19">
    <w:nsid w:val="7EBE1287"/>
    <w:multiLevelType w:val="hybridMultilevel"/>
    <w:tmpl w:val="5CFE0AB8"/>
    <w:lvl w:ilvl="0" w:tplc="5C00045A">
      <w:start w:val="1"/>
      <w:numFmt w:val="decimal"/>
      <w:lvlText w:val="%1."/>
      <w:lvlJc w:val="left"/>
      <w:pPr>
        <w:tabs>
          <w:tab w:val="num" w:pos="785"/>
        </w:tabs>
        <w:ind w:left="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7F727A78"/>
    <w:multiLevelType w:val="hybridMultilevel"/>
    <w:tmpl w:val="3EB898D0"/>
    <w:lvl w:ilvl="0" w:tplc="0415000F">
      <w:start w:val="1"/>
      <w:numFmt w:val="decimal"/>
      <w:lvlText w:val="%1."/>
      <w:lvlJc w:val="left"/>
      <w:pPr>
        <w:ind w:left="5747"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F73344C"/>
    <w:multiLevelType w:val="hybridMultilevel"/>
    <w:tmpl w:val="94EEDA92"/>
    <w:lvl w:ilvl="0" w:tplc="83D864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F746339"/>
    <w:multiLevelType w:val="hybridMultilevel"/>
    <w:tmpl w:val="A3B8747A"/>
    <w:lvl w:ilvl="0" w:tplc="6C3E21F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7F8B48D1"/>
    <w:multiLevelType w:val="hybridMultilevel"/>
    <w:tmpl w:val="6F34A4B8"/>
    <w:lvl w:ilvl="0" w:tplc="AF96ACC8">
      <w:start w:val="3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4"/>
  </w:num>
  <w:num w:numId="2">
    <w:abstractNumId w:val="138"/>
  </w:num>
  <w:num w:numId="3">
    <w:abstractNumId w:val="66"/>
  </w:num>
  <w:num w:numId="4">
    <w:abstractNumId w:val="167"/>
  </w:num>
  <w:num w:numId="5">
    <w:abstractNumId w:val="156"/>
  </w:num>
  <w:num w:numId="6">
    <w:abstractNumId w:val="17"/>
  </w:num>
  <w:num w:numId="7">
    <w:abstractNumId w:val="133"/>
  </w:num>
  <w:num w:numId="8">
    <w:abstractNumId w:val="176"/>
  </w:num>
  <w:num w:numId="9">
    <w:abstractNumId w:val="128"/>
  </w:num>
  <w:num w:numId="10">
    <w:abstractNumId w:val="23"/>
  </w:num>
  <w:num w:numId="11">
    <w:abstractNumId w:val="65"/>
  </w:num>
  <w:num w:numId="12">
    <w:abstractNumId w:val="62"/>
  </w:num>
  <w:num w:numId="13">
    <w:abstractNumId w:val="10"/>
  </w:num>
  <w:num w:numId="14">
    <w:abstractNumId w:val="203"/>
  </w:num>
  <w:num w:numId="15">
    <w:abstractNumId w:val="131"/>
  </w:num>
  <w:num w:numId="16">
    <w:abstractNumId w:val="161"/>
  </w:num>
  <w:num w:numId="17">
    <w:abstractNumId w:val="21"/>
  </w:num>
  <w:num w:numId="18">
    <w:abstractNumId w:val="50"/>
  </w:num>
  <w:num w:numId="19">
    <w:abstractNumId w:val="166"/>
  </w:num>
  <w:num w:numId="20">
    <w:abstractNumId w:val="91"/>
  </w:num>
  <w:num w:numId="21">
    <w:abstractNumId w:val="35"/>
  </w:num>
  <w:num w:numId="22">
    <w:abstractNumId w:val="71"/>
  </w:num>
  <w:num w:numId="23">
    <w:abstractNumId w:val="115"/>
  </w:num>
  <w:num w:numId="24">
    <w:abstractNumId w:val="27"/>
  </w:num>
  <w:num w:numId="25">
    <w:abstractNumId w:val="18"/>
  </w:num>
  <w:num w:numId="26">
    <w:abstractNumId w:val="142"/>
  </w:num>
  <w:num w:numId="27">
    <w:abstractNumId w:val="14"/>
  </w:num>
  <w:num w:numId="28">
    <w:abstractNumId w:val="153"/>
  </w:num>
  <w:num w:numId="29">
    <w:abstractNumId w:val="12"/>
  </w:num>
  <w:num w:numId="30">
    <w:abstractNumId w:val="54"/>
  </w:num>
  <w:num w:numId="31">
    <w:abstractNumId w:val="183"/>
  </w:num>
  <w:num w:numId="32">
    <w:abstractNumId w:val="40"/>
  </w:num>
  <w:num w:numId="33">
    <w:abstractNumId w:val="122"/>
  </w:num>
  <w:num w:numId="34">
    <w:abstractNumId w:val="150"/>
  </w:num>
  <w:num w:numId="35">
    <w:abstractNumId w:val="87"/>
  </w:num>
  <w:num w:numId="36">
    <w:abstractNumId w:val="108"/>
  </w:num>
  <w:num w:numId="37">
    <w:abstractNumId w:val="145"/>
  </w:num>
  <w:num w:numId="38">
    <w:abstractNumId w:val="41"/>
  </w:num>
  <w:num w:numId="39">
    <w:abstractNumId w:val="0"/>
  </w:num>
  <w:num w:numId="40">
    <w:abstractNumId w:val="112"/>
  </w:num>
  <w:num w:numId="41">
    <w:abstractNumId w:val="196"/>
  </w:num>
  <w:num w:numId="42">
    <w:abstractNumId w:val="214"/>
  </w:num>
  <w:num w:numId="43">
    <w:abstractNumId w:val="139"/>
  </w:num>
  <w:num w:numId="44">
    <w:abstractNumId w:val="215"/>
  </w:num>
  <w:num w:numId="45">
    <w:abstractNumId w:val="48"/>
  </w:num>
  <w:num w:numId="46">
    <w:abstractNumId w:val="201"/>
  </w:num>
  <w:num w:numId="47">
    <w:abstractNumId w:val="182"/>
  </w:num>
  <w:num w:numId="48">
    <w:abstractNumId w:val="20"/>
  </w:num>
  <w:num w:numId="49">
    <w:abstractNumId w:val="76"/>
  </w:num>
  <w:num w:numId="50">
    <w:abstractNumId w:val="7"/>
  </w:num>
  <w:num w:numId="51">
    <w:abstractNumId w:val="13"/>
  </w:num>
  <w:num w:numId="52">
    <w:abstractNumId w:val="206"/>
  </w:num>
  <w:num w:numId="53">
    <w:abstractNumId w:val="158"/>
  </w:num>
  <w:num w:numId="54">
    <w:abstractNumId w:val="172"/>
  </w:num>
  <w:num w:numId="55">
    <w:abstractNumId w:val="143"/>
  </w:num>
  <w:num w:numId="56">
    <w:abstractNumId w:val="193"/>
  </w:num>
  <w:num w:numId="57">
    <w:abstractNumId w:val="160"/>
  </w:num>
  <w:num w:numId="58">
    <w:abstractNumId w:val="55"/>
  </w:num>
  <w:num w:numId="59">
    <w:abstractNumId w:val="119"/>
  </w:num>
  <w:num w:numId="60">
    <w:abstractNumId w:val="81"/>
  </w:num>
  <w:num w:numId="61">
    <w:abstractNumId w:val="181"/>
  </w:num>
  <w:num w:numId="62">
    <w:abstractNumId w:val="136"/>
  </w:num>
  <w:num w:numId="63">
    <w:abstractNumId w:val="129"/>
  </w:num>
  <w:num w:numId="64">
    <w:abstractNumId w:val="165"/>
  </w:num>
  <w:num w:numId="65">
    <w:abstractNumId w:val="86"/>
  </w:num>
  <w:num w:numId="66">
    <w:abstractNumId w:val="29"/>
  </w:num>
  <w:num w:numId="67">
    <w:abstractNumId w:val="211"/>
  </w:num>
  <w:num w:numId="68">
    <w:abstractNumId w:val="149"/>
  </w:num>
  <w:num w:numId="69">
    <w:abstractNumId w:val="56"/>
  </w:num>
  <w:num w:numId="70">
    <w:abstractNumId w:val="92"/>
  </w:num>
  <w:num w:numId="71">
    <w:abstractNumId w:val="113"/>
  </w:num>
  <w:num w:numId="72">
    <w:abstractNumId w:val="30"/>
  </w:num>
  <w:num w:numId="73">
    <w:abstractNumId w:val="47"/>
  </w:num>
  <w:num w:numId="74">
    <w:abstractNumId w:val="155"/>
  </w:num>
  <w:num w:numId="75">
    <w:abstractNumId w:val="111"/>
  </w:num>
  <w:num w:numId="76">
    <w:abstractNumId w:val="190"/>
  </w:num>
  <w:num w:numId="77">
    <w:abstractNumId w:val="79"/>
  </w:num>
  <w:num w:numId="78">
    <w:abstractNumId w:val="117"/>
  </w:num>
  <w:num w:numId="79">
    <w:abstractNumId w:val="19"/>
  </w:num>
  <w:num w:numId="80">
    <w:abstractNumId w:val="195"/>
  </w:num>
  <w:num w:numId="81">
    <w:abstractNumId w:val="132"/>
  </w:num>
  <w:num w:numId="82">
    <w:abstractNumId w:val="84"/>
  </w:num>
  <w:num w:numId="83">
    <w:abstractNumId w:val="175"/>
  </w:num>
  <w:num w:numId="84">
    <w:abstractNumId w:val="152"/>
  </w:num>
  <w:num w:numId="85">
    <w:abstractNumId w:val="49"/>
  </w:num>
  <w:num w:numId="86">
    <w:abstractNumId w:val="188"/>
  </w:num>
  <w:num w:numId="87">
    <w:abstractNumId w:val="74"/>
  </w:num>
  <w:num w:numId="88">
    <w:abstractNumId w:val="127"/>
  </w:num>
  <w:num w:numId="89">
    <w:abstractNumId w:val="28"/>
  </w:num>
  <w:num w:numId="90">
    <w:abstractNumId w:val="101"/>
  </w:num>
  <w:num w:numId="91">
    <w:abstractNumId w:val="59"/>
  </w:num>
  <w:num w:numId="92">
    <w:abstractNumId w:val="77"/>
  </w:num>
  <w:num w:numId="93">
    <w:abstractNumId w:val="105"/>
  </w:num>
  <w:num w:numId="94">
    <w:abstractNumId w:val="64"/>
  </w:num>
  <w:num w:numId="95">
    <w:abstractNumId w:val="51"/>
  </w:num>
  <w:num w:numId="96">
    <w:abstractNumId w:val="44"/>
  </w:num>
  <w:num w:numId="97">
    <w:abstractNumId w:val="221"/>
  </w:num>
  <w:num w:numId="98">
    <w:abstractNumId w:val="114"/>
  </w:num>
  <w:num w:numId="99">
    <w:abstractNumId w:val="42"/>
  </w:num>
  <w:num w:numId="100">
    <w:abstractNumId w:val="52"/>
  </w:num>
  <w:num w:numId="101">
    <w:abstractNumId w:val="73"/>
  </w:num>
  <w:num w:numId="102">
    <w:abstractNumId w:val="197"/>
  </w:num>
  <w:num w:numId="103">
    <w:abstractNumId w:val="68"/>
  </w:num>
  <w:num w:numId="104">
    <w:abstractNumId w:val="116"/>
  </w:num>
  <w:num w:numId="105">
    <w:abstractNumId w:val="146"/>
  </w:num>
  <w:num w:numId="106">
    <w:abstractNumId w:val="186"/>
  </w:num>
  <w:num w:numId="107">
    <w:abstractNumId w:val="205"/>
  </w:num>
  <w:num w:numId="108">
    <w:abstractNumId w:val="37"/>
  </w:num>
  <w:num w:numId="109">
    <w:abstractNumId w:val="121"/>
  </w:num>
  <w:num w:numId="110">
    <w:abstractNumId w:val="171"/>
  </w:num>
  <w:num w:numId="111">
    <w:abstractNumId w:val="15"/>
  </w:num>
  <w:num w:numId="112">
    <w:abstractNumId w:val="147"/>
  </w:num>
  <w:num w:numId="113">
    <w:abstractNumId w:val="184"/>
  </w:num>
  <w:num w:numId="114">
    <w:abstractNumId w:val="154"/>
  </w:num>
  <w:num w:numId="115">
    <w:abstractNumId w:val="135"/>
  </w:num>
  <w:num w:numId="116">
    <w:abstractNumId w:val="32"/>
  </w:num>
  <w:num w:numId="117">
    <w:abstractNumId w:val="148"/>
  </w:num>
  <w:num w:numId="118">
    <w:abstractNumId w:val="26"/>
  </w:num>
  <w:num w:numId="119">
    <w:abstractNumId w:val="45"/>
  </w:num>
  <w:num w:numId="120">
    <w:abstractNumId w:val="43"/>
  </w:num>
  <w:num w:numId="121">
    <w:abstractNumId w:val="39"/>
  </w:num>
  <w:num w:numId="122">
    <w:abstractNumId w:val="46"/>
  </w:num>
  <w:num w:numId="123">
    <w:abstractNumId w:val="53"/>
  </w:num>
  <w:num w:numId="124">
    <w:abstractNumId w:val="103"/>
  </w:num>
  <w:num w:numId="125">
    <w:abstractNumId w:val="177"/>
  </w:num>
  <w:num w:numId="126">
    <w:abstractNumId w:val="199"/>
  </w:num>
  <w:num w:numId="127">
    <w:abstractNumId w:val="63"/>
  </w:num>
  <w:num w:numId="128">
    <w:abstractNumId w:val="61"/>
  </w:num>
  <w:num w:numId="129">
    <w:abstractNumId w:val="2"/>
  </w:num>
  <w:num w:numId="130">
    <w:abstractNumId w:val="89"/>
  </w:num>
  <w:num w:numId="131">
    <w:abstractNumId w:val="22"/>
  </w:num>
  <w:num w:numId="132">
    <w:abstractNumId w:val="60"/>
  </w:num>
  <w:num w:numId="133">
    <w:abstractNumId w:val="141"/>
  </w:num>
  <w:num w:numId="134">
    <w:abstractNumId w:val="96"/>
  </w:num>
  <w:num w:numId="135">
    <w:abstractNumId w:val="162"/>
  </w:num>
  <w:num w:numId="136">
    <w:abstractNumId w:val="6"/>
  </w:num>
  <w:num w:numId="137">
    <w:abstractNumId w:val="99"/>
  </w:num>
  <w:num w:numId="138">
    <w:abstractNumId w:val="223"/>
  </w:num>
  <w:num w:numId="139">
    <w:abstractNumId w:val="3"/>
  </w:num>
  <w:num w:numId="140">
    <w:abstractNumId w:val="168"/>
  </w:num>
  <w:num w:numId="141">
    <w:abstractNumId w:val="110"/>
  </w:num>
  <w:num w:numId="142">
    <w:abstractNumId w:val="159"/>
  </w:num>
  <w:num w:numId="143">
    <w:abstractNumId w:val="219"/>
  </w:num>
  <w:num w:numId="144">
    <w:abstractNumId w:val="189"/>
  </w:num>
  <w:num w:numId="145">
    <w:abstractNumId w:val="185"/>
  </w:num>
  <w:num w:numId="146">
    <w:abstractNumId w:val="187"/>
  </w:num>
  <w:num w:numId="147">
    <w:abstractNumId w:val="88"/>
  </w:num>
  <w:num w:numId="148">
    <w:abstractNumId w:val="220"/>
  </w:num>
  <w:num w:numId="149">
    <w:abstractNumId w:val="192"/>
  </w:num>
  <w:num w:numId="150">
    <w:abstractNumId w:val="130"/>
  </w:num>
  <w:num w:numId="151">
    <w:abstractNumId w:val="191"/>
  </w:num>
  <w:num w:numId="152">
    <w:abstractNumId w:val="137"/>
  </w:num>
  <w:num w:numId="153">
    <w:abstractNumId w:val="109"/>
  </w:num>
  <w:num w:numId="154">
    <w:abstractNumId w:val="5"/>
  </w:num>
  <w:num w:numId="155">
    <w:abstractNumId w:val="218"/>
  </w:num>
  <w:num w:numId="156">
    <w:abstractNumId w:val="24"/>
  </w:num>
  <w:num w:numId="157">
    <w:abstractNumId w:val="75"/>
  </w:num>
  <w:num w:numId="158">
    <w:abstractNumId w:val="126"/>
  </w:num>
  <w:num w:numId="159">
    <w:abstractNumId w:val="25"/>
  </w:num>
  <w:num w:numId="160">
    <w:abstractNumId w:val="106"/>
  </w:num>
  <w:num w:numId="161">
    <w:abstractNumId w:val="170"/>
  </w:num>
  <w:num w:numId="162">
    <w:abstractNumId w:val="208"/>
  </w:num>
  <w:num w:numId="163">
    <w:abstractNumId w:val="82"/>
  </w:num>
  <w:num w:numId="164">
    <w:abstractNumId w:val="72"/>
  </w:num>
  <w:num w:numId="165">
    <w:abstractNumId w:val="179"/>
  </w:num>
  <w:num w:numId="166">
    <w:abstractNumId w:val="31"/>
  </w:num>
  <w:num w:numId="167">
    <w:abstractNumId w:val="78"/>
  </w:num>
  <w:num w:numId="168">
    <w:abstractNumId w:val="134"/>
  </w:num>
  <w:num w:numId="169">
    <w:abstractNumId w:val="38"/>
  </w:num>
  <w:num w:numId="170">
    <w:abstractNumId w:val="120"/>
  </w:num>
  <w:num w:numId="171">
    <w:abstractNumId w:val="97"/>
  </w:num>
  <w:num w:numId="172">
    <w:abstractNumId w:val="174"/>
  </w:num>
  <w:num w:numId="173">
    <w:abstractNumId w:val="58"/>
  </w:num>
  <w:num w:numId="174">
    <w:abstractNumId w:val="169"/>
  </w:num>
  <w:num w:numId="175">
    <w:abstractNumId w:val="164"/>
  </w:num>
  <w:num w:numId="176">
    <w:abstractNumId w:val="213"/>
  </w:num>
  <w:num w:numId="177">
    <w:abstractNumId w:val="178"/>
  </w:num>
  <w:num w:numId="178">
    <w:abstractNumId w:val="207"/>
  </w:num>
  <w:num w:numId="179">
    <w:abstractNumId w:val="80"/>
  </w:num>
  <w:num w:numId="180">
    <w:abstractNumId w:val="157"/>
  </w:num>
  <w:num w:numId="181">
    <w:abstractNumId w:val="123"/>
  </w:num>
  <w:num w:numId="182">
    <w:abstractNumId w:val="98"/>
  </w:num>
  <w:num w:numId="183">
    <w:abstractNumId w:val="100"/>
  </w:num>
  <w:num w:numId="184">
    <w:abstractNumId w:val="102"/>
  </w:num>
  <w:num w:numId="185">
    <w:abstractNumId w:val="216"/>
  </w:num>
  <w:num w:numId="186">
    <w:abstractNumId w:val="94"/>
  </w:num>
  <w:num w:numId="187">
    <w:abstractNumId w:val="16"/>
  </w:num>
  <w:num w:numId="188">
    <w:abstractNumId w:val="202"/>
  </w:num>
  <w:num w:numId="189">
    <w:abstractNumId w:val="151"/>
  </w:num>
  <w:num w:numId="190">
    <w:abstractNumId w:val="1"/>
  </w:num>
  <w:num w:numId="191">
    <w:abstractNumId w:val="204"/>
  </w:num>
  <w:num w:numId="192">
    <w:abstractNumId w:val="8"/>
  </w:num>
  <w:num w:numId="193">
    <w:abstractNumId w:val="69"/>
  </w:num>
  <w:num w:numId="194">
    <w:abstractNumId w:val="70"/>
  </w:num>
  <w:num w:numId="195">
    <w:abstractNumId w:val="217"/>
  </w:num>
  <w:num w:numId="196">
    <w:abstractNumId w:val="85"/>
  </w:num>
  <w:num w:numId="197">
    <w:abstractNumId w:val="222"/>
  </w:num>
  <w:num w:numId="198">
    <w:abstractNumId w:val="36"/>
  </w:num>
  <w:num w:numId="199">
    <w:abstractNumId w:val="209"/>
  </w:num>
  <w:num w:numId="200">
    <w:abstractNumId w:val="9"/>
  </w:num>
  <w:num w:numId="201">
    <w:abstractNumId w:val="34"/>
  </w:num>
  <w:num w:numId="202">
    <w:abstractNumId w:val="194"/>
  </w:num>
  <w:num w:numId="203">
    <w:abstractNumId w:val="173"/>
  </w:num>
  <w:num w:numId="204">
    <w:abstractNumId w:val="124"/>
  </w:num>
  <w:num w:numId="205">
    <w:abstractNumId w:val="107"/>
  </w:num>
  <w:num w:numId="206">
    <w:abstractNumId w:val="83"/>
  </w:num>
  <w:num w:numId="207">
    <w:abstractNumId w:val="4"/>
  </w:num>
  <w:num w:numId="208">
    <w:abstractNumId w:val="163"/>
    <w:lvlOverride w:ilvl="0">
      <w:lvl w:ilvl="0">
        <w:start w:val="1"/>
        <w:numFmt w:val="decimal"/>
        <w:lvlText w:val="%1."/>
        <w:legacy w:legacy="1" w:legacySpace="0" w:legacyIndent="283"/>
        <w:lvlJc w:val="left"/>
        <w:pPr>
          <w:ind w:left="283" w:hanging="283"/>
        </w:pPr>
        <w:rPr>
          <w:rFonts w:cs="Times New Roman"/>
        </w:rPr>
      </w:lvl>
    </w:lvlOverride>
  </w:num>
  <w:num w:numId="209">
    <w:abstractNumId w:val="198"/>
  </w:num>
  <w:num w:numId="210">
    <w:abstractNumId w:val="144"/>
  </w:num>
  <w:num w:numId="211">
    <w:abstractNumId w:val="212"/>
  </w:num>
  <w:num w:numId="212">
    <w:abstractNumId w:val="118"/>
  </w:num>
  <w:num w:numId="213">
    <w:abstractNumId w:val="57"/>
  </w:num>
  <w:num w:numId="214">
    <w:abstractNumId w:val="200"/>
  </w:num>
  <w:num w:numId="215">
    <w:abstractNumId w:val="33"/>
  </w:num>
  <w:num w:numId="216">
    <w:abstractNumId w:val="210"/>
  </w:num>
  <w:num w:numId="217">
    <w:abstractNumId w:val="125"/>
  </w:num>
  <w:num w:numId="218">
    <w:abstractNumId w:val="140"/>
  </w:num>
  <w:num w:numId="219">
    <w:abstractNumId w:val="93"/>
  </w:num>
  <w:num w:numId="220">
    <w:abstractNumId w:val="90"/>
  </w:num>
  <w:num w:numId="221">
    <w:abstractNumId w:val="180"/>
  </w:num>
  <w:num w:numId="222">
    <w:abstractNumId w:val="67"/>
  </w:num>
  <w:num w:numId="223">
    <w:abstractNumId w:val="95"/>
  </w:num>
  <w:num w:numId="224">
    <w:abstractNumId w:val="11"/>
  </w:num>
  <w:numIdMacAtCleanup w:val="2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EF4"/>
    <w:rsid w:val="000024A7"/>
    <w:rsid w:val="00055D58"/>
    <w:rsid w:val="000A2548"/>
    <w:rsid w:val="001F024D"/>
    <w:rsid w:val="00274E75"/>
    <w:rsid w:val="00293E59"/>
    <w:rsid w:val="002F4FA3"/>
    <w:rsid w:val="0032281D"/>
    <w:rsid w:val="0033638B"/>
    <w:rsid w:val="0036411C"/>
    <w:rsid w:val="003774EC"/>
    <w:rsid w:val="003B1EF4"/>
    <w:rsid w:val="0040374C"/>
    <w:rsid w:val="00465FDD"/>
    <w:rsid w:val="0048285F"/>
    <w:rsid w:val="004D1828"/>
    <w:rsid w:val="006F7980"/>
    <w:rsid w:val="00747621"/>
    <w:rsid w:val="00802B92"/>
    <w:rsid w:val="009F11B5"/>
    <w:rsid w:val="00B27E58"/>
    <w:rsid w:val="00B64F37"/>
    <w:rsid w:val="00BE091F"/>
    <w:rsid w:val="00CD58A0"/>
    <w:rsid w:val="00D011B8"/>
    <w:rsid w:val="00D35DA9"/>
    <w:rsid w:val="00D5382C"/>
    <w:rsid w:val="00D94DD9"/>
    <w:rsid w:val="00E804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F4"/>
    <w:pPr>
      <w:spacing w:after="200" w:line="276" w:lineRule="auto"/>
    </w:pPr>
    <w:rPr>
      <w:lang w:eastAsia="en-US"/>
    </w:rPr>
  </w:style>
  <w:style w:type="paragraph" w:styleId="Heading2">
    <w:name w:val="heading 2"/>
    <w:basedOn w:val="Normal"/>
    <w:next w:val="Normal"/>
    <w:link w:val="Heading2Char"/>
    <w:uiPriority w:val="99"/>
    <w:qFormat/>
    <w:rsid w:val="003B1EF4"/>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3B1EF4"/>
    <w:pPr>
      <w:keepNext/>
      <w:spacing w:before="240" w:after="60" w:line="240" w:lineRule="auto"/>
      <w:outlineLvl w:val="2"/>
    </w:pPr>
    <w:rPr>
      <w:rFonts w:ascii="Cambria" w:eastAsia="Times New Roman" w:hAnsi="Cambria"/>
      <w:b/>
      <w:bCs/>
      <w:sz w:val="26"/>
      <w:szCs w:val="26"/>
      <w:lang w:eastAsia="pl-PL"/>
    </w:rPr>
  </w:style>
  <w:style w:type="paragraph" w:styleId="Heading8">
    <w:name w:val="heading 8"/>
    <w:basedOn w:val="Normal"/>
    <w:next w:val="Normal"/>
    <w:link w:val="Heading8Char"/>
    <w:uiPriority w:val="99"/>
    <w:qFormat/>
    <w:rsid w:val="003B1EF4"/>
    <w:pPr>
      <w:spacing w:before="240" w:after="60" w:line="240" w:lineRule="auto"/>
      <w:outlineLvl w:val="7"/>
    </w:pPr>
    <w:rPr>
      <w:rFonts w:eastAsia="Times New Roman"/>
      <w:i/>
      <w:i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1EF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3B1EF4"/>
    <w:rPr>
      <w:rFonts w:ascii="Cambria" w:hAnsi="Cambria" w:cs="Times New Roman"/>
      <w:b/>
      <w:bCs/>
      <w:sz w:val="26"/>
      <w:szCs w:val="26"/>
      <w:lang w:eastAsia="pl-PL"/>
    </w:rPr>
  </w:style>
  <w:style w:type="character" w:customStyle="1" w:styleId="Heading8Char">
    <w:name w:val="Heading 8 Char"/>
    <w:basedOn w:val="DefaultParagraphFont"/>
    <w:link w:val="Heading8"/>
    <w:uiPriority w:val="99"/>
    <w:locked/>
    <w:rsid w:val="003B1EF4"/>
    <w:rPr>
      <w:rFonts w:ascii="Calibri" w:hAnsi="Calibri" w:cs="Times New Roman"/>
      <w:i/>
      <w:iCs/>
      <w:sz w:val="24"/>
      <w:szCs w:val="24"/>
      <w:lang w:eastAsia="pl-PL"/>
    </w:rPr>
  </w:style>
  <w:style w:type="paragraph" w:styleId="ListParagraph">
    <w:name w:val="List Paragraph"/>
    <w:basedOn w:val="Normal"/>
    <w:uiPriority w:val="99"/>
    <w:qFormat/>
    <w:rsid w:val="003B1EF4"/>
    <w:pPr>
      <w:ind w:left="720"/>
      <w:contextualSpacing/>
    </w:pPr>
  </w:style>
  <w:style w:type="paragraph" w:styleId="Header">
    <w:name w:val="header"/>
    <w:basedOn w:val="Normal"/>
    <w:link w:val="HeaderChar"/>
    <w:uiPriority w:val="99"/>
    <w:rsid w:val="003B1EF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B1EF4"/>
    <w:rPr>
      <w:rFonts w:cs="Times New Roman"/>
    </w:rPr>
  </w:style>
  <w:style w:type="paragraph" w:styleId="Footer">
    <w:name w:val="footer"/>
    <w:basedOn w:val="Normal"/>
    <w:link w:val="FooterChar"/>
    <w:uiPriority w:val="99"/>
    <w:rsid w:val="003B1EF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B1EF4"/>
    <w:rPr>
      <w:rFonts w:cs="Times New Roman"/>
    </w:rPr>
  </w:style>
  <w:style w:type="paragraph" w:customStyle="1" w:styleId="punkty">
    <w:name w:val="punkty"/>
    <w:basedOn w:val="Normal"/>
    <w:autoRedefine/>
    <w:uiPriority w:val="99"/>
    <w:rsid w:val="003B1EF4"/>
    <w:pPr>
      <w:numPr>
        <w:ilvl w:val="1"/>
        <w:numId w:val="208"/>
      </w:numPr>
      <w:tabs>
        <w:tab w:val="clear" w:pos="360"/>
        <w:tab w:val="num" w:pos="426"/>
      </w:tabs>
      <w:spacing w:after="0" w:line="360" w:lineRule="auto"/>
      <w:ind w:left="426" w:hanging="284"/>
    </w:pPr>
    <w:rPr>
      <w:rFonts w:ascii="Times New Roman" w:eastAsia="Times New Roman" w:hAnsi="Times New Roman"/>
      <w:sz w:val="26"/>
      <w:szCs w:val="20"/>
      <w:lang w:eastAsia="pl-PL"/>
    </w:rPr>
  </w:style>
  <w:style w:type="paragraph" w:styleId="BodyText">
    <w:name w:val="Body Text"/>
    <w:basedOn w:val="Normal"/>
    <w:link w:val="BodyTextChar"/>
    <w:uiPriority w:val="99"/>
    <w:semiHidden/>
    <w:rsid w:val="003B1EF4"/>
    <w:pPr>
      <w:spacing w:after="0" w:line="240" w:lineRule="auto"/>
      <w:jc w:val="center"/>
    </w:pPr>
    <w:rPr>
      <w:rFonts w:ascii="Times New Roman" w:eastAsia="Times New Roman" w:hAnsi="Times New Roman"/>
      <w:b/>
      <w:sz w:val="24"/>
      <w:szCs w:val="20"/>
      <w:lang w:eastAsia="pl-PL"/>
    </w:rPr>
  </w:style>
  <w:style w:type="character" w:customStyle="1" w:styleId="BodyTextChar">
    <w:name w:val="Body Text Char"/>
    <w:basedOn w:val="DefaultParagraphFont"/>
    <w:link w:val="BodyText"/>
    <w:uiPriority w:val="99"/>
    <w:semiHidden/>
    <w:locked/>
    <w:rsid w:val="003B1EF4"/>
    <w:rPr>
      <w:rFonts w:ascii="Times New Roman" w:hAnsi="Times New Roman" w:cs="Times New Roman"/>
      <w:b/>
      <w:sz w:val="20"/>
      <w:szCs w:val="20"/>
      <w:lang w:eastAsia="pl-PL"/>
    </w:rPr>
  </w:style>
  <w:style w:type="paragraph" w:styleId="BodyTextIndent">
    <w:name w:val="Body Text Indent"/>
    <w:basedOn w:val="Normal"/>
    <w:link w:val="BodyTextIndentChar"/>
    <w:uiPriority w:val="99"/>
    <w:rsid w:val="003B1EF4"/>
    <w:pPr>
      <w:spacing w:after="120" w:line="240" w:lineRule="auto"/>
      <w:ind w:left="283"/>
    </w:pPr>
    <w:rPr>
      <w:rFonts w:ascii="Times New Roman" w:eastAsia="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3B1EF4"/>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3B1EF4"/>
    <w:pPr>
      <w:spacing w:after="120" w:line="240" w:lineRule="auto"/>
      <w:ind w:left="283"/>
    </w:pPr>
    <w:rPr>
      <w:rFonts w:ascii="Times New Roman" w:eastAsia="Times New Roman" w:hAnsi="Times New Roman"/>
      <w:sz w:val="16"/>
      <w:szCs w:val="16"/>
      <w:lang w:eastAsia="pl-PL"/>
    </w:rPr>
  </w:style>
  <w:style w:type="character" w:customStyle="1" w:styleId="BodyTextIndent3Char">
    <w:name w:val="Body Text Indent 3 Char"/>
    <w:basedOn w:val="DefaultParagraphFont"/>
    <w:link w:val="BodyTextIndent3"/>
    <w:uiPriority w:val="99"/>
    <w:semiHidden/>
    <w:locked/>
    <w:rsid w:val="003B1EF4"/>
    <w:rPr>
      <w:rFonts w:ascii="Times New Roman" w:hAnsi="Times New Roman" w:cs="Times New Roman"/>
      <w:sz w:val="16"/>
      <w:szCs w:val="16"/>
      <w:lang w:eastAsia="pl-PL"/>
    </w:rPr>
  </w:style>
  <w:style w:type="paragraph" w:styleId="BalloonText">
    <w:name w:val="Balloon Text"/>
    <w:basedOn w:val="Normal"/>
    <w:link w:val="BalloonTextChar"/>
    <w:uiPriority w:val="99"/>
    <w:semiHidden/>
    <w:rsid w:val="003B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1EF4"/>
    <w:rPr>
      <w:rFonts w:ascii="Segoe UI" w:hAnsi="Segoe UI" w:cs="Segoe UI"/>
      <w:sz w:val="18"/>
      <w:szCs w:val="18"/>
    </w:rPr>
  </w:style>
  <w:style w:type="paragraph" w:customStyle="1" w:styleId="par">
    <w:name w:val="par"/>
    <w:basedOn w:val="Normal"/>
    <w:uiPriority w:val="99"/>
    <w:rsid w:val="003B1EF4"/>
    <w:pPr>
      <w:spacing w:before="100" w:beforeAutospacing="1" w:after="0" w:line="240" w:lineRule="auto"/>
      <w:ind w:firstLine="375"/>
    </w:pPr>
    <w:rPr>
      <w:rFonts w:ascii="Arial" w:eastAsia="Times New Roman" w:hAnsi="Arial" w:cs="Arial"/>
      <w:sz w:val="20"/>
      <w:szCs w:val="20"/>
      <w:lang w:eastAsia="pl-PL"/>
    </w:rPr>
  </w:style>
  <w:style w:type="paragraph" w:styleId="NormalWeb">
    <w:name w:val="Normal (Web)"/>
    <w:basedOn w:val="Normal"/>
    <w:uiPriority w:val="99"/>
    <w:semiHidden/>
    <w:rsid w:val="003B1EF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0-08-2015&amp;qplikid=1" TargetMode="External"/><Relationship Id="rId13" Type="http://schemas.openxmlformats.org/officeDocument/2006/relationships/hyperlink" Target="http://www.prawo.vulcan.edu.pl/przegdok.asp?qdatprz=30-08-2015&amp;qplikid=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awo.vulcan.edu.pl/przegdok.asp?qdatprz=30-08-2015&amp;qplikid=1" TargetMode="External"/><Relationship Id="rId17" Type="http://schemas.openxmlformats.org/officeDocument/2006/relationships/hyperlink" Target="http://www.prawo.vulcan.edu.pl/przegdok.asp?qdatprz=30-08-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30-08-2015&amp;qpliki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30-08-2015&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30-08-2015&amp;qplikid=1" TargetMode="External"/><Relationship Id="rId10" Type="http://schemas.openxmlformats.org/officeDocument/2006/relationships/hyperlink" Target="http://www.prawo.vulcan.edu.pl/przegdok.asp?qdatprz=30-08-2015&amp;qpliki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30-08-2015&amp;qplikid=1" TargetMode="External"/><Relationship Id="rId14" Type="http://schemas.openxmlformats.org/officeDocument/2006/relationships/hyperlink" Target="http://www.prawo.vulcan.edu.pl/przegdok.asp?qdatprz=30-08-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21441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Andrzej</dc:creator>
  <cp:keywords/>
  <dc:description/>
  <cp:lastModifiedBy>bdudek</cp:lastModifiedBy>
  <cp:revision>2</cp:revision>
  <dcterms:created xsi:type="dcterms:W3CDTF">2018-01-31T13:44:00Z</dcterms:created>
  <dcterms:modified xsi:type="dcterms:W3CDTF">2018-01-31T13:44:00Z</dcterms:modified>
</cp:coreProperties>
</file>