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32" w:rsidRDefault="00292F32" w:rsidP="007E008A">
      <w:pPr>
        <w:widowControl w:val="0"/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:rsidR="00292F32" w:rsidRDefault="00292F32" w:rsidP="007E008A">
      <w:pPr>
        <w:widowControl w:val="0"/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:rsidR="00292F32" w:rsidRDefault="00292F32" w:rsidP="007E008A">
      <w:pPr>
        <w:widowControl w:val="0"/>
        <w:spacing w:line="360" w:lineRule="auto"/>
        <w:jc w:val="center"/>
        <w:rPr>
          <w:b/>
          <w:bCs/>
          <w:snapToGrid w:val="0"/>
          <w:sz w:val="32"/>
          <w:szCs w:val="32"/>
        </w:rPr>
      </w:pPr>
    </w:p>
    <w:p w:rsidR="00292F32" w:rsidRPr="007E008A" w:rsidRDefault="00292F32" w:rsidP="00C60172">
      <w:pPr>
        <w:widowControl w:val="0"/>
        <w:spacing w:line="720" w:lineRule="auto"/>
        <w:jc w:val="center"/>
        <w:rPr>
          <w:b/>
          <w:bCs/>
          <w:snapToGrid w:val="0"/>
          <w:sz w:val="32"/>
          <w:szCs w:val="32"/>
        </w:rPr>
      </w:pPr>
      <w:r w:rsidRPr="007E008A">
        <w:rPr>
          <w:b/>
          <w:bCs/>
          <w:snapToGrid w:val="0"/>
          <w:sz w:val="32"/>
          <w:szCs w:val="32"/>
        </w:rPr>
        <w:t>PROGRAM WCHOWAWCZO-PROFILAKTYCZNY</w:t>
      </w:r>
    </w:p>
    <w:p w:rsidR="00292F32" w:rsidRPr="007E008A" w:rsidRDefault="00292F32" w:rsidP="00C60172">
      <w:pPr>
        <w:widowControl w:val="0"/>
        <w:spacing w:line="720" w:lineRule="auto"/>
        <w:jc w:val="center"/>
        <w:rPr>
          <w:b/>
          <w:bCs/>
          <w:snapToGrid w:val="0"/>
          <w:sz w:val="32"/>
          <w:szCs w:val="32"/>
        </w:rPr>
      </w:pPr>
      <w:r w:rsidRPr="007E008A">
        <w:rPr>
          <w:b/>
          <w:bCs/>
          <w:snapToGrid w:val="0"/>
          <w:sz w:val="32"/>
          <w:szCs w:val="32"/>
        </w:rPr>
        <w:t>TECHNICZNYCH ZAKŁADÓW NAUKOWYCH</w:t>
      </w:r>
    </w:p>
    <w:p w:rsidR="00292F32" w:rsidRDefault="00292F32" w:rsidP="00C60172">
      <w:pPr>
        <w:widowControl w:val="0"/>
        <w:spacing w:line="720" w:lineRule="auto"/>
        <w:jc w:val="center"/>
      </w:pPr>
      <w:r w:rsidRPr="007E008A">
        <w:rPr>
          <w:b/>
          <w:bCs/>
          <w:snapToGrid w:val="0"/>
          <w:sz w:val="32"/>
          <w:szCs w:val="32"/>
        </w:rPr>
        <w:t>W  DĄBROWIE GÓRNICZEJ</w:t>
      </w:r>
    </w:p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4A744D">
      <w:pPr>
        <w:jc w:val="center"/>
      </w:pPr>
      <w:r w:rsidRPr="005073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17.5pt;height:275.25pt;visibility:visible">
            <v:imagedata r:id="rId7" o:title=""/>
          </v:shape>
        </w:pict>
      </w:r>
    </w:p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Pr="009A20DC" w:rsidRDefault="00292F32" w:rsidP="00415AEB">
      <w:pPr>
        <w:spacing w:line="360" w:lineRule="auto"/>
        <w:rPr>
          <w:b/>
          <w:sz w:val="24"/>
          <w:szCs w:val="24"/>
        </w:rPr>
      </w:pPr>
      <w:r w:rsidRPr="009A20DC">
        <w:rPr>
          <w:b/>
          <w:sz w:val="24"/>
          <w:szCs w:val="24"/>
        </w:rPr>
        <w:t>Obowiązujące akty prawne:</w:t>
      </w:r>
    </w:p>
    <w:p w:rsidR="00292F32" w:rsidRPr="009A20DC" w:rsidRDefault="00292F32" w:rsidP="00415AEB">
      <w:pPr>
        <w:spacing w:line="360" w:lineRule="auto"/>
        <w:rPr>
          <w:color w:val="FF0000"/>
          <w:sz w:val="24"/>
          <w:szCs w:val="24"/>
        </w:rPr>
      </w:pP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rPr>
          <w:kern w:val="24"/>
        </w:rPr>
        <w:t>Ustawa z dnia 14 grudnia 2016 r. Prawo Oświatowe (Dz. U z 2017 r. poz. 59)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 xml:space="preserve">Ustawa o systemie oświaty z 07.09.1991r. z późniejszymi zmianami. 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rPr>
          <w:kern w:val="24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 (Dz. U poz. 1249)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  <w:rPr>
          <w:kern w:val="24"/>
        </w:rPr>
      </w:pPr>
      <w:r w:rsidRPr="009A20DC">
        <w:rPr>
          <w:kern w:val="24"/>
        </w:rPr>
        <w:t>Rozporządzenie Ministra Edukacji Narodowej z dnia 14 lutego 2017 r. w sprawie podstawy programowej wychowania przedszkolnego oraz podstawy programowej kształcenia ogólnego (Dz. U poz. 356)</w:t>
      </w:r>
    </w:p>
    <w:p w:rsidR="00292F32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>Ustawa z dnia z dnia 19 sierpnia 1994r. o zmianie ustawy o ochronie zdrowia psychicznego (Dz. U. Dz.U. 2016 poz. 546)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 xml:space="preserve">Rozporządzenie MEN z dnia 28 sierpnia 2017r. w sprawie zasad udzielania i organizacji pomocy psychologiczno-pedagogicznej w publicznych przedszkolach, szkołach </w:t>
      </w:r>
      <w:r>
        <w:br/>
        <w:t>i</w:t>
      </w:r>
      <w:r w:rsidRPr="009A20DC">
        <w:t xml:space="preserve"> placówkach 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>Rozporządzenie MEN z dnia 28 sierpnia 2017r. w sprawie warunków organizowania kształcenia, wychowania i opieki dla dzieci i młodzieży niepełnosprawnych, niedostosowanych społecznie i zagrożonych niedostosowaniem społecznym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>Konstytucja Rzeczpospolitej Polskiej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 xml:space="preserve">Powszechna Deklaracja Praw Człowieka </w:t>
      </w:r>
    </w:p>
    <w:p w:rsidR="00292F32" w:rsidRPr="009A20DC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9A20DC">
        <w:t xml:space="preserve">Konwencja o Prawach Dziecka </w:t>
      </w:r>
    </w:p>
    <w:p w:rsidR="00292F32" w:rsidRPr="00554459" w:rsidRDefault="00292F32" w:rsidP="00800D7F">
      <w:pPr>
        <w:pStyle w:val="ListParagraph"/>
        <w:numPr>
          <w:ilvl w:val="0"/>
          <w:numId w:val="8"/>
        </w:numPr>
        <w:spacing w:line="360" w:lineRule="auto"/>
        <w:jc w:val="both"/>
      </w:pPr>
      <w:r w:rsidRPr="00554459">
        <w:t>Programy narodowe i krajowe w zakresie profilaktyki i promocji zdrowia</w:t>
      </w:r>
    </w:p>
    <w:p w:rsidR="00292F32" w:rsidRPr="009A20DC" w:rsidRDefault="00292F32" w:rsidP="000055D8">
      <w:pPr>
        <w:jc w:val="both"/>
        <w:rPr>
          <w:color w:val="FF0000"/>
          <w:sz w:val="24"/>
          <w:szCs w:val="24"/>
        </w:rPr>
      </w:pPr>
    </w:p>
    <w:p w:rsidR="00292F32" w:rsidRPr="009A20DC" w:rsidRDefault="00292F32" w:rsidP="000055D8">
      <w:pPr>
        <w:jc w:val="both"/>
        <w:rPr>
          <w:sz w:val="24"/>
          <w:szCs w:val="24"/>
        </w:rPr>
      </w:pPr>
    </w:p>
    <w:p w:rsidR="00292F32" w:rsidRDefault="00292F32" w:rsidP="000055D8">
      <w:pPr>
        <w:jc w:val="both"/>
      </w:pPr>
    </w:p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Default="00292F32" w:rsidP="007A4242"/>
    <w:p w:rsidR="00292F32" w:rsidRPr="00574926" w:rsidRDefault="00292F32" w:rsidP="00574926">
      <w:pPr>
        <w:widowControl w:val="0"/>
        <w:spacing w:line="600" w:lineRule="auto"/>
        <w:jc w:val="center"/>
        <w:rPr>
          <w:b/>
          <w:snapToGrid w:val="0"/>
          <w:sz w:val="24"/>
          <w:szCs w:val="24"/>
        </w:rPr>
      </w:pPr>
      <w:r w:rsidRPr="00574926">
        <w:rPr>
          <w:b/>
          <w:i/>
          <w:iCs/>
          <w:snapToGrid w:val="0"/>
          <w:sz w:val="24"/>
          <w:szCs w:val="24"/>
          <w:u w:val="single"/>
        </w:rPr>
        <w:t xml:space="preserve">MOTTO  SZKOŁY  </w:t>
      </w:r>
    </w:p>
    <w:p w:rsidR="00292F32" w:rsidRPr="00FF7F3B" w:rsidRDefault="00292F32" w:rsidP="00574926">
      <w:pPr>
        <w:widowControl w:val="0"/>
        <w:spacing w:line="360" w:lineRule="auto"/>
        <w:jc w:val="both"/>
        <w:rPr>
          <w:b/>
          <w:bCs/>
          <w:i/>
          <w:iCs/>
          <w:snapToGrid w:val="0"/>
          <w:sz w:val="24"/>
          <w:szCs w:val="24"/>
        </w:rPr>
      </w:pPr>
      <w:r w:rsidRPr="00FF7F3B">
        <w:rPr>
          <w:snapToGrid w:val="0"/>
          <w:sz w:val="24"/>
          <w:szCs w:val="24"/>
        </w:rPr>
        <w:t>"</w:t>
      </w:r>
      <w:r w:rsidRPr="00FF7F3B">
        <w:rPr>
          <w:b/>
          <w:bCs/>
          <w:i/>
          <w:iCs/>
          <w:snapToGrid w:val="0"/>
          <w:sz w:val="24"/>
          <w:szCs w:val="24"/>
        </w:rPr>
        <w:t>Bądź aktywny w życiu.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Angażuj się,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zanurzaj się,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eksperymentuj, otwieraj się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na nowe doświadczenia.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Niech twoje życie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będzie dla ciebie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niewyczerpanym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F7F3B">
        <w:rPr>
          <w:b/>
          <w:bCs/>
          <w:i/>
          <w:iCs/>
          <w:snapToGrid w:val="0"/>
          <w:sz w:val="24"/>
          <w:szCs w:val="24"/>
        </w:rPr>
        <w:t>źródłem wiedzy''</w:t>
      </w:r>
    </w:p>
    <w:p w:rsidR="00292F32" w:rsidRDefault="00292F32" w:rsidP="007A4242">
      <w:pPr>
        <w:rPr>
          <w:sz w:val="24"/>
          <w:szCs w:val="24"/>
        </w:rPr>
      </w:pPr>
      <w:r w:rsidRPr="00D031B9">
        <w:rPr>
          <w:sz w:val="24"/>
          <w:szCs w:val="24"/>
        </w:rPr>
        <w:t xml:space="preserve"> </w:t>
      </w:r>
    </w:p>
    <w:p w:rsidR="00292F32" w:rsidRDefault="00292F32" w:rsidP="00FF7F3B">
      <w:pPr>
        <w:spacing w:line="360" w:lineRule="auto"/>
        <w:rPr>
          <w:sz w:val="24"/>
          <w:szCs w:val="24"/>
        </w:rPr>
      </w:pPr>
    </w:p>
    <w:p w:rsidR="00292F32" w:rsidRDefault="00292F32" w:rsidP="00FF7F3B">
      <w:pPr>
        <w:spacing w:line="360" w:lineRule="auto"/>
        <w:rPr>
          <w:sz w:val="24"/>
          <w:szCs w:val="24"/>
        </w:rPr>
      </w:pPr>
    </w:p>
    <w:p w:rsidR="00292F32" w:rsidRPr="00FF7F3B" w:rsidRDefault="00292F32" w:rsidP="00FF7F3B">
      <w:pPr>
        <w:spacing w:line="360" w:lineRule="auto"/>
        <w:rPr>
          <w:sz w:val="24"/>
          <w:szCs w:val="24"/>
        </w:rPr>
      </w:pPr>
    </w:p>
    <w:p w:rsidR="00292F32" w:rsidRDefault="00292F32" w:rsidP="00CF7861">
      <w:pPr>
        <w:spacing w:line="360" w:lineRule="auto"/>
        <w:jc w:val="both"/>
        <w:rPr>
          <w:bCs/>
          <w:color w:val="000000"/>
          <w:kern w:val="24"/>
          <w:sz w:val="24"/>
          <w:szCs w:val="24"/>
        </w:rPr>
      </w:pPr>
      <w:r w:rsidRPr="00FF7F3B">
        <w:rPr>
          <w:b/>
          <w:bCs/>
          <w:color w:val="000000"/>
          <w:kern w:val="24"/>
          <w:sz w:val="24"/>
          <w:szCs w:val="24"/>
        </w:rPr>
        <w:t xml:space="preserve">Wychowanie </w:t>
      </w:r>
      <w:r w:rsidRPr="00FF7F3B">
        <w:rPr>
          <w:bCs/>
          <w:color w:val="000000"/>
          <w:kern w:val="24"/>
          <w:sz w:val="24"/>
          <w:szCs w:val="24"/>
        </w:rPr>
        <w:t xml:space="preserve">jest procesem, który odbywa się w każdym momencie życia dziecka. </w:t>
      </w:r>
      <w:r w:rsidRPr="00FF7F3B">
        <w:rPr>
          <w:color w:val="000000"/>
          <w:kern w:val="24"/>
          <w:sz w:val="24"/>
          <w:szCs w:val="24"/>
        </w:rPr>
        <w:t xml:space="preserve">Wychowanie to </w:t>
      </w:r>
      <w:r w:rsidRPr="00FF7F3B">
        <w:rPr>
          <w:bCs/>
          <w:color w:val="000000"/>
          <w:kern w:val="24"/>
          <w:sz w:val="24"/>
          <w:szCs w:val="24"/>
          <w:u w:val="single"/>
        </w:rPr>
        <w:t xml:space="preserve">wspieranie dziecka w rozwoju </w:t>
      </w:r>
      <w:r w:rsidRPr="00FF7F3B">
        <w:rPr>
          <w:bCs/>
          <w:color w:val="000000"/>
          <w:kern w:val="24"/>
          <w:sz w:val="24"/>
          <w:szCs w:val="24"/>
        </w:rPr>
        <w:t>ku pełnej dojrzałości w sferze fizycznej, emocjonalnej, intelektualnej, duchowej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FF7F3B">
        <w:rPr>
          <w:bCs/>
          <w:color w:val="000000"/>
          <w:kern w:val="24"/>
          <w:sz w:val="24"/>
          <w:szCs w:val="24"/>
        </w:rPr>
        <w:t xml:space="preserve">i społecznej, które powinno być wzmacniane </w:t>
      </w:r>
      <w:r>
        <w:rPr>
          <w:bCs/>
          <w:color w:val="000000"/>
          <w:kern w:val="24"/>
          <w:sz w:val="24"/>
          <w:szCs w:val="24"/>
        </w:rPr>
        <w:br/>
        <w:t>i</w:t>
      </w:r>
      <w:r w:rsidRPr="00FF7F3B">
        <w:rPr>
          <w:bCs/>
          <w:color w:val="000000"/>
          <w:kern w:val="24"/>
          <w:sz w:val="24"/>
          <w:szCs w:val="24"/>
        </w:rPr>
        <w:t xml:space="preserve"> uzupełniane przez działania z zakresu profilaktyki dzieci i młodzieży. </w:t>
      </w:r>
    </w:p>
    <w:p w:rsidR="00292F32" w:rsidRPr="00FF7F3B" w:rsidRDefault="00292F32" w:rsidP="00CF7861">
      <w:pPr>
        <w:spacing w:line="360" w:lineRule="auto"/>
        <w:jc w:val="both"/>
        <w:rPr>
          <w:color w:val="0BD0D9"/>
          <w:sz w:val="24"/>
          <w:szCs w:val="24"/>
        </w:rPr>
      </w:pPr>
      <w:r w:rsidRPr="00FF7F3B">
        <w:rPr>
          <w:color w:val="000000"/>
          <w:kern w:val="24"/>
          <w:sz w:val="24"/>
          <w:szCs w:val="24"/>
        </w:rPr>
        <w:t xml:space="preserve">(art. 1 pkt 3 ustawy </w:t>
      </w:r>
      <w:r w:rsidRPr="00FF7F3B">
        <w:rPr>
          <w:i/>
          <w:iCs/>
          <w:color w:val="000000"/>
          <w:kern w:val="24"/>
          <w:sz w:val="24"/>
          <w:szCs w:val="24"/>
        </w:rPr>
        <w:t>Prawo oświatowe)</w:t>
      </w:r>
    </w:p>
    <w:p w:rsidR="00292F32" w:rsidRDefault="00292F32" w:rsidP="00CF7861">
      <w:pPr>
        <w:spacing w:line="360" w:lineRule="auto"/>
        <w:jc w:val="both"/>
        <w:rPr>
          <w:sz w:val="24"/>
          <w:szCs w:val="24"/>
        </w:rPr>
      </w:pPr>
    </w:p>
    <w:p w:rsidR="00292F32" w:rsidRPr="00FF7F3B" w:rsidRDefault="00292F32" w:rsidP="00CF7861">
      <w:pPr>
        <w:spacing w:line="360" w:lineRule="auto"/>
        <w:jc w:val="both"/>
        <w:rPr>
          <w:sz w:val="24"/>
          <w:szCs w:val="24"/>
        </w:rPr>
      </w:pPr>
    </w:p>
    <w:p w:rsidR="00292F32" w:rsidRPr="004C02B4" w:rsidRDefault="00292F32" w:rsidP="00CF7861">
      <w:pPr>
        <w:spacing w:line="360" w:lineRule="auto"/>
        <w:jc w:val="both"/>
        <w:rPr>
          <w:color w:val="0BD0D9"/>
          <w:sz w:val="24"/>
          <w:szCs w:val="24"/>
        </w:rPr>
      </w:pPr>
      <w:r w:rsidRPr="004C02B4">
        <w:rPr>
          <w:b/>
          <w:color w:val="000000"/>
          <w:kern w:val="24"/>
          <w:sz w:val="24"/>
          <w:szCs w:val="24"/>
        </w:rPr>
        <w:t>Profilaktyka</w:t>
      </w:r>
      <w:r w:rsidRPr="004C02B4">
        <w:rPr>
          <w:color w:val="000000"/>
          <w:kern w:val="24"/>
          <w:sz w:val="24"/>
          <w:szCs w:val="24"/>
        </w:rPr>
        <w:t xml:space="preserve"> to treści i działania profilaktyczne dostosowane do potrzeb rozwojowych uczniów, przygotowane w oparciu o diagnozę potrzeb i problemów występujących w danej społeczności szkolnej, skierowane do uczniów, nauczycieli i rodziców</w:t>
      </w:r>
      <w:r>
        <w:rPr>
          <w:color w:val="000000"/>
          <w:kern w:val="24"/>
          <w:sz w:val="24"/>
          <w:szCs w:val="24"/>
        </w:rPr>
        <w:t>,</w:t>
      </w:r>
      <w:r w:rsidRPr="004C02B4">
        <w:rPr>
          <w:color w:val="000000"/>
          <w:kern w:val="24"/>
          <w:sz w:val="24"/>
          <w:szCs w:val="24"/>
        </w:rPr>
        <w:t xml:space="preserve"> to </w:t>
      </w:r>
      <w:r w:rsidRPr="004C02B4">
        <w:rPr>
          <w:bCs/>
          <w:color w:val="000000"/>
          <w:kern w:val="24"/>
          <w:sz w:val="24"/>
          <w:szCs w:val="24"/>
        </w:rPr>
        <w:t>kompleksowa interwencja kompensująca niedostatki wychowania,</w:t>
      </w:r>
      <w:r w:rsidRPr="004C02B4">
        <w:rPr>
          <w:color w:val="000000"/>
          <w:kern w:val="24"/>
          <w:sz w:val="24"/>
          <w:szCs w:val="24"/>
        </w:rPr>
        <w:t xml:space="preserve"> która obejmuje równolegle trzy obszary działania: </w:t>
      </w:r>
    </w:p>
    <w:p w:rsidR="00292F32" w:rsidRPr="004C02B4" w:rsidRDefault="00292F32" w:rsidP="00CF7861">
      <w:pPr>
        <w:spacing w:line="360" w:lineRule="auto"/>
        <w:jc w:val="both"/>
        <w:rPr>
          <w:color w:val="0BD0D9"/>
          <w:sz w:val="24"/>
          <w:szCs w:val="24"/>
        </w:rPr>
      </w:pPr>
      <w:r w:rsidRPr="004C02B4">
        <w:rPr>
          <w:color w:val="000000"/>
          <w:kern w:val="24"/>
          <w:sz w:val="24"/>
          <w:szCs w:val="24"/>
        </w:rPr>
        <w:t xml:space="preserve">(art. 26 ustawy </w:t>
      </w:r>
      <w:r w:rsidRPr="004C02B4">
        <w:rPr>
          <w:i/>
          <w:iCs/>
          <w:color w:val="000000"/>
          <w:kern w:val="24"/>
          <w:sz w:val="24"/>
          <w:szCs w:val="24"/>
        </w:rPr>
        <w:t>Prawo oświatowe)</w:t>
      </w:r>
    </w:p>
    <w:p w:rsidR="00292F32" w:rsidRPr="00FF7F3B" w:rsidRDefault="00292F32" w:rsidP="00CF7861">
      <w:pPr>
        <w:pStyle w:val="NormalWeb"/>
        <w:spacing w:before="115" w:beforeAutospacing="0" w:after="0" w:afterAutospacing="0" w:line="360" w:lineRule="auto"/>
        <w:ind w:left="432" w:hanging="432"/>
        <w:jc w:val="both"/>
      </w:pPr>
      <w:r w:rsidRPr="00FF7F3B">
        <w:rPr>
          <w:color w:val="000000"/>
          <w:kern w:val="24"/>
        </w:rPr>
        <w:t xml:space="preserve">• </w:t>
      </w:r>
      <w:r w:rsidRPr="00FF7F3B">
        <w:rPr>
          <w:b/>
          <w:bCs/>
          <w:color w:val="000000"/>
          <w:kern w:val="24"/>
        </w:rPr>
        <w:t>wspomaganie</w:t>
      </w:r>
      <w:r w:rsidRPr="00FF7F3B">
        <w:rPr>
          <w:color w:val="000000"/>
          <w:kern w:val="24"/>
        </w:rPr>
        <w:t xml:space="preserve"> wychowanka w radzeniu sobie z trudnościami zagrażającymi jego prawidłowemu rozwojowi i zdrowemu życiu (czyli budowanie odporności </w:t>
      </w:r>
      <w:r>
        <w:rPr>
          <w:color w:val="000000"/>
          <w:kern w:val="24"/>
        </w:rPr>
        <w:t xml:space="preserve">                                            </w:t>
      </w:r>
      <w:r w:rsidRPr="00FF7F3B">
        <w:rPr>
          <w:color w:val="000000"/>
          <w:kern w:val="24"/>
        </w:rPr>
        <w:t xml:space="preserve">i konstruktywnej zaradności) </w:t>
      </w:r>
    </w:p>
    <w:p w:rsidR="00292F32" w:rsidRPr="00FF7F3B" w:rsidRDefault="00292F32" w:rsidP="00CF7861">
      <w:pPr>
        <w:pStyle w:val="NormalWeb"/>
        <w:spacing w:before="115" w:beforeAutospacing="0" w:after="0" w:afterAutospacing="0" w:line="360" w:lineRule="auto"/>
        <w:ind w:left="432" w:hanging="432"/>
        <w:jc w:val="both"/>
      </w:pPr>
      <w:r w:rsidRPr="00FF7F3B">
        <w:rPr>
          <w:color w:val="000000"/>
          <w:kern w:val="24"/>
        </w:rPr>
        <w:t xml:space="preserve">• </w:t>
      </w:r>
      <w:r w:rsidRPr="00FF7F3B">
        <w:rPr>
          <w:b/>
          <w:bCs/>
          <w:color w:val="000000"/>
          <w:kern w:val="24"/>
        </w:rPr>
        <w:t>ograniczanie i likwidowanie czynników ryzyka</w:t>
      </w:r>
      <w:r w:rsidRPr="00FF7F3B">
        <w:rPr>
          <w:color w:val="000000"/>
          <w:kern w:val="24"/>
        </w:rPr>
        <w:t>, które zaburzają prawidłowy rozwój</w:t>
      </w:r>
      <w:r>
        <w:rPr>
          <w:color w:val="000000"/>
          <w:kern w:val="24"/>
        </w:rPr>
        <w:t xml:space="preserve">                          </w:t>
      </w:r>
      <w:r w:rsidRPr="00FF7F3B">
        <w:rPr>
          <w:color w:val="000000"/>
          <w:kern w:val="24"/>
        </w:rPr>
        <w:t xml:space="preserve"> i dezorganizują zdrowy styl życia </w:t>
      </w:r>
    </w:p>
    <w:p w:rsidR="00292F32" w:rsidRPr="00FF7F3B" w:rsidRDefault="00292F32" w:rsidP="00CF7861">
      <w:pPr>
        <w:pStyle w:val="NormalWeb"/>
        <w:spacing w:before="115" w:beforeAutospacing="0" w:after="0" w:afterAutospacing="0" w:line="360" w:lineRule="auto"/>
        <w:ind w:left="432" w:hanging="432"/>
        <w:jc w:val="both"/>
      </w:pPr>
      <w:r w:rsidRPr="00FF7F3B">
        <w:rPr>
          <w:color w:val="000000"/>
          <w:kern w:val="24"/>
        </w:rPr>
        <w:t xml:space="preserve">• </w:t>
      </w:r>
      <w:r w:rsidRPr="00FF7F3B">
        <w:rPr>
          <w:b/>
          <w:bCs/>
          <w:color w:val="000000"/>
          <w:kern w:val="24"/>
        </w:rPr>
        <w:t>inicjowanie i wzmacnianie czynników chroniących</w:t>
      </w:r>
      <w:r w:rsidRPr="00FF7F3B">
        <w:rPr>
          <w:color w:val="000000"/>
          <w:kern w:val="24"/>
        </w:rPr>
        <w:t xml:space="preserve">, które sprzyjają prawidłowemu rozwojowi oraz umożliwiają prowadzenie zdrowego stylu życia </w:t>
      </w:r>
    </w:p>
    <w:p w:rsidR="00292F32" w:rsidRPr="00FF7F3B" w:rsidRDefault="00292F32" w:rsidP="00FF7F3B">
      <w:pPr>
        <w:spacing w:line="360" w:lineRule="auto"/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Default="00292F32" w:rsidP="007A4242">
      <w:pPr>
        <w:rPr>
          <w:sz w:val="24"/>
          <w:szCs w:val="24"/>
        </w:rPr>
      </w:pPr>
    </w:p>
    <w:p w:rsidR="00292F32" w:rsidRPr="00F705A5" w:rsidRDefault="00292F32" w:rsidP="00EF78E5">
      <w:pPr>
        <w:widowControl w:val="0"/>
        <w:jc w:val="center"/>
        <w:rPr>
          <w:snapToGrid w:val="0"/>
          <w:sz w:val="28"/>
          <w:szCs w:val="28"/>
        </w:rPr>
      </w:pPr>
      <w:r w:rsidRPr="00F705A5">
        <w:rPr>
          <w:b/>
          <w:bCs/>
          <w:snapToGrid w:val="0"/>
          <w:sz w:val="28"/>
          <w:szCs w:val="28"/>
        </w:rPr>
        <w:t>Wizja szkoły</w:t>
      </w:r>
    </w:p>
    <w:p w:rsidR="00292F32" w:rsidRDefault="00292F32" w:rsidP="00F705A5">
      <w:pPr>
        <w:widowControl w:val="0"/>
        <w:jc w:val="both"/>
        <w:rPr>
          <w:rFonts w:ascii="Arial" w:hAnsi="Arial" w:cs="Arial"/>
          <w:b/>
          <w:bCs/>
          <w:i/>
          <w:iCs/>
          <w:snapToGrid w:val="0"/>
          <w:sz w:val="26"/>
          <w:szCs w:val="26"/>
        </w:rPr>
      </w:pPr>
    </w:p>
    <w:p w:rsidR="00292F32" w:rsidRPr="00F705A5" w:rsidRDefault="00292F32" w:rsidP="00022491">
      <w:pPr>
        <w:widowControl w:val="0"/>
        <w:spacing w:line="360" w:lineRule="auto"/>
        <w:jc w:val="both"/>
        <w:rPr>
          <w:b/>
          <w:bCs/>
          <w:i/>
          <w:iCs/>
          <w:snapToGrid w:val="0"/>
          <w:sz w:val="24"/>
          <w:szCs w:val="24"/>
        </w:rPr>
      </w:pPr>
      <w:r w:rsidRPr="00F705A5">
        <w:rPr>
          <w:b/>
          <w:bCs/>
          <w:i/>
          <w:iCs/>
          <w:snapToGrid w:val="0"/>
          <w:sz w:val="24"/>
          <w:szCs w:val="24"/>
        </w:rPr>
        <w:t xml:space="preserve"> Szkoła jest instytucją, w której współuczestniczą trzy grupy społeczne</w:t>
      </w:r>
      <w:r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705A5">
        <w:rPr>
          <w:b/>
          <w:bCs/>
          <w:i/>
          <w:iCs/>
          <w:snapToGrid w:val="0"/>
          <w:sz w:val="24"/>
          <w:szCs w:val="24"/>
        </w:rPr>
        <w:t>tj. uczniowie, rodzice</w:t>
      </w:r>
      <w:r>
        <w:rPr>
          <w:b/>
          <w:bCs/>
          <w:i/>
          <w:iCs/>
          <w:snapToGrid w:val="0"/>
          <w:sz w:val="24"/>
          <w:szCs w:val="24"/>
        </w:rPr>
        <w:t xml:space="preserve">     </w:t>
      </w:r>
      <w:r w:rsidRPr="00F705A5">
        <w:rPr>
          <w:b/>
          <w:bCs/>
          <w:i/>
          <w:iCs/>
          <w:snapToGrid w:val="0"/>
          <w:sz w:val="24"/>
          <w:szCs w:val="24"/>
        </w:rPr>
        <w:t xml:space="preserve"> i nauczyciele i to właśnie ich oczekiwania są podstawą do opracowania wizji szkoły.</w:t>
      </w:r>
    </w:p>
    <w:p w:rsidR="00292F32" w:rsidRPr="00EF78E5" w:rsidRDefault="00292F32" w:rsidP="00022491">
      <w:pPr>
        <w:widowControl w:val="0"/>
        <w:spacing w:line="360" w:lineRule="auto"/>
        <w:jc w:val="both"/>
        <w:rPr>
          <w:rFonts w:ascii="Arial" w:hAnsi="Arial" w:cs="Arial"/>
          <w:b/>
          <w:bCs/>
          <w:i/>
          <w:iCs/>
          <w:snapToGrid w:val="0"/>
          <w:color w:val="FF0000"/>
          <w:sz w:val="26"/>
          <w:szCs w:val="26"/>
        </w:rPr>
      </w:pPr>
    </w:p>
    <w:p w:rsidR="00292F32" w:rsidRPr="001D20DA" w:rsidRDefault="00292F32" w:rsidP="00022491">
      <w:pPr>
        <w:widowControl w:val="0"/>
        <w:spacing w:line="360" w:lineRule="auto"/>
        <w:jc w:val="both"/>
        <w:rPr>
          <w:i/>
          <w:iCs/>
          <w:snapToGrid w:val="0"/>
          <w:sz w:val="24"/>
          <w:szCs w:val="24"/>
          <w:u w:val="single"/>
        </w:rPr>
      </w:pPr>
      <w:r w:rsidRPr="001D20DA">
        <w:rPr>
          <w:i/>
          <w:iCs/>
          <w:snapToGrid w:val="0"/>
          <w:sz w:val="24"/>
          <w:szCs w:val="24"/>
          <w:u w:val="single"/>
        </w:rPr>
        <w:t xml:space="preserve">Szkoła ma do spełnienia dwa ważne zadania </w:t>
      </w:r>
    </w:p>
    <w:p w:rsidR="00292F32" w:rsidRPr="001D20DA" w:rsidRDefault="00292F32" w:rsidP="00022491">
      <w:pPr>
        <w:widowControl w:val="0"/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p</w:t>
      </w:r>
      <w:r w:rsidRPr="001D20DA">
        <w:rPr>
          <w:b/>
          <w:bCs/>
          <w:i/>
          <w:iCs/>
          <w:snapToGrid w:val="0"/>
          <w:sz w:val="24"/>
          <w:szCs w:val="24"/>
        </w:rPr>
        <w:t>owinna uczyć</w:t>
      </w:r>
      <w:r w:rsidRPr="001D20DA">
        <w:rPr>
          <w:snapToGrid w:val="0"/>
          <w:sz w:val="24"/>
          <w:szCs w:val="24"/>
        </w:rPr>
        <w:t xml:space="preserve"> </w:t>
      </w:r>
    </w:p>
    <w:p w:rsidR="00292F32" w:rsidRPr="00E12493" w:rsidRDefault="00292F32" w:rsidP="00800D7F">
      <w:pPr>
        <w:pStyle w:val="ListParagraph"/>
        <w:numPr>
          <w:ilvl w:val="0"/>
          <w:numId w:val="9"/>
        </w:numPr>
        <w:spacing w:line="360" w:lineRule="auto"/>
        <w:jc w:val="both"/>
        <w:rPr>
          <w:snapToGrid w:val="0"/>
        </w:rPr>
      </w:pPr>
      <w:r w:rsidRPr="00E12493">
        <w:rPr>
          <w:snapToGrid w:val="0"/>
        </w:rPr>
        <w:t>przygotować do egzaminu maturalnego, egzaminu potwierdzającego kwalifikacje zawodowe i dać możliwość dalszego kształcenia, uczyć samodzielnego myślenia</w:t>
      </w:r>
    </w:p>
    <w:p w:rsidR="00292F32" w:rsidRPr="00E12493" w:rsidRDefault="00292F32" w:rsidP="00800D7F">
      <w:pPr>
        <w:pStyle w:val="ListParagraph"/>
        <w:numPr>
          <w:ilvl w:val="0"/>
          <w:numId w:val="9"/>
        </w:numPr>
        <w:spacing w:line="360" w:lineRule="auto"/>
        <w:jc w:val="both"/>
        <w:rPr>
          <w:snapToGrid w:val="0"/>
        </w:rPr>
      </w:pPr>
      <w:r w:rsidRPr="00E12493">
        <w:rPr>
          <w:snapToGrid w:val="0"/>
        </w:rPr>
        <w:t>przygotować do dorosłego życia w rodzinie, społeczności lokalnej i państwie</w:t>
      </w:r>
    </w:p>
    <w:p w:rsidR="00292F32" w:rsidRPr="00E12493" w:rsidRDefault="00292F32" w:rsidP="00800D7F">
      <w:pPr>
        <w:pStyle w:val="ListParagraph"/>
        <w:numPr>
          <w:ilvl w:val="0"/>
          <w:numId w:val="9"/>
        </w:numPr>
        <w:spacing w:line="360" w:lineRule="auto"/>
        <w:jc w:val="both"/>
        <w:rPr>
          <w:snapToGrid w:val="0"/>
        </w:rPr>
      </w:pPr>
      <w:r w:rsidRPr="00E12493">
        <w:rPr>
          <w:snapToGrid w:val="0"/>
        </w:rPr>
        <w:t>przekazywać wiedzę praktyczną i umiejętnie łączyć ją z wiedzą teoretyczną</w:t>
      </w:r>
    </w:p>
    <w:p w:rsidR="00292F32" w:rsidRPr="005838AE" w:rsidRDefault="00292F32" w:rsidP="00022491">
      <w:pPr>
        <w:widowControl w:val="0"/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>
        <w:rPr>
          <w:b/>
          <w:bCs/>
          <w:i/>
          <w:iCs/>
          <w:snapToGrid w:val="0"/>
          <w:sz w:val="24"/>
          <w:szCs w:val="24"/>
        </w:rPr>
        <w:t>p</w:t>
      </w:r>
      <w:r w:rsidRPr="005838AE">
        <w:rPr>
          <w:b/>
          <w:bCs/>
          <w:i/>
          <w:iCs/>
          <w:snapToGrid w:val="0"/>
          <w:sz w:val="24"/>
          <w:szCs w:val="24"/>
        </w:rPr>
        <w:t>owinna wychowywać</w:t>
      </w:r>
    </w:p>
    <w:p w:rsidR="00292F32" w:rsidRPr="00E12493" w:rsidRDefault="00292F32" w:rsidP="00800D7F">
      <w:pPr>
        <w:pStyle w:val="ListParagraph"/>
        <w:numPr>
          <w:ilvl w:val="0"/>
          <w:numId w:val="10"/>
        </w:numPr>
        <w:spacing w:line="360" w:lineRule="auto"/>
        <w:jc w:val="both"/>
        <w:rPr>
          <w:snapToGrid w:val="0"/>
        </w:rPr>
      </w:pPr>
      <w:r w:rsidRPr="00E12493">
        <w:rPr>
          <w:snapToGrid w:val="0"/>
        </w:rPr>
        <w:t>uczyć tolerancji, uczciwości, odpowiedzialności za własne czyny, właściwej kultury osobistej, szacunku dla siebie i dla innych, umiejętności interpersonalnych, umiejętności radzenia sobie ze stresem i rozwiązywania codziennych problemów</w:t>
      </w:r>
    </w:p>
    <w:p w:rsidR="00292F32" w:rsidRPr="00E12493" w:rsidRDefault="00292F32" w:rsidP="00800D7F">
      <w:pPr>
        <w:pStyle w:val="ListParagraph"/>
        <w:numPr>
          <w:ilvl w:val="0"/>
          <w:numId w:val="10"/>
        </w:numPr>
        <w:spacing w:line="360" w:lineRule="auto"/>
        <w:jc w:val="both"/>
        <w:rPr>
          <w:snapToGrid w:val="0"/>
        </w:rPr>
      </w:pPr>
      <w:r w:rsidRPr="00E12493">
        <w:rPr>
          <w:snapToGrid w:val="0"/>
        </w:rPr>
        <w:t>wspierać w rozwoju ku pełnej dojrzałości fizycznej, emocjonalnej, intelektualnej, duchowej i społecznej</w:t>
      </w:r>
    </w:p>
    <w:p w:rsidR="00292F32" w:rsidRDefault="00292F32" w:rsidP="00022491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</w:p>
    <w:p w:rsidR="00292F32" w:rsidRDefault="00292F32" w:rsidP="00022491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</w:p>
    <w:p w:rsidR="00292F32" w:rsidRPr="007C0295" w:rsidRDefault="00292F32" w:rsidP="00022491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7C0295">
        <w:rPr>
          <w:b/>
          <w:bCs/>
          <w:snapToGrid w:val="0"/>
          <w:sz w:val="24"/>
          <w:szCs w:val="24"/>
        </w:rPr>
        <w:t>Szkoła ma być miejscem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>bezpiecznym w aspekcie zarówno fizycznym jak i psychicznym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>wolnym od przemocy fizycznej i psychicznej ,narkotyków, nikotyny, alkoholu                     i innych uzależnień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 xml:space="preserve">gdzie panuje przyjazna, miła atmosfera, wzajemny szacunek na linii </w:t>
      </w:r>
      <w:r w:rsidRPr="00E12493">
        <w:rPr>
          <w:snapToGrid w:val="0"/>
        </w:rPr>
        <w:br/>
        <w:t>rodzice - uczniowie - nauczyciele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 xml:space="preserve">ma być nowoczesna tj. skomputeryzowana, wdrażająca najnowsze osiągnięcia techniki   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 xml:space="preserve">idąca z postępem i przygotowująca młodzież do korzystania z osiągnięć techniki 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 xml:space="preserve">gdzie prowadzona będzie edukacja pro rodzinna, pro ekologiczna, </w:t>
      </w:r>
    </w:p>
    <w:p w:rsidR="00292F32" w:rsidRPr="00E12493" w:rsidRDefault="00292F32" w:rsidP="00800D7F">
      <w:pPr>
        <w:pStyle w:val="ListParagraph"/>
        <w:numPr>
          <w:ilvl w:val="0"/>
          <w:numId w:val="11"/>
        </w:numPr>
        <w:spacing w:line="360" w:lineRule="auto"/>
        <w:rPr>
          <w:snapToGrid w:val="0"/>
        </w:rPr>
      </w:pPr>
      <w:r w:rsidRPr="00E12493">
        <w:rPr>
          <w:snapToGrid w:val="0"/>
        </w:rPr>
        <w:t>pro europejska, pro ojczysta</w:t>
      </w:r>
    </w:p>
    <w:p w:rsidR="00292F32" w:rsidRDefault="00292F32" w:rsidP="00022491">
      <w:pPr>
        <w:widowControl w:val="0"/>
        <w:spacing w:before="48" w:line="360" w:lineRule="auto"/>
        <w:jc w:val="both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022491">
      <w:pPr>
        <w:widowControl w:val="0"/>
        <w:spacing w:before="48" w:line="360" w:lineRule="auto"/>
        <w:jc w:val="both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Pr="00D32F01" w:rsidRDefault="00292F32" w:rsidP="00D32F01">
      <w:pPr>
        <w:keepNext/>
        <w:widowControl w:val="0"/>
        <w:spacing w:before="48"/>
        <w:ind w:left="384" w:hanging="360"/>
        <w:jc w:val="center"/>
        <w:outlineLvl w:val="3"/>
        <w:rPr>
          <w:b/>
          <w:bCs/>
          <w:sz w:val="28"/>
          <w:szCs w:val="28"/>
        </w:rPr>
      </w:pPr>
      <w:r w:rsidRPr="00D32F01">
        <w:rPr>
          <w:b/>
          <w:bCs/>
          <w:sz w:val="28"/>
          <w:szCs w:val="28"/>
        </w:rPr>
        <w:t>Misja szkoły</w:t>
      </w:r>
    </w:p>
    <w:p w:rsidR="00292F32" w:rsidRPr="00D32F01" w:rsidRDefault="00292F32" w:rsidP="00D32F01">
      <w:pPr>
        <w:widowControl w:val="0"/>
        <w:spacing w:before="48"/>
        <w:ind w:left="384" w:hanging="360"/>
        <w:jc w:val="both"/>
        <w:rPr>
          <w:snapToGrid w:val="0"/>
          <w:color w:val="FF0000"/>
          <w:sz w:val="24"/>
          <w:szCs w:val="24"/>
        </w:rPr>
      </w:pPr>
    </w:p>
    <w:p w:rsidR="00292F32" w:rsidRPr="00D32F01" w:rsidRDefault="00292F32" w:rsidP="00D32F01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D32F01">
        <w:rPr>
          <w:b/>
          <w:bCs/>
          <w:snapToGrid w:val="0"/>
          <w:sz w:val="24"/>
          <w:szCs w:val="24"/>
        </w:rPr>
        <w:t>Misja szkoły wynika bezpośrednio z wizji szkoły</w:t>
      </w:r>
    </w:p>
    <w:p w:rsidR="00292F32" w:rsidRPr="00D32F01" w:rsidRDefault="00292F32" w:rsidP="00800D7F">
      <w:pPr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2F01">
        <w:rPr>
          <w:sz w:val="24"/>
          <w:szCs w:val="24"/>
        </w:rPr>
        <w:t xml:space="preserve">wolna od przemocy, uzależnień i nietolerancji </w:t>
      </w:r>
    </w:p>
    <w:p w:rsidR="00292F32" w:rsidRPr="00D32F01" w:rsidRDefault="00292F32" w:rsidP="00800D7F">
      <w:pPr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2F01">
        <w:rPr>
          <w:sz w:val="24"/>
          <w:szCs w:val="24"/>
        </w:rPr>
        <w:t xml:space="preserve">budująca ścisłe więzi między nauczycielami, rodzicami i wychowankami </w:t>
      </w:r>
    </w:p>
    <w:p w:rsidR="00292F32" w:rsidRPr="00D32F01" w:rsidRDefault="00292F32" w:rsidP="00800D7F">
      <w:pPr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2F01">
        <w:rPr>
          <w:sz w:val="24"/>
          <w:szCs w:val="24"/>
        </w:rPr>
        <w:t xml:space="preserve">dbająca o wszechstronny rozwój intelektualny, emocjonalny, społeczny, fizyczny, psychiczny i duchowy uczniów </w:t>
      </w:r>
    </w:p>
    <w:p w:rsidR="00292F32" w:rsidRPr="00D32F01" w:rsidRDefault="00292F32" w:rsidP="00800D7F">
      <w:pPr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32F01">
        <w:rPr>
          <w:sz w:val="24"/>
          <w:szCs w:val="24"/>
        </w:rPr>
        <w:t xml:space="preserve">rzetelnie przekazuje wiedzę, </w:t>
      </w:r>
      <w:r w:rsidRPr="00D32F01">
        <w:rPr>
          <w:snapToGrid w:val="0"/>
          <w:sz w:val="24"/>
          <w:szCs w:val="24"/>
        </w:rPr>
        <w:t xml:space="preserve">uczy samodzielnego myślenia i rozwiązywania problemów, </w:t>
      </w:r>
      <w:r w:rsidRPr="00D32F01">
        <w:rPr>
          <w:sz w:val="24"/>
          <w:szCs w:val="24"/>
        </w:rPr>
        <w:t xml:space="preserve">kształtuje umiejętności zawodowe i postawy potrzebne do podejmowania dalszego kształcenia, pracy zawodowej i odpowiedzialnego funkcjonowania w rodzinie i społeczeństwie </w:t>
      </w:r>
    </w:p>
    <w:p w:rsidR="00292F32" w:rsidRPr="001B58DC" w:rsidRDefault="00292F32" w:rsidP="001B58DC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  <w:r w:rsidRPr="001B58DC">
        <w:rPr>
          <w:b/>
          <w:bCs/>
          <w:snapToGrid w:val="0"/>
          <w:sz w:val="28"/>
          <w:szCs w:val="28"/>
        </w:rPr>
        <w:t>Najważniejsze zadania uczniów</w:t>
      </w:r>
    </w:p>
    <w:p w:rsidR="00292F32" w:rsidRPr="00922021" w:rsidRDefault="00292F32" w:rsidP="00922021">
      <w:pPr>
        <w:widowControl w:val="0"/>
        <w:spacing w:before="48"/>
        <w:jc w:val="both"/>
        <w:rPr>
          <w:snapToGrid w:val="0"/>
          <w:sz w:val="24"/>
          <w:szCs w:val="24"/>
        </w:rPr>
      </w:pP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systematyczne uczęszczanie na lekcje 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systematyczne uczenie się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przestrzeganie regulaminów szkolnych 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rozwijanie własnych zainteresowań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dbałość o kulturę osobistą 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aktywność, dociekliwość poznawcza.</w:t>
      </w:r>
    </w:p>
    <w:p w:rsidR="00292F32" w:rsidRPr="008003E4" w:rsidRDefault="00292F32" w:rsidP="00800D7F">
      <w:pPr>
        <w:pStyle w:val="ListParagraph"/>
        <w:numPr>
          <w:ilvl w:val="0"/>
          <w:numId w:val="12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krytyczne przyglądanie się sobie.</w:t>
      </w:r>
    </w:p>
    <w:p w:rsidR="00292F32" w:rsidRPr="001B58DC" w:rsidRDefault="00292F32" w:rsidP="001B58DC">
      <w:pPr>
        <w:widowControl w:val="0"/>
        <w:spacing w:before="48" w:line="360" w:lineRule="auto"/>
        <w:jc w:val="both"/>
        <w:rPr>
          <w:snapToGrid w:val="0"/>
          <w:color w:val="FF0000"/>
          <w:sz w:val="24"/>
          <w:szCs w:val="24"/>
        </w:rPr>
      </w:pPr>
    </w:p>
    <w:p w:rsidR="00292F32" w:rsidRPr="001B58DC" w:rsidRDefault="00292F32" w:rsidP="001B58DC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1B58DC">
        <w:rPr>
          <w:b/>
          <w:bCs/>
          <w:snapToGrid w:val="0"/>
          <w:sz w:val="28"/>
          <w:szCs w:val="28"/>
        </w:rPr>
        <w:t>Najważniejsze zadania nauczycieli</w:t>
      </w:r>
    </w:p>
    <w:p w:rsidR="00292F32" w:rsidRPr="008003E4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sprawiedliwe ocenianie</w:t>
      </w:r>
    </w:p>
    <w:p w:rsidR="00292F32" w:rsidRPr="008003E4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rzetelne, zrozumiałe przekazywanie wiedzy</w:t>
      </w:r>
    </w:p>
    <w:p w:rsidR="00292F32" w:rsidRPr="008003E4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wyrozumiałość, życzliwość dla ucznia</w:t>
      </w:r>
    </w:p>
    <w:p w:rsidR="00292F32" w:rsidRPr="008003E4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przestrzeganie praw ucznia</w:t>
      </w:r>
    </w:p>
    <w:p w:rsidR="00292F32" w:rsidRPr="008003E4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pomoc uczniowi w zdobywaniu wiedzy </w:t>
      </w:r>
    </w:p>
    <w:p w:rsidR="00292F32" w:rsidRDefault="00292F32" w:rsidP="00800D7F">
      <w:pPr>
        <w:pStyle w:val="ListParagraph"/>
        <w:numPr>
          <w:ilvl w:val="0"/>
          <w:numId w:val="13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tolerancja</w:t>
      </w:r>
    </w:p>
    <w:p w:rsidR="00292F32" w:rsidRPr="008003E4" w:rsidRDefault="00292F32" w:rsidP="008003E4">
      <w:pPr>
        <w:pStyle w:val="ListParagraph"/>
        <w:spacing w:line="360" w:lineRule="auto"/>
        <w:jc w:val="both"/>
        <w:rPr>
          <w:snapToGrid w:val="0"/>
        </w:rPr>
      </w:pPr>
    </w:p>
    <w:p w:rsidR="00292F32" w:rsidRPr="001B58DC" w:rsidRDefault="00292F32" w:rsidP="001B58DC">
      <w:pPr>
        <w:widowControl w:val="0"/>
        <w:autoSpaceDE/>
        <w:autoSpaceDN/>
        <w:spacing w:before="48" w:after="160" w:line="360" w:lineRule="auto"/>
        <w:rPr>
          <w:b/>
          <w:snapToGrid w:val="0"/>
          <w:sz w:val="24"/>
          <w:szCs w:val="24"/>
        </w:rPr>
      </w:pPr>
      <w:r w:rsidRPr="001B58DC">
        <w:rPr>
          <w:b/>
          <w:snapToGrid w:val="0"/>
          <w:sz w:val="24"/>
          <w:szCs w:val="24"/>
        </w:rPr>
        <w:t>nauczyciel ma realizować funkcje:</w:t>
      </w:r>
    </w:p>
    <w:p w:rsidR="00292F32" w:rsidRPr="008003E4" w:rsidRDefault="00292F32" w:rsidP="00800D7F">
      <w:pPr>
        <w:pStyle w:val="ListParagraph"/>
        <w:numPr>
          <w:ilvl w:val="0"/>
          <w:numId w:val="14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funkcja modelowa – nauczyciel stanowi dla uczniów wzorzec osobowy człowieka dorosłego, z którym należy się identyfikować </w:t>
      </w:r>
    </w:p>
    <w:p w:rsidR="00292F32" w:rsidRPr="008003E4" w:rsidRDefault="00292F32" w:rsidP="00800D7F">
      <w:pPr>
        <w:pStyle w:val="ListParagraph"/>
        <w:numPr>
          <w:ilvl w:val="0"/>
          <w:numId w:val="14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funkcja dydaktyczna – nauczyciel przybliża uczniom osiągnięcia nauki, umożliwiając zrozumienie człowieka i świata oraz mechanizmów ich funkcjonowania </w:t>
      </w:r>
    </w:p>
    <w:p w:rsidR="00292F32" w:rsidRPr="008003E4" w:rsidRDefault="00292F32" w:rsidP="00800D7F">
      <w:pPr>
        <w:pStyle w:val="ListParagraph"/>
        <w:numPr>
          <w:ilvl w:val="0"/>
          <w:numId w:val="14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funkcja instruktażowa – nauczyciel jest niejako trenerem w zakresie uczenia                          i usprawniania podstawowych umiejętności i kompetencji niezbędnych w codziennym życiu </w:t>
      </w:r>
    </w:p>
    <w:p w:rsidR="00292F32" w:rsidRPr="008003E4" w:rsidRDefault="00292F32" w:rsidP="00800D7F">
      <w:pPr>
        <w:pStyle w:val="ListParagraph"/>
        <w:numPr>
          <w:ilvl w:val="0"/>
          <w:numId w:val="14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funkcja wychowawcza – nauczyciel jest przewodnikiem w odkrywaniu przez uczniów osobistych potencjałów, realizacji zadań rozwojowych oraz rozwijaniu </w:t>
      </w:r>
      <w:r>
        <w:rPr>
          <w:snapToGrid w:val="0"/>
        </w:rPr>
        <w:br/>
      </w:r>
      <w:r w:rsidRPr="008003E4">
        <w:rPr>
          <w:snapToGrid w:val="0"/>
        </w:rPr>
        <w:t>ich odpowiedzialności za własny rozwój</w:t>
      </w:r>
    </w:p>
    <w:p w:rsidR="00292F32" w:rsidRPr="001B58DC" w:rsidRDefault="00292F32" w:rsidP="001B58DC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292F32" w:rsidRPr="00942F2B" w:rsidRDefault="00292F32" w:rsidP="00942F2B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942F2B">
        <w:rPr>
          <w:b/>
          <w:bCs/>
          <w:snapToGrid w:val="0"/>
          <w:sz w:val="28"/>
          <w:szCs w:val="28"/>
        </w:rPr>
        <w:t>Najważniejsze zadania rodziców</w:t>
      </w:r>
    </w:p>
    <w:p w:rsidR="00292F32" w:rsidRPr="008003E4" w:rsidRDefault="00292F32" w:rsidP="00800D7F">
      <w:pPr>
        <w:pStyle w:val="ListParagraph"/>
        <w:numPr>
          <w:ilvl w:val="0"/>
          <w:numId w:val="15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 xml:space="preserve">systematyczne kontaktowanie się z wychowawcą </w:t>
      </w:r>
    </w:p>
    <w:p w:rsidR="00292F32" w:rsidRPr="008003E4" w:rsidRDefault="00292F32" w:rsidP="00800D7F">
      <w:pPr>
        <w:pStyle w:val="ListParagraph"/>
        <w:numPr>
          <w:ilvl w:val="0"/>
          <w:numId w:val="15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współpraca ze szkołą</w:t>
      </w:r>
    </w:p>
    <w:p w:rsidR="00292F32" w:rsidRPr="008003E4" w:rsidRDefault="00292F32" w:rsidP="00800D7F">
      <w:pPr>
        <w:pStyle w:val="ListParagraph"/>
        <w:numPr>
          <w:ilvl w:val="0"/>
          <w:numId w:val="15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współuczestniczenie w procesie wychowania i profilaktyki</w:t>
      </w:r>
    </w:p>
    <w:p w:rsidR="00292F32" w:rsidRPr="008003E4" w:rsidRDefault="00292F32" w:rsidP="00800D7F">
      <w:pPr>
        <w:pStyle w:val="ListParagraph"/>
        <w:numPr>
          <w:ilvl w:val="0"/>
          <w:numId w:val="15"/>
        </w:numPr>
        <w:spacing w:line="360" w:lineRule="auto"/>
        <w:jc w:val="both"/>
        <w:rPr>
          <w:snapToGrid w:val="0"/>
        </w:rPr>
      </w:pPr>
      <w:r w:rsidRPr="008003E4">
        <w:rPr>
          <w:snapToGrid w:val="0"/>
        </w:rPr>
        <w:t>wspieranie szkoły w aspekcie finansowym (R.R.).</w:t>
      </w:r>
    </w:p>
    <w:p w:rsidR="00292F32" w:rsidRPr="00046669" w:rsidRDefault="00292F32" w:rsidP="00BF52C1">
      <w:pPr>
        <w:widowControl w:val="0"/>
        <w:spacing w:before="48"/>
        <w:jc w:val="center"/>
        <w:rPr>
          <w:b/>
          <w:bCs/>
          <w:snapToGrid w:val="0"/>
          <w:color w:val="FF0000"/>
          <w:sz w:val="24"/>
          <w:szCs w:val="24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</w:p>
    <w:p w:rsidR="00292F32" w:rsidRPr="00046669" w:rsidRDefault="00292F32" w:rsidP="00BF52C1">
      <w:pPr>
        <w:widowControl w:val="0"/>
        <w:spacing w:before="48"/>
        <w:jc w:val="center"/>
        <w:rPr>
          <w:b/>
          <w:bCs/>
          <w:snapToGrid w:val="0"/>
          <w:sz w:val="28"/>
          <w:szCs w:val="28"/>
        </w:rPr>
      </w:pPr>
      <w:r w:rsidRPr="00046669">
        <w:rPr>
          <w:b/>
          <w:bCs/>
          <w:snapToGrid w:val="0"/>
          <w:sz w:val="28"/>
          <w:szCs w:val="28"/>
        </w:rPr>
        <w:t>Główne cele wychowania</w:t>
      </w:r>
    </w:p>
    <w:p w:rsidR="00292F32" w:rsidRPr="00046669" w:rsidRDefault="00292F32" w:rsidP="00BF52C1">
      <w:pPr>
        <w:widowControl w:val="0"/>
        <w:spacing w:before="48"/>
        <w:rPr>
          <w:snapToGrid w:val="0"/>
          <w:color w:val="FF0000"/>
          <w:sz w:val="24"/>
          <w:szCs w:val="24"/>
        </w:rPr>
      </w:pPr>
    </w:p>
    <w:p w:rsidR="00292F32" w:rsidRPr="00046669" w:rsidRDefault="00292F32" w:rsidP="00046669">
      <w:pPr>
        <w:widowControl w:val="0"/>
        <w:spacing w:before="48" w:line="360" w:lineRule="auto"/>
        <w:jc w:val="both"/>
        <w:rPr>
          <w:snapToGrid w:val="0"/>
          <w:sz w:val="24"/>
          <w:szCs w:val="24"/>
        </w:rPr>
      </w:pPr>
      <w:r w:rsidRPr="00046669">
        <w:rPr>
          <w:snapToGrid w:val="0"/>
          <w:sz w:val="24"/>
          <w:szCs w:val="24"/>
        </w:rPr>
        <w:t>W naszych działaniach staramy się, aby u uczniów wykształcić: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świadomość przydatności zdobywanej wiedzy</w:t>
      </w:r>
      <w:r w:rsidRPr="00046669">
        <w:rPr>
          <w:snapToGrid w:val="0"/>
          <w:sz w:val="24"/>
          <w:szCs w:val="24"/>
        </w:rPr>
        <w:t xml:space="preserve"> i pożytków płynących z edukacji szkolnej 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samodzielność i upór</w:t>
      </w:r>
      <w:r w:rsidRPr="00046669">
        <w:rPr>
          <w:snapToGrid w:val="0"/>
          <w:sz w:val="24"/>
          <w:szCs w:val="24"/>
        </w:rPr>
        <w:t xml:space="preserve"> w dążeniu do realizacji postawionych sobie zadań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szacunek  do dobra  wspólnego</w:t>
      </w:r>
      <w:r w:rsidRPr="00046669">
        <w:rPr>
          <w:snapToGrid w:val="0"/>
          <w:sz w:val="24"/>
          <w:szCs w:val="24"/>
        </w:rPr>
        <w:t xml:space="preserve">  jako podstawy życia społecznego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umiejętność życia w rodzinie, społeczności lokalnej oraz w państwie</w:t>
      </w:r>
      <w:r w:rsidRPr="00046669">
        <w:rPr>
          <w:snapToGrid w:val="0"/>
          <w:sz w:val="24"/>
          <w:szCs w:val="24"/>
        </w:rPr>
        <w:t xml:space="preserve"> w duchu przekazu dziedzictwa kulturowego oraz kształtowania postaw patriotycznych, obywatelskich i społecznych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umiejętność kierowania się systemem wartości</w:t>
      </w:r>
      <w:r w:rsidRPr="00046669">
        <w:rPr>
          <w:snapToGrid w:val="0"/>
          <w:sz w:val="24"/>
          <w:szCs w:val="24"/>
        </w:rPr>
        <w:t xml:space="preserve"> społecznie akceptowanym </w:t>
      </w:r>
      <w:r>
        <w:rPr>
          <w:snapToGrid w:val="0"/>
          <w:sz w:val="24"/>
          <w:szCs w:val="24"/>
        </w:rPr>
        <w:t xml:space="preserve">                                 </w:t>
      </w:r>
      <w:r w:rsidRPr="00046669">
        <w:rPr>
          <w:snapToGrid w:val="0"/>
          <w:sz w:val="24"/>
          <w:szCs w:val="24"/>
        </w:rPr>
        <w:t>i dokonywania wyborów moralnych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postawę dialogu</w:t>
      </w:r>
      <w:r w:rsidRPr="00046669">
        <w:rPr>
          <w:snapToGrid w:val="0"/>
          <w:sz w:val="24"/>
          <w:szCs w:val="24"/>
        </w:rPr>
        <w:t>, którą cechuje umiejętność słuchania innych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umiejętność radzenia sobie w sytuacjach trudnych</w:t>
      </w:r>
      <w:r w:rsidRPr="00046669">
        <w:rPr>
          <w:snapToGrid w:val="0"/>
          <w:sz w:val="24"/>
          <w:szCs w:val="24"/>
        </w:rPr>
        <w:t xml:space="preserve"> i stresujących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dociekliwość poznawczą</w:t>
      </w:r>
      <w:r w:rsidRPr="00046669">
        <w:rPr>
          <w:snapToGrid w:val="0"/>
          <w:sz w:val="24"/>
          <w:szCs w:val="24"/>
        </w:rPr>
        <w:t xml:space="preserve"> ukierunkowaną na poszukiwanie prawdy, dobra i piękna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dążenie do wszechstronnego rozwoju osobowego</w:t>
      </w:r>
      <w:r>
        <w:rPr>
          <w:b/>
          <w:bCs/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 xml:space="preserve">w wymiarze </w:t>
      </w:r>
      <w:r>
        <w:rPr>
          <w:snapToGrid w:val="0"/>
          <w:sz w:val="24"/>
          <w:szCs w:val="24"/>
        </w:rPr>
        <w:t>i</w:t>
      </w:r>
      <w:r w:rsidRPr="00046669">
        <w:rPr>
          <w:snapToGrid w:val="0"/>
          <w:sz w:val="24"/>
          <w:szCs w:val="24"/>
        </w:rPr>
        <w:t>ntelektualnym,</w:t>
      </w:r>
      <w:r>
        <w:rPr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>psychicznym,</w:t>
      </w:r>
      <w:r>
        <w:rPr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>społecznym,</w:t>
      </w:r>
      <w:r>
        <w:rPr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>zdrowotnym,</w:t>
      </w:r>
      <w:r>
        <w:rPr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>estetycznym,</w:t>
      </w:r>
      <w:r>
        <w:rPr>
          <w:snapToGrid w:val="0"/>
          <w:sz w:val="24"/>
          <w:szCs w:val="24"/>
        </w:rPr>
        <w:t xml:space="preserve"> </w:t>
      </w:r>
      <w:r w:rsidRPr="00046669">
        <w:rPr>
          <w:snapToGrid w:val="0"/>
          <w:sz w:val="24"/>
          <w:szCs w:val="24"/>
        </w:rPr>
        <w:t>moralnym i duchowym</w:t>
      </w:r>
    </w:p>
    <w:p w:rsidR="00292F32" w:rsidRPr="00046669" w:rsidRDefault="00292F32" w:rsidP="00800D7F">
      <w:pPr>
        <w:widowControl w:val="0"/>
        <w:numPr>
          <w:ilvl w:val="0"/>
          <w:numId w:val="3"/>
        </w:numPr>
        <w:autoSpaceDE/>
        <w:autoSpaceDN/>
        <w:spacing w:before="48" w:after="160" w:line="360" w:lineRule="auto"/>
        <w:jc w:val="both"/>
        <w:rPr>
          <w:b/>
          <w:bCs/>
          <w:snapToGrid w:val="0"/>
          <w:sz w:val="24"/>
          <w:szCs w:val="24"/>
        </w:rPr>
      </w:pPr>
      <w:r w:rsidRPr="00046669">
        <w:rPr>
          <w:b/>
          <w:bCs/>
          <w:snapToGrid w:val="0"/>
          <w:sz w:val="24"/>
          <w:szCs w:val="24"/>
        </w:rPr>
        <w:t>umiejętność autoprezentacji i poruszania się po rynku pracy</w:t>
      </w:r>
    </w:p>
    <w:p w:rsidR="00292F32" w:rsidRDefault="00292F32" w:rsidP="00DE5635">
      <w:pPr>
        <w:keepNext/>
        <w:spacing w:line="360" w:lineRule="auto"/>
        <w:jc w:val="both"/>
        <w:outlineLvl w:val="4"/>
        <w:rPr>
          <w:b/>
          <w:bCs/>
          <w:sz w:val="24"/>
          <w:szCs w:val="24"/>
        </w:rPr>
      </w:pPr>
    </w:p>
    <w:p w:rsidR="00292F32" w:rsidRPr="006B33AB" w:rsidRDefault="00292F32" w:rsidP="00DE5635">
      <w:pPr>
        <w:keepNext/>
        <w:spacing w:line="360" w:lineRule="auto"/>
        <w:jc w:val="both"/>
        <w:outlineLvl w:val="4"/>
        <w:rPr>
          <w:b/>
          <w:bCs/>
          <w:sz w:val="24"/>
          <w:szCs w:val="24"/>
        </w:rPr>
      </w:pPr>
      <w:r w:rsidRPr="006B33AB">
        <w:rPr>
          <w:b/>
          <w:bCs/>
          <w:sz w:val="24"/>
          <w:szCs w:val="24"/>
        </w:rPr>
        <w:t xml:space="preserve">Szczegółowe cele wychowania: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before="48" w:line="360" w:lineRule="auto"/>
        <w:jc w:val="both"/>
        <w:rPr>
          <w:snapToGrid w:val="0"/>
        </w:rPr>
      </w:pPr>
      <w:r w:rsidRPr="006B33AB">
        <w:rPr>
          <w:snapToGrid w:val="0"/>
        </w:rPr>
        <w:t>powierzanie uczniom ważnych zadań, stymulując tym ich postawy twórcze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zachęcanie uczniów do udziału w konkursach przedmiotowych i olimpiadach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organizowanie wycieczek przedmiotowych i turystyczno-krajoznawczych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uczniowie współuczestniczą w procesie </w:t>
      </w:r>
      <w:r>
        <w:rPr>
          <w:snapToGrid w:val="0"/>
        </w:rPr>
        <w:t xml:space="preserve">wspólnego zagospodarowania </w:t>
      </w:r>
      <w:r w:rsidRPr="006B33AB">
        <w:rPr>
          <w:snapToGrid w:val="0"/>
        </w:rPr>
        <w:t>przestrzeni ogólnodostępnych dla uczniów pomieszczeń szkoły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warsztaty integracyjne jako ważny element procesu profilaktyczno- wychowawczego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uczniowie współuczestniczą w procesie opracowywania regulaminów szkolnych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rozwijanie różnorodnych form uczestnictwa młodzieży pozalekcyjnych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organizowanie zajęć mających na celu wszechstronne wsparcie psychiczne i zdrowotne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kształcenie umiejętności autoprezentacji i poruszania się po rynku pracy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organizowanie zajęć z zakresu wychowania do życia w rodzinie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wdrażanie do samodzielności poprzez umożliwienie młodzieży opracowywania                            i realizacji planów pracy samorządu szkolnego na różnych poziomach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współuczestnictwo młodzieży w pracach Rady Szkoły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przekazywanie młodzieży systemu wartości społecznie i duchowo akceptowanego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uczniowie aktywnie uczestniczą w różnorodnych imprezach kulturalno-oświatowych, poznają miejsca pamięci narodowej oraz  różne zabytki  naszej kultury i historii</w:t>
      </w:r>
      <w:r w:rsidRPr="006B33AB">
        <w:t xml:space="preserve"> </w:t>
      </w:r>
      <w:r w:rsidRPr="006B33AB">
        <w:rPr>
          <w:snapToGrid w:val="0"/>
        </w:rPr>
        <w:t xml:space="preserve">pamięci narodowej, jak i zapoznają się z formami upamiętniania postaci wydarzeń z przeszłości, najważniejszymi świętami narodowymi i symbolami państwowymi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praca z uczniami wymagającymi wsparcia  i pomocy pedagogiczno-psychologicznej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wspieranie uczniów w rozwiązywaniu ich codziennych problemów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>organizowanie różnorodnych zajęć z psychoedukacji dla młodzieży szkolnej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prowadzenie szeroko rozumianej profilaktyki uzależnień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promowanie zdrowego stylu życia z wykorzystaniem różnorodnych form i metod </w:t>
      </w:r>
    </w:p>
    <w:p w:rsidR="00292F32" w:rsidRPr="006B33AB" w:rsidRDefault="00292F32" w:rsidP="00800D7F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  <w:rPr>
          <w:snapToGrid w:val="0"/>
        </w:rPr>
      </w:pPr>
      <w:r w:rsidRPr="006B33AB">
        <w:rPr>
          <w:snapToGrid w:val="0"/>
        </w:rPr>
        <w:t xml:space="preserve">uwzględnianie w pracy wychowawczej wniosków płynących ze strony rodziców </w:t>
      </w:r>
      <w:r>
        <w:rPr>
          <w:snapToGrid w:val="0"/>
        </w:rPr>
        <w:t xml:space="preserve">                           </w:t>
      </w:r>
      <w:r w:rsidRPr="006B33AB">
        <w:rPr>
          <w:snapToGrid w:val="0"/>
        </w:rPr>
        <w:t>i uczniów</w:t>
      </w:r>
    </w:p>
    <w:p w:rsidR="00292F32" w:rsidRDefault="00292F32" w:rsidP="00763A8A">
      <w:pPr>
        <w:keepNext/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</w:p>
    <w:p w:rsidR="00292F32" w:rsidRPr="00951D3C" w:rsidRDefault="00292F32" w:rsidP="00763A8A">
      <w:pPr>
        <w:keepNext/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951D3C">
        <w:rPr>
          <w:b/>
          <w:bCs/>
          <w:snapToGrid w:val="0"/>
          <w:sz w:val="24"/>
          <w:szCs w:val="24"/>
        </w:rPr>
        <w:t xml:space="preserve">Priorytety wychowawcze: </w:t>
      </w:r>
    </w:p>
    <w:p w:rsidR="00292F32" w:rsidRPr="00951D3C" w:rsidRDefault="00292F32" w:rsidP="00800D7F">
      <w:pPr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51D3C">
        <w:rPr>
          <w:sz w:val="24"/>
          <w:szCs w:val="24"/>
        </w:rPr>
        <w:t xml:space="preserve">wszechstronny rozwój osobowości ucznia </w:t>
      </w:r>
    </w:p>
    <w:p w:rsidR="00292F32" w:rsidRPr="00951D3C" w:rsidRDefault="00292F32" w:rsidP="00800D7F">
      <w:pPr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51D3C">
        <w:rPr>
          <w:sz w:val="24"/>
          <w:szCs w:val="24"/>
        </w:rPr>
        <w:t xml:space="preserve">wrażliwość na dobro, piękno, uczciwość, cierpienie innych </w:t>
      </w:r>
    </w:p>
    <w:p w:rsidR="00292F32" w:rsidRPr="00951D3C" w:rsidRDefault="00292F32" w:rsidP="00800D7F">
      <w:pPr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51D3C">
        <w:rPr>
          <w:sz w:val="24"/>
          <w:szCs w:val="24"/>
        </w:rPr>
        <w:t xml:space="preserve">przyjazna atmosfera w szkole sprzyjająca nauce i wychowaniu </w:t>
      </w:r>
    </w:p>
    <w:p w:rsidR="00292F32" w:rsidRPr="00951D3C" w:rsidRDefault="00292F32" w:rsidP="00800D7F">
      <w:pPr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51D3C">
        <w:rPr>
          <w:sz w:val="24"/>
          <w:szCs w:val="24"/>
        </w:rPr>
        <w:t xml:space="preserve">integracja działań dydaktycznych i profilaktyczno-wychowawczych szkoły </w:t>
      </w:r>
      <w:r>
        <w:rPr>
          <w:sz w:val="24"/>
          <w:szCs w:val="24"/>
        </w:rPr>
        <w:br/>
      </w:r>
      <w:r w:rsidRPr="00951D3C">
        <w:rPr>
          <w:sz w:val="24"/>
          <w:szCs w:val="24"/>
        </w:rPr>
        <w:t xml:space="preserve">ze środowiskiem rodzinnym i lokalnym ucznia </w:t>
      </w:r>
    </w:p>
    <w:p w:rsidR="00292F32" w:rsidRPr="00951D3C" w:rsidRDefault="00292F32" w:rsidP="00763A8A">
      <w:pPr>
        <w:keepNext/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  <w:r w:rsidRPr="00951D3C">
        <w:rPr>
          <w:b/>
          <w:bCs/>
          <w:snapToGrid w:val="0"/>
          <w:sz w:val="24"/>
          <w:szCs w:val="24"/>
        </w:rPr>
        <w:t>Zadania wychowawcze: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wychowanie ku wartościom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wychowanie w duchu tolerancji i szacunku dla drugiego człowieka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 xml:space="preserve">każdy uczeń jest podmiotem oddziaływań wychowawczo - profilaktycznych 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uczenie samorządności i demokracji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 xml:space="preserve">wychowanie patriotyczne i obywatelskie 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edukacja regionalna i lokalna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profilaktyka zagrożeń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 xml:space="preserve">wychowanie do życia w rodzinie 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wychowanie pro zdrowotne, pro ekologiczne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działania na rzecz integracji z Europą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 xml:space="preserve">prowadzenie różnych form zajęć pozalekcyjnych 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wprowadzenie zasad kultury informatycznej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współpraca szkoły z rodzicami i środowiskiem lokalnym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 xml:space="preserve">współpraca szkoły z instytucjami rządowymi, pozarządowymi, lokalnymi wspierający proces wychowawczo-profilaktyczny 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szeroko pojęta integracja środowiska szkolnego</w:t>
      </w:r>
    </w:p>
    <w:p w:rsidR="00292F32" w:rsidRPr="005B48BA" w:rsidRDefault="00292F32" w:rsidP="00800D7F">
      <w:pPr>
        <w:pStyle w:val="ListParagraph"/>
        <w:numPr>
          <w:ilvl w:val="0"/>
          <w:numId w:val="16"/>
        </w:numPr>
        <w:spacing w:line="360" w:lineRule="auto"/>
        <w:jc w:val="both"/>
        <w:rPr>
          <w:snapToGrid w:val="0"/>
        </w:rPr>
      </w:pPr>
      <w:r w:rsidRPr="005B48BA">
        <w:rPr>
          <w:snapToGrid w:val="0"/>
        </w:rPr>
        <w:t>wychowawczo-profilaktyczne oddziaływania w toku procesu dydaktycznego</w:t>
      </w:r>
    </w:p>
    <w:p w:rsidR="00292F32" w:rsidRPr="008B0427" w:rsidRDefault="00292F32" w:rsidP="008B0427">
      <w:pPr>
        <w:widowControl w:val="0"/>
        <w:autoSpaceDE/>
        <w:autoSpaceDN/>
        <w:spacing w:before="48" w:after="160" w:line="360" w:lineRule="auto"/>
        <w:jc w:val="both"/>
        <w:rPr>
          <w:snapToGrid w:val="0"/>
          <w:sz w:val="24"/>
          <w:szCs w:val="24"/>
        </w:rPr>
      </w:pPr>
    </w:p>
    <w:p w:rsidR="00292F32" w:rsidRPr="008B0427" w:rsidRDefault="00292F32" w:rsidP="008B0427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Profil</w:t>
      </w:r>
      <w:r w:rsidRPr="008B0427">
        <w:rPr>
          <w:b/>
          <w:bCs/>
          <w:snapToGrid w:val="0"/>
          <w:sz w:val="28"/>
          <w:szCs w:val="28"/>
        </w:rPr>
        <w:t xml:space="preserve"> absolwenta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8B0427">
        <w:t xml:space="preserve">przygotowany do wykonywania wyuczonego zawodu 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8B0427">
        <w:t xml:space="preserve">dążący do podnoszenia kwalifikacji 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8B0427">
        <w:t xml:space="preserve">posiadający umiejętności wyszukiwania potrzebnych informacji i wykorzystywania najnowszych zdobyczy techniki 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>
        <w:t>potrafiący</w:t>
      </w:r>
      <w:r w:rsidRPr="008B0427">
        <w:t xml:space="preserve"> znaleźć się na rynku pracy 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wykazujący </w:t>
      </w:r>
      <w:r w:rsidRPr="008B0427">
        <w:t>dojrzał</w:t>
      </w:r>
      <w:r>
        <w:t>ość</w:t>
      </w:r>
      <w:r w:rsidRPr="008B0427">
        <w:t xml:space="preserve"> w podejmowaniu decyzji </w:t>
      </w:r>
    </w:p>
    <w:p w:rsidR="00292F32" w:rsidRPr="00F1056D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F1056D">
        <w:t xml:space="preserve">wolny od uzależnień, tolerancyjny, empatyczny i asertywny </w:t>
      </w:r>
    </w:p>
    <w:p w:rsidR="00292F32" w:rsidRPr="008B0427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8B0427">
        <w:t>przygotowany do odbioru sztuki oraz do czynnego uczestnictwa w życiu społecznym, duchowym, obywatelski</w:t>
      </w:r>
      <w:r>
        <w:t>m</w:t>
      </w:r>
      <w:r w:rsidRPr="008B0427">
        <w:t>, patriotycznym, zdrowotnym</w:t>
      </w:r>
      <w:r>
        <w:t>, ekologicznym</w:t>
      </w:r>
      <w:r w:rsidRPr="008B0427">
        <w:t xml:space="preserve"> </w:t>
      </w:r>
    </w:p>
    <w:p w:rsidR="00292F32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8B0427">
        <w:t xml:space="preserve">świadomy swojej roli w państwie, społeczeństwie i rodzinie </w:t>
      </w:r>
    </w:p>
    <w:p w:rsidR="00292F32" w:rsidRPr="0067663F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67663F">
        <w:t>kreatywn</w:t>
      </w:r>
      <w:r>
        <w:t>i</w:t>
      </w:r>
      <w:r w:rsidRPr="0067663F">
        <w:t>e rozwiąz</w:t>
      </w:r>
      <w:r>
        <w:t xml:space="preserve">ujący </w:t>
      </w:r>
      <w:r w:rsidRPr="0067663F">
        <w:t>problem</w:t>
      </w:r>
      <w:r>
        <w:t>y</w:t>
      </w:r>
      <w:r w:rsidRPr="0067663F">
        <w:t xml:space="preserve"> z różnych dziedzin ze świadomym wykorzystaniem metod i narzędzi wywodzących się </w:t>
      </w:r>
      <w:r>
        <w:t>technologii informatycznej, technik mediacyjnych</w:t>
      </w:r>
    </w:p>
    <w:p w:rsidR="00292F32" w:rsidRPr="0067663F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potrafiący </w:t>
      </w:r>
      <w:r w:rsidRPr="0067663F">
        <w:t>prac</w:t>
      </w:r>
      <w:r>
        <w:t>ować</w:t>
      </w:r>
      <w:r w:rsidRPr="0067663F">
        <w:t xml:space="preserve"> w zespole i </w:t>
      </w:r>
      <w:r>
        <w:t>aktywny społecznie</w:t>
      </w:r>
    </w:p>
    <w:p w:rsidR="00292F32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biorący </w:t>
      </w:r>
      <w:r w:rsidRPr="0067663F">
        <w:t>aktywny udział w życiu kulturalnym środowiska lokalnego oraz kraju</w:t>
      </w:r>
    </w:p>
    <w:p w:rsidR="00292F32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017D83">
        <w:t xml:space="preserve">sprawnie komunikujący się w języku polskim oraz w językach obcych </w:t>
      </w:r>
    </w:p>
    <w:p w:rsidR="00292F32" w:rsidRPr="00017D83" w:rsidRDefault="00292F32" w:rsidP="00800D7F">
      <w:pPr>
        <w:pStyle w:val="ListParagraph"/>
        <w:numPr>
          <w:ilvl w:val="0"/>
          <w:numId w:val="17"/>
        </w:numPr>
        <w:spacing w:line="360" w:lineRule="auto"/>
        <w:jc w:val="both"/>
      </w:pPr>
      <w:r w:rsidRPr="00017D83">
        <w:t>efektywn</w:t>
      </w:r>
      <w:r>
        <w:t>i</w:t>
      </w:r>
      <w:r w:rsidRPr="00017D83">
        <w:t>e porozumiewa</w:t>
      </w:r>
      <w:r>
        <w:t>jący</w:t>
      </w:r>
      <w:r w:rsidRPr="00017D83">
        <w:t xml:space="preserve"> się w różnych sytuacjach, prezent</w:t>
      </w:r>
      <w:r>
        <w:t>ujący</w:t>
      </w:r>
      <w:r w:rsidRPr="00017D83">
        <w:t xml:space="preserve"> własne stanowisk</w:t>
      </w:r>
      <w:r>
        <w:t>o</w:t>
      </w:r>
      <w:r w:rsidRPr="00017D83">
        <w:t xml:space="preserve"> z uwzględnieniem doświadczeń i poglądów innych ludzi</w:t>
      </w:r>
    </w:p>
    <w:p w:rsidR="00292F32" w:rsidRDefault="00292F32" w:rsidP="00B844E0">
      <w:pPr>
        <w:keepNext/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Pr="00FE4BAC" w:rsidRDefault="00292F32" w:rsidP="00B844E0">
      <w:pPr>
        <w:keepNext/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FE4BAC">
        <w:rPr>
          <w:b/>
          <w:bCs/>
          <w:snapToGrid w:val="0"/>
          <w:sz w:val="28"/>
          <w:szCs w:val="28"/>
        </w:rPr>
        <w:t>Wzór osobowy nauczyciela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sprawiedliwie oceniający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wymagający wobec siebie i innych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posiadający wysokie kompetencje zawodowe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 xml:space="preserve">pogodny, przyjazny, potrafiący nawiązywać kontakt z młodzieżą 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wykazujący zainteresowanie sprawami uczniów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okazujący szacunek, wiarygodny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konsekwentny w działaniach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 xml:space="preserve">odpowiedzialny i obowiązkowy </w:t>
      </w:r>
    </w:p>
    <w:p w:rsidR="00292F32" w:rsidRPr="00FE4BAC" w:rsidRDefault="00292F32" w:rsidP="00800D7F">
      <w:pPr>
        <w:pStyle w:val="ListParagraph"/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E4BAC">
        <w:rPr>
          <w:snapToGrid w:val="0"/>
        </w:rPr>
        <w:t>cierpliwy i wyrozumiały</w:t>
      </w:r>
    </w:p>
    <w:p w:rsidR="00292F32" w:rsidRDefault="00292F32" w:rsidP="008B0427">
      <w:pPr>
        <w:widowControl w:val="0"/>
        <w:spacing w:line="360" w:lineRule="auto"/>
        <w:jc w:val="both"/>
        <w:rPr>
          <w:b/>
          <w:bCs/>
          <w:snapToGrid w:val="0"/>
          <w:color w:val="FF0000"/>
          <w:sz w:val="24"/>
          <w:szCs w:val="24"/>
        </w:rPr>
      </w:pPr>
    </w:p>
    <w:p w:rsidR="00292F32" w:rsidRPr="00585DCA" w:rsidRDefault="00292F32" w:rsidP="00585DCA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585DCA">
        <w:rPr>
          <w:b/>
          <w:bCs/>
          <w:snapToGrid w:val="0"/>
          <w:sz w:val="28"/>
          <w:szCs w:val="28"/>
        </w:rPr>
        <w:t>Zadania nauczyciela - wychowawcy</w:t>
      </w:r>
    </w:p>
    <w:p w:rsidR="00292F32" w:rsidRPr="008E54AB" w:rsidRDefault="00292F32" w:rsidP="008B0427">
      <w:pPr>
        <w:widowControl w:val="0"/>
        <w:spacing w:line="360" w:lineRule="auto"/>
        <w:jc w:val="both"/>
        <w:rPr>
          <w:snapToGrid w:val="0"/>
          <w:sz w:val="24"/>
          <w:szCs w:val="24"/>
          <w:u w:val="single"/>
        </w:rPr>
      </w:pPr>
      <w:r w:rsidRPr="008E54AB">
        <w:rPr>
          <w:snapToGrid w:val="0"/>
          <w:sz w:val="24"/>
          <w:szCs w:val="24"/>
          <w:u w:val="single"/>
        </w:rPr>
        <w:t>zadaniem nauczyciela wychowawcy jest podejmowanie działań mających na celu</w:t>
      </w:r>
    </w:p>
    <w:p w:rsidR="00292F32" w:rsidRPr="00EB3CF5" w:rsidRDefault="00292F32" w:rsidP="00800D7F">
      <w:pPr>
        <w:pStyle w:val="ListParagraph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EB3CF5">
        <w:rPr>
          <w:snapToGrid w:val="0"/>
        </w:rPr>
        <w:t xml:space="preserve">wszechstronny rozwój osobowości ucznia (intelektualny, społeczny, </w:t>
      </w:r>
      <w:r w:rsidRPr="00EB3CF5">
        <w:rPr>
          <w:snapToGrid w:val="0"/>
        </w:rPr>
        <w:softHyphen/>
        <w:t>emocjonalny, fizyczny, duchowy, obywatelski, patriotyczny, psychiczny)</w:t>
      </w:r>
    </w:p>
    <w:p w:rsidR="00292F32" w:rsidRPr="00EB3CF5" w:rsidRDefault="00292F32" w:rsidP="00800D7F">
      <w:pPr>
        <w:pStyle w:val="ListParagraph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EB3CF5">
        <w:rPr>
          <w:snapToGrid w:val="0"/>
        </w:rPr>
        <w:t xml:space="preserve">przygotowanie do życia w rodzinie, społeczeństwie, środowisku lokalnym, państwie </w:t>
      </w:r>
    </w:p>
    <w:p w:rsidR="00292F32" w:rsidRPr="00EB3CF5" w:rsidRDefault="00292F32" w:rsidP="00800D7F">
      <w:pPr>
        <w:pStyle w:val="ListParagraph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EB3CF5">
        <w:rPr>
          <w:snapToGrid w:val="0"/>
        </w:rPr>
        <w:t xml:space="preserve">kształtowanie postaw pozytywnego i zrównoważonego reagowania w sytuacjach trudnych oraz właściwego sposobu wyrażania ocen i sądów aprobujących </w:t>
      </w:r>
      <w:r>
        <w:rPr>
          <w:snapToGrid w:val="0"/>
        </w:rPr>
        <w:br/>
      </w:r>
      <w:r w:rsidRPr="00EB3CF5">
        <w:rPr>
          <w:snapToGrid w:val="0"/>
        </w:rPr>
        <w:t>lub negujących różne zachowania swoje i innych osób</w:t>
      </w:r>
    </w:p>
    <w:p w:rsidR="00292F32" w:rsidRPr="008E54AB" w:rsidRDefault="00292F32" w:rsidP="008B0427">
      <w:pPr>
        <w:widowControl w:val="0"/>
        <w:spacing w:before="48" w:line="360" w:lineRule="auto"/>
        <w:jc w:val="both"/>
        <w:rPr>
          <w:snapToGrid w:val="0"/>
          <w:sz w:val="24"/>
          <w:szCs w:val="24"/>
          <w:u w:val="single"/>
        </w:rPr>
      </w:pPr>
      <w:r w:rsidRPr="008E54AB">
        <w:rPr>
          <w:snapToGrid w:val="0"/>
          <w:sz w:val="24"/>
          <w:szCs w:val="24"/>
          <w:u w:val="single"/>
        </w:rPr>
        <w:t>w celu realizacji ww. zadań wychowawca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organizuje życie klasowe, szkolne umożliwiające rozwój jednostki i integrujące zespół uczniowski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wykazuje zainteresowanie problemami swoich wychowanków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wspiera młodzież w kształtowaniu świadomości moralnej,</w:t>
      </w:r>
      <w:r>
        <w:rPr>
          <w:snapToGrid w:val="0"/>
        </w:rPr>
        <w:t xml:space="preserve"> duchowej, społecznej, obywatelskiej, w</w:t>
      </w:r>
      <w:r w:rsidRPr="00F579AE">
        <w:rPr>
          <w:snapToGrid w:val="0"/>
        </w:rPr>
        <w:t xml:space="preserve"> budowaniu koncepcji swojego życia oraz realizacji własnych celów poprzez rzetelną pracę i uczciwość</w:t>
      </w:r>
    </w:p>
    <w:p w:rsidR="00292F32" w:rsidRPr="008E54AB" w:rsidRDefault="00292F32" w:rsidP="00F579AE">
      <w:pPr>
        <w:widowControl w:val="0"/>
        <w:spacing w:before="48" w:line="360" w:lineRule="auto"/>
        <w:jc w:val="both"/>
        <w:rPr>
          <w:snapToGrid w:val="0"/>
          <w:sz w:val="24"/>
          <w:szCs w:val="24"/>
          <w:u w:val="single"/>
        </w:rPr>
      </w:pPr>
      <w:r w:rsidRPr="008E54AB">
        <w:rPr>
          <w:snapToGrid w:val="0"/>
          <w:sz w:val="24"/>
          <w:szCs w:val="24"/>
          <w:u w:val="single"/>
        </w:rPr>
        <w:t xml:space="preserve">utrzymuje kontakty z rodzicami uczniów co pozwala mu na 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poznanie potrzeb opiekuńczo-wychowawczych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 xml:space="preserve">wspieranie rodziców w dziedzinie wychowania, profilaktyki 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 xml:space="preserve">zaangażowanie rodziców w życie klasy i szkoły </w:t>
      </w:r>
    </w:p>
    <w:p w:rsidR="00292F32" w:rsidRPr="008E54AB" w:rsidRDefault="00292F32" w:rsidP="00F579AE">
      <w:pPr>
        <w:widowControl w:val="0"/>
        <w:tabs>
          <w:tab w:val="left" w:pos="1080"/>
        </w:tabs>
        <w:spacing w:before="48" w:after="160" w:line="360" w:lineRule="auto"/>
        <w:jc w:val="both"/>
        <w:rPr>
          <w:snapToGrid w:val="0"/>
          <w:sz w:val="24"/>
          <w:szCs w:val="24"/>
          <w:u w:val="single"/>
        </w:rPr>
      </w:pPr>
      <w:r w:rsidRPr="008E54AB">
        <w:rPr>
          <w:snapToGrid w:val="0"/>
          <w:sz w:val="24"/>
          <w:szCs w:val="24"/>
          <w:u w:val="single"/>
        </w:rPr>
        <w:t>promuje zdrowy tryb życia poprzez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 xml:space="preserve">prowadzenie zajęć z zakresu profilaktyki uzależnień 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uświadamianie zagrożenia chorobami XXI wieku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 xml:space="preserve">uświadamianie zasad prawidłowego odżywiania się 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prezentowanie aktywnych form wypoczynku</w:t>
      </w:r>
    </w:p>
    <w:p w:rsidR="00292F32" w:rsidRDefault="00292F32" w:rsidP="00800D7F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spacing w:before="48" w:after="160" w:line="360" w:lineRule="auto"/>
        <w:jc w:val="both"/>
        <w:rPr>
          <w:snapToGrid w:val="0"/>
        </w:rPr>
      </w:pPr>
      <w:r w:rsidRPr="00F579AE">
        <w:rPr>
          <w:snapToGrid w:val="0"/>
        </w:rPr>
        <w:t>rozwijanie umiejętności interpersonalnych</w:t>
      </w:r>
    </w:p>
    <w:p w:rsidR="00292F32" w:rsidRPr="008E54AB" w:rsidRDefault="00292F32" w:rsidP="00F96104">
      <w:pPr>
        <w:widowControl w:val="0"/>
        <w:tabs>
          <w:tab w:val="left" w:pos="1080"/>
        </w:tabs>
        <w:spacing w:before="48" w:after="160" w:line="360" w:lineRule="auto"/>
        <w:jc w:val="both"/>
        <w:rPr>
          <w:snapToGrid w:val="0"/>
          <w:sz w:val="24"/>
          <w:szCs w:val="24"/>
          <w:u w:val="single"/>
        </w:rPr>
      </w:pPr>
      <w:r w:rsidRPr="008E54AB">
        <w:rPr>
          <w:snapToGrid w:val="0"/>
          <w:sz w:val="24"/>
          <w:szCs w:val="24"/>
          <w:u w:val="single"/>
        </w:rPr>
        <w:t>wspiera rozwój ucznia poprzez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spacing w:before="48" w:line="360" w:lineRule="auto"/>
        <w:jc w:val="both"/>
        <w:rPr>
          <w:snapToGrid w:val="0"/>
        </w:rPr>
      </w:pPr>
      <w:r w:rsidRPr="00F579AE">
        <w:rPr>
          <w:snapToGrid w:val="0"/>
        </w:rPr>
        <w:t>współpracuje z nauczycielami uczącymi w jego klasie w celu koordynacji zadań wychowawczych, profilaktycznych oraz indywidualnej pomocy psychologiczno-pedagogicznej uczniom</w:t>
      </w:r>
    </w:p>
    <w:p w:rsidR="00292F32" w:rsidRPr="00F579AE" w:rsidRDefault="00292F32" w:rsidP="00800D7F">
      <w:pPr>
        <w:pStyle w:val="ListParagraph"/>
        <w:widowControl w:val="0"/>
        <w:numPr>
          <w:ilvl w:val="0"/>
          <w:numId w:val="7"/>
        </w:numPr>
        <w:spacing w:before="48" w:line="360" w:lineRule="auto"/>
        <w:jc w:val="both"/>
        <w:rPr>
          <w:snapToGrid w:val="0"/>
        </w:rPr>
      </w:pPr>
      <w:r w:rsidRPr="00F579AE">
        <w:rPr>
          <w:snapToGrid w:val="0"/>
        </w:rPr>
        <w:t xml:space="preserve">korzysta z pomocy pedagogiczno-psychologicznej organizowanej na terenie szkoły </w:t>
      </w:r>
      <w:r>
        <w:rPr>
          <w:snapToGrid w:val="0"/>
        </w:rPr>
        <w:br/>
      </w:r>
      <w:r w:rsidRPr="00F579AE">
        <w:rPr>
          <w:snapToGrid w:val="0"/>
        </w:rPr>
        <w:t xml:space="preserve">lub innych poradni, ośrodków specjalistycznych 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before="48" w:line="360" w:lineRule="auto"/>
        <w:jc w:val="both"/>
        <w:rPr>
          <w:snapToGrid w:val="0"/>
        </w:rPr>
      </w:pPr>
      <w:r w:rsidRPr="00631F97">
        <w:rPr>
          <w:snapToGrid w:val="0"/>
        </w:rPr>
        <w:t xml:space="preserve">poznanie spektrum wartości preferowanych i urzeczywistnianych przez uczniów 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snapToGrid w:val="0"/>
        </w:rPr>
      </w:pPr>
      <w:r w:rsidRPr="00631F97">
        <w:rPr>
          <w:snapToGrid w:val="0"/>
        </w:rPr>
        <w:t xml:space="preserve">wspomaganie w poznawaniu wartości i kształtowaniu umiejętności wnikania w istotę wartości, ich znaczenia w życiu człowieka oraz w wartościowaniu rzeczy i zjawisk </w:t>
      </w:r>
      <w:r>
        <w:rPr>
          <w:snapToGrid w:val="0"/>
        </w:rPr>
        <w:t xml:space="preserve">                 </w:t>
      </w:r>
      <w:r w:rsidRPr="00631F97">
        <w:rPr>
          <w:snapToGrid w:val="0"/>
        </w:rPr>
        <w:t xml:space="preserve">w aspekcie aksjologicznym 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snapToGrid w:val="0"/>
        </w:rPr>
      </w:pPr>
      <w:r w:rsidRPr="00631F97">
        <w:rPr>
          <w:snapToGrid w:val="0"/>
        </w:rPr>
        <w:t xml:space="preserve">wspomaganie w akceptacji świata wartości, motywowanie do wolnego wyboru właściwych wartości 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snapToGrid w:val="0"/>
        </w:rPr>
      </w:pPr>
      <w:r w:rsidRPr="00631F97">
        <w:rPr>
          <w:snapToGrid w:val="0"/>
        </w:rPr>
        <w:t xml:space="preserve">wspomaganie w urzeczywistnianiu wartości i budowaniu właściwych struktur hierarchicznych, w dokonywaniu samooceny w aspekcie urzeczywistnianych wartości 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b/>
          <w:bCs/>
          <w:snapToGrid w:val="0"/>
        </w:rPr>
      </w:pPr>
      <w:r w:rsidRPr="00631F97">
        <w:rPr>
          <w:snapToGrid w:val="0"/>
        </w:rPr>
        <w:t>inspirowanie do działań animacyjnych w środowisku społecznym w celu budowania świata wartości w coraz szerszych kręgach społecznych, wspomaganie w działaniach animacyjnych i ich wartościowaniu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b/>
          <w:bCs/>
          <w:snapToGrid w:val="0"/>
        </w:rPr>
      </w:pPr>
      <w:r w:rsidRPr="00631F97">
        <w:rPr>
          <w:snapToGrid w:val="0"/>
        </w:rPr>
        <w:t>kształtowanie kompetencji międzykulturowych</w:t>
      </w:r>
    </w:p>
    <w:p w:rsidR="00292F32" w:rsidRPr="00631F97" w:rsidRDefault="00292F32" w:rsidP="00800D7F">
      <w:pPr>
        <w:pStyle w:val="ListParagraph"/>
        <w:widowControl w:val="0"/>
        <w:numPr>
          <w:ilvl w:val="0"/>
          <w:numId w:val="7"/>
        </w:numPr>
        <w:spacing w:line="360" w:lineRule="auto"/>
        <w:jc w:val="both"/>
        <w:rPr>
          <w:b/>
          <w:bCs/>
          <w:snapToGrid w:val="0"/>
        </w:rPr>
      </w:pPr>
      <w:r w:rsidRPr="00631F97">
        <w:rPr>
          <w:snapToGrid w:val="0"/>
        </w:rPr>
        <w:t>propagowanie idei wolontariatu, rozwijanie wrażliwości na los potrzebujących</w:t>
      </w:r>
    </w:p>
    <w:p w:rsidR="00292F32" w:rsidRDefault="00292F32" w:rsidP="00631F97">
      <w:pPr>
        <w:widowControl w:val="0"/>
        <w:spacing w:line="360" w:lineRule="auto"/>
        <w:jc w:val="both"/>
        <w:rPr>
          <w:b/>
          <w:bCs/>
          <w:snapToGrid w:val="0"/>
          <w:sz w:val="24"/>
          <w:szCs w:val="24"/>
        </w:rPr>
      </w:pPr>
    </w:p>
    <w:p w:rsidR="00292F32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</w:p>
    <w:p w:rsidR="00292F32" w:rsidRPr="00F84854" w:rsidRDefault="00292F32" w:rsidP="00F84854">
      <w:pPr>
        <w:widowControl w:val="0"/>
        <w:spacing w:line="360" w:lineRule="auto"/>
        <w:jc w:val="center"/>
        <w:rPr>
          <w:b/>
          <w:bCs/>
          <w:snapToGrid w:val="0"/>
          <w:sz w:val="28"/>
          <w:szCs w:val="28"/>
        </w:rPr>
      </w:pPr>
      <w:r w:rsidRPr="00F84854">
        <w:rPr>
          <w:b/>
          <w:bCs/>
          <w:snapToGrid w:val="0"/>
          <w:sz w:val="28"/>
          <w:szCs w:val="28"/>
        </w:rPr>
        <w:t>Powinności wychowawczo-profilaktyczne będące wymiarem pracy edukacyjnej każdego nauczyciela w ramach zadań ogólnych szkoły</w:t>
      </w:r>
    </w:p>
    <w:p w:rsidR="00292F32" w:rsidRPr="00631F97" w:rsidRDefault="00292F32" w:rsidP="00EA6EC4">
      <w:pPr>
        <w:widowControl w:val="0"/>
        <w:rPr>
          <w:rFonts w:ascii="Arial" w:hAnsi="Arial" w:cs="Arial"/>
          <w:b/>
          <w:bCs/>
          <w:snapToGrid w:val="0"/>
          <w:sz w:val="34"/>
          <w:szCs w:val="34"/>
        </w:rPr>
      </w:pPr>
    </w:p>
    <w:p w:rsidR="00292F32" w:rsidRPr="00F506C7" w:rsidRDefault="00292F32" w:rsidP="00EA6EC4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F506C7">
        <w:rPr>
          <w:b/>
          <w:snapToGrid w:val="0"/>
          <w:sz w:val="24"/>
          <w:szCs w:val="24"/>
        </w:rPr>
        <w:t>Edukacja informatyczna</w:t>
      </w:r>
    </w:p>
    <w:p w:rsidR="00292F32" w:rsidRPr="00F84854" w:rsidRDefault="00292F32" w:rsidP="00EA6EC4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F84854">
        <w:rPr>
          <w:snapToGrid w:val="0"/>
          <w:sz w:val="24"/>
          <w:szCs w:val="24"/>
        </w:rPr>
        <w:t>Szkoła, oprócz stwarzania uczniom warunków do nabywania wiedzy i umiejętności potrzebnych do rozwiązywania problemów z wykorzystaniem metod i technik wywodzących się z informatyki, ma również przygotowywać ich do dokonywania świadomych                                        i odpowiedzialnych wyborów  w trakcie korzystania z zasobów dostępnych w Internecie, krytycznej analizy informacji, bezpiecznego poruszania się w przestrzeni cyfrowej, w tym nawiązywania i utrzymywania opartych na wzajemnym szacunku relacji z innymi użytkownikami sieci.</w:t>
      </w:r>
    </w:p>
    <w:p w:rsidR="00292F32" w:rsidRPr="00C27BCD" w:rsidRDefault="00292F32" w:rsidP="00EA6EC4">
      <w:pPr>
        <w:widowControl w:val="0"/>
        <w:spacing w:line="360" w:lineRule="auto"/>
        <w:jc w:val="both"/>
        <w:rPr>
          <w:snapToGrid w:val="0"/>
          <w:color w:val="00B050"/>
          <w:sz w:val="24"/>
          <w:szCs w:val="24"/>
        </w:rPr>
      </w:pPr>
    </w:p>
    <w:p w:rsidR="00292F32" w:rsidRPr="00F506C7" w:rsidRDefault="00292F32" w:rsidP="00EA6EC4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F506C7">
        <w:rPr>
          <w:b/>
          <w:snapToGrid w:val="0"/>
          <w:sz w:val="24"/>
          <w:szCs w:val="24"/>
        </w:rPr>
        <w:t>Edukacja zdrowotna</w:t>
      </w:r>
    </w:p>
    <w:p w:rsidR="00292F32" w:rsidRPr="00F84854" w:rsidRDefault="00292F32" w:rsidP="00EA6EC4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F84854">
        <w:rPr>
          <w:snapToGrid w:val="0"/>
          <w:sz w:val="24"/>
          <w:szCs w:val="24"/>
        </w:rPr>
        <w:t xml:space="preserve">W kształceniu i wychowaniu uczniów w szkole szczególnie ważną rolę odgrywa edukacja zdrowotna. Zadaniem szkoły jest kształtowanie postaw prozdrowotnych uczniów, w tym wdrożenie ich do zachowań higienicznych, bezpiecznych dla zdrowia własnego i innych osób, ponadto ugruntowanie wiedzy z zakresu prawidłowego odżywiania się, korzyści płynących </w:t>
      </w:r>
      <w:r>
        <w:rPr>
          <w:snapToGrid w:val="0"/>
          <w:sz w:val="24"/>
          <w:szCs w:val="24"/>
        </w:rPr>
        <w:t xml:space="preserve">                   </w:t>
      </w:r>
      <w:r w:rsidRPr="00F84854">
        <w:rPr>
          <w:snapToGrid w:val="0"/>
          <w:sz w:val="24"/>
          <w:szCs w:val="24"/>
        </w:rPr>
        <w:t>z aktywności fizycznej, stosowania profilaktyki.</w:t>
      </w:r>
    </w:p>
    <w:p w:rsidR="00292F32" w:rsidRPr="00F84854" w:rsidRDefault="00292F32" w:rsidP="00EA6EC4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292F32" w:rsidRPr="00F506C7" w:rsidRDefault="00292F32" w:rsidP="00C27BCD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F506C7">
        <w:rPr>
          <w:b/>
          <w:snapToGrid w:val="0"/>
          <w:sz w:val="24"/>
          <w:szCs w:val="24"/>
        </w:rPr>
        <w:t>Kształtowanie kompetencji międzykulturowych</w:t>
      </w:r>
    </w:p>
    <w:p w:rsidR="00292F32" w:rsidRPr="00F84854" w:rsidRDefault="00292F32" w:rsidP="00C27BCD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F84854">
        <w:rPr>
          <w:snapToGrid w:val="0"/>
          <w:sz w:val="24"/>
          <w:szCs w:val="24"/>
        </w:rPr>
        <w:t xml:space="preserve">Swobodne przemieszczanie się, migracje, współpraca międzynarodowa przyczyniły się </w:t>
      </w:r>
      <w:r>
        <w:rPr>
          <w:snapToGrid w:val="0"/>
          <w:sz w:val="24"/>
          <w:szCs w:val="24"/>
        </w:rPr>
        <w:t xml:space="preserve">                      </w:t>
      </w:r>
      <w:r w:rsidRPr="00F84854">
        <w:rPr>
          <w:snapToGrid w:val="0"/>
          <w:sz w:val="24"/>
          <w:szCs w:val="24"/>
        </w:rPr>
        <w:t>do rozwijania nie tylko umiejętności porozumiewania się w języku obcym, ale również kształtowania postawy otwartości i akceptacji, woli porozumienia oraz ciekawości dotyczącej poznawania różnic.</w:t>
      </w:r>
    </w:p>
    <w:p w:rsidR="00292F32" w:rsidRPr="00F84854" w:rsidRDefault="00292F32" w:rsidP="00C27BCD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292F32" w:rsidRPr="00F506C7" w:rsidRDefault="00292F32" w:rsidP="00C27BCD">
      <w:pPr>
        <w:widowControl w:val="0"/>
        <w:spacing w:line="360" w:lineRule="auto"/>
        <w:jc w:val="both"/>
        <w:rPr>
          <w:b/>
          <w:snapToGrid w:val="0"/>
          <w:sz w:val="24"/>
          <w:szCs w:val="24"/>
        </w:rPr>
      </w:pPr>
      <w:r w:rsidRPr="00F506C7">
        <w:rPr>
          <w:b/>
          <w:snapToGrid w:val="0"/>
          <w:sz w:val="24"/>
          <w:szCs w:val="24"/>
        </w:rPr>
        <w:t>Edukacja normatywna</w:t>
      </w:r>
    </w:p>
    <w:p w:rsidR="00292F32" w:rsidRPr="00F84854" w:rsidRDefault="00292F32" w:rsidP="00C27BCD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F84854">
        <w:rPr>
          <w:snapToGrid w:val="0"/>
          <w:sz w:val="24"/>
          <w:szCs w:val="24"/>
        </w:rPr>
        <w:t>Skuteczną strategią profilaktyczną jest edukacja normatywna, która polega na przekazywaniu młodzieży informacji o rzeczywistym rozpowszechnieniu używania substancji psychoaktywnych i innych zachowań ryzykownych/problemowych, a w efekcie – eliminowaniu przez nastolatków aprobaty dla tych zachowań.</w:t>
      </w:r>
    </w:p>
    <w:p w:rsidR="00292F32" w:rsidRDefault="00292F32" w:rsidP="00BF52C1">
      <w:pPr>
        <w:keepNext/>
        <w:widowControl w:val="0"/>
        <w:jc w:val="center"/>
        <w:outlineLvl w:val="2"/>
        <w:rPr>
          <w:snapToGrid w:val="0"/>
          <w:color w:val="00B050"/>
          <w:sz w:val="24"/>
          <w:szCs w:val="24"/>
        </w:rPr>
      </w:pPr>
    </w:p>
    <w:p w:rsidR="00292F32" w:rsidRDefault="00292F32" w:rsidP="00BF52C1">
      <w:pPr>
        <w:keepNext/>
        <w:widowControl w:val="0"/>
        <w:jc w:val="center"/>
        <w:outlineLvl w:val="2"/>
        <w:rPr>
          <w:b/>
          <w:bCs/>
          <w:sz w:val="28"/>
          <w:szCs w:val="28"/>
        </w:rPr>
      </w:pPr>
    </w:p>
    <w:p w:rsidR="00292F32" w:rsidRDefault="00292F32" w:rsidP="00BF52C1">
      <w:pPr>
        <w:keepNext/>
        <w:widowControl w:val="0"/>
        <w:jc w:val="center"/>
        <w:outlineLvl w:val="2"/>
        <w:rPr>
          <w:b/>
          <w:bCs/>
          <w:sz w:val="28"/>
          <w:szCs w:val="28"/>
        </w:rPr>
      </w:pPr>
    </w:p>
    <w:p w:rsidR="00292F32" w:rsidRPr="00E5346A" w:rsidRDefault="00292F32" w:rsidP="00BF52C1">
      <w:pPr>
        <w:keepNext/>
        <w:widowControl w:val="0"/>
        <w:jc w:val="center"/>
        <w:outlineLvl w:val="2"/>
        <w:rPr>
          <w:b/>
          <w:bCs/>
          <w:color w:val="FF0000"/>
          <w:sz w:val="28"/>
          <w:szCs w:val="28"/>
        </w:rPr>
      </w:pPr>
      <w:r w:rsidRPr="00E5346A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espół Przedmiotów H</w:t>
      </w:r>
      <w:r w:rsidRPr="00E5346A">
        <w:rPr>
          <w:b/>
          <w:bCs/>
          <w:sz w:val="28"/>
          <w:szCs w:val="28"/>
        </w:rPr>
        <w:t xml:space="preserve">umanistycznych </w:t>
      </w:r>
    </w:p>
    <w:p w:rsidR="00292F32" w:rsidRPr="0014450B" w:rsidRDefault="00292F32" w:rsidP="00BF52C1">
      <w:pPr>
        <w:widowControl w:val="0"/>
        <w:rPr>
          <w:snapToGrid w:val="0"/>
          <w:color w:val="FF0000"/>
          <w:sz w:val="24"/>
          <w:szCs w:val="24"/>
        </w:rPr>
      </w:pPr>
    </w:p>
    <w:p w:rsidR="00292F32" w:rsidRPr="00D31A34" w:rsidRDefault="00292F32" w:rsidP="00BF52C1">
      <w:pPr>
        <w:widowControl w:val="0"/>
        <w:ind w:left="336"/>
        <w:rPr>
          <w:i/>
          <w:iCs/>
          <w:snapToGrid w:val="0"/>
          <w:sz w:val="24"/>
          <w:szCs w:val="24"/>
        </w:rPr>
      </w:pPr>
      <w:r w:rsidRPr="00D31A34">
        <w:rPr>
          <w:i/>
          <w:iCs/>
          <w:snapToGrid w:val="0"/>
          <w:sz w:val="24"/>
          <w:szCs w:val="24"/>
        </w:rPr>
        <w:t>Treści wychowawcz</w:t>
      </w:r>
      <w:r>
        <w:rPr>
          <w:i/>
          <w:iCs/>
          <w:snapToGrid w:val="0"/>
          <w:sz w:val="24"/>
          <w:szCs w:val="24"/>
        </w:rPr>
        <w:t>o-profilaktyczne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rozwój intelektualny, społeczny, duchowy, patriotyczny i kulturalny ucznia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 xml:space="preserve">uwrażliwienie na podstawowe wartości w życiu człowieka 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 xml:space="preserve">budowanie tożsamości narodowej oraz zadomowienie w tradycji kultury polskiej </w:t>
      </w:r>
      <w:r>
        <w:rPr>
          <w:snapToGrid w:val="0"/>
        </w:rPr>
        <w:br/>
      </w:r>
      <w:r w:rsidRPr="00F13463">
        <w:rPr>
          <w:snapToGrid w:val="0"/>
        </w:rPr>
        <w:t>i europejskiej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kształcenie uczuciowego związku z polskością: krajem, kulturą, historią, tradycjami, językiem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 xml:space="preserve">uwrażliwienie na funkcję estetyczną sztuki filmowej, teatralnej, muzyki </w:t>
      </w:r>
      <w:r w:rsidRPr="00F13463">
        <w:rPr>
          <w:snapToGrid w:val="0"/>
        </w:rPr>
        <w:br/>
        <w:t>i malarstwa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 xml:space="preserve">wzbudzanie i rozwijanie zainteresowań literackich, kulturalnych, patriotycznych, duchowych 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dbałość o czystość i kulturę języka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kształtowanie tożsamości regionalnej</w:t>
      </w:r>
    </w:p>
    <w:p w:rsidR="00292F32" w:rsidRPr="00F13463" w:rsidRDefault="00292F32" w:rsidP="00800D7F">
      <w:pPr>
        <w:pStyle w:val="ListParagraph"/>
        <w:numPr>
          <w:ilvl w:val="0"/>
          <w:numId w:val="20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wymienić prawa i obowiązki ucznia w kontekście praw człowieka</w:t>
      </w:r>
    </w:p>
    <w:p w:rsidR="00292F32" w:rsidRPr="0014450B" w:rsidRDefault="00292F32" w:rsidP="00BF52C1">
      <w:pPr>
        <w:widowControl w:val="0"/>
        <w:spacing w:before="48"/>
        <w:rPr>
          <w:snapToGrid w:val="0"/>
          <w:color w:val="FF0000"/>
          <w:sz w:val="24"/>
          <w:szCs w:val="24"/>
        </w:rPr>
      </w:pPr>
    </w:p>
    <w:p w:rsidR="00292F32" w:rsidRPr="00BD42BA" w:rsidRDefault="00292F32" w:rsidP="00BF52C1">
      <w:pPr>
        <w:keepNext/>
        <w:widowControl w:val="0"/>
        <w:jc w:val="center"/>
        <w:outlineLvl w:val="2"/>
        <w:rPr>
          <w:b/>
          <w:bCs/>
          <w:sz w:val="28"/>
          <w:szCs w:val="28"/>
        </w:rPr>
      </w:pPr>
      <w:r w:rsidRPr="00BD42BA">
        <w:rPr>
          <w:b/>
          <w:bCs/>
          <w:sz w:val="28"/>
          <w:szCs w:val="28"/>
        </w:rPr>
        <w:t xml:space="preserve">Zespół Przedmiotów Języków Obcych </w:t>
      </w:r>
    </w:p>
    <w:p w:rsidR="00292F32" w:rsidRPr="00BD42BA" w:rsidRDefault="00292F32" w:rsidP="00BF52C1">
      <w:pPr>
        <w:widowControl w:val="0"/>
        <w:jc w:val="center"/>
        <w:rPr>
          <w:snapToGrid w:val="0"/>
          <w:sz w:val="28"/>
          <w:szCs w:val="28"/>
        </w:rPr>
      </w:pPr>
    </w:p>
    <w:p w:rsidR="00292F32" w:rsidRPr="00CA6749" w:rsidRDefault="00292F32" w:rsidP="005D3C47">
      <w:pPr>
        <w:widowControl w:val="0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Treści wychowawczo-profilaktyczne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poszanowanie odrębności cywilizacyjnej innych krajów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umiejętność obiektywnego oceniania i porównywania różnych zjawisk społecznych,  kulturalnych i lokalnych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tolerancja, kształtowanie postaw sprzyjających zbliżeniu i współpracy między narodami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snapToGrid w:val="0"/>
        </w:rPr>
      </w:pPr>
      <w:r w:rsidRPr="00F13463">
        <w:rPr>
          <w:snapToGrid w:val="0"/>
        </w:rPr>
        <w:t>przyswajanie charakterystycznych dla danych cywilizacji zjawisk społecznych,  kulturowych, duchowych, lokalnych i państwowych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napToGrid w:val="0"/>
        </w:rPr>
      </w:pPr>
      <w:r w:rsidRPr="00F13463">
        <w:rPr>
          <w:snapToGrid w:val="0"/>
        </w:rPr>
        <w:t>kształtowanie postawy humanistycznej i  właściwych zachowań w środowiskach odmiennych kulturowo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napToGrid w:val="0"/>
        </w:rPr>
      </w:pPr>
      <w:r w:rsidRPr="00F13463">
        <w:rPr>
          <w:bCs/>
          <w:snapToGrid w:val="0"/>
        </w:rPr>
        <w:t>kształcenie języka obcego wspiera rozwój uczącego się jako jednostki oraz członka różnych społeczności</w:t>
      </w:r>
    </w:p>
    <w:p w:rsidR="00292F32" w:rsidRPr="00F13463" w:rsidRDefault="00292F32" w:rsidP="00800D7F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napToGrid w:val="0"/>
        </w:rPr>
      </w:pPr>
      <w:r w:rsidRPr="00F13463">
        <w:rPr>
          <w:bCs/>
          <w:snapToGrid w:val="0"/>
        </w:rPr>
        <w:t>przedstawianie postaci obcokrajowców związanych z Polską</w:t>
      </w:r>
    </w:p>
    <w:p w:rsidR="00292F32" w:rsidRPr="00A94139" w:rsidRDefault="00292F32" w:rsidP="00A94139">
      <w:pPr>
        <w:keepNext/>
        <w:widowControl w:val="0"/>
        <w:spacing w:before="96" w:line="360" w:lineRule="auto"/>
        <w:ind w:left="302" w:hanging="288"/>
        <w:jc w:val="both"/>
        <w:rPr>
          <w:bCs/>
          <w:snapToGrid w:val="0"/>
          <w:color w:val="FF0000"/>
          <w:sz w:val="24"/>
          <w:szCs w:val="24"/>
        </w:rPr>
      </w:pPr>
    </w:p>
    <w:p w:rsidR="00292F32" w:rsidRPr="00E5346A" w:rsidRDefault="00292F32" w:rsidP="00BF52C1">
      <w:pPr>
        <w:keepNext/>
        <w:widowControl w:val="0"/>
        <w:spacing w:before="96"/>
        <w:ind w:left="302" w:hanging="288"/>
        <w:jc w:val="center"/>
        <w:rPr>
          <w:b/>
          <w:bCs/>
          <w:snapToGrid w:val="0"/>
          <w:sz w:val="28"/>
          <w:szCs w:val="28"/>
        </w:rPr>
      </w:pPr>
      <w:r w:rsidRPr="00E5346A">
        <w:rPr>
          <w:b/>
          <w:bCs/>
          <w:snapToGrid w:val="0"/>
          <w:sz w:val="28"/>
          <w:szCs w:val="28"/>
        </w:rPr>
        <w:t xml:space="preserve">Zespół Przedmiotów Ścisłych i Przyrodniczych </w:t>
      </w:r>
    </w:p>
    <w:p w:rsidR="00292F32" w:rsidRDefault="00292F32" w:rsidP="000C31AE">
      <w:pPr>
        <w:widowControl w:val="0"/>
        <w:rPr>
          <w:i/>
          <w:iCs/>
          <w:snapToGrid w:val="0"/>
          <w:sz w:val="24"/>
          <w:szCs w:val="24"/>
        </w:rPr>
      </w:pPr>
    </w:p>
    <w:p w:rsidR="00292F32" w:rsidRPr="00311387" w:rsidRDefault="00292F32" w:rsidP="000C31AE">
      <w:pPr>
        <w:widowControl w:val="0"/>
        <w:rPr>
          <w:i/>
          <w:iCs/>
          <w:snapToGrid w:val="0"/>
          <w:sz w:val="24"/>
          <w:szCs w:val="24"/>
        </w:rPr>
      </w:pPr>
      <w:r w:rsidRPr="00311387">
        <w:rPr>
          <w:i/>
          <w:iCs/>
          <w:snapToGrid w:val="0"/>
          <w:sz w:val="24"/>
          <w:szCs w:val="24"/>
        </w:rPr>
        <w:t>Treści wychowawczo-profilaktyczne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uczenie praktycznego zastosowania zdobytych umiejętności, krytycznej samooceny, prawdomówności oraz pracy na rzecz innych 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kształtowanie umiejętności wyciągania wniosków, koncentracji i podzielności uwagi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wyrabianie nawyku poszerzania wiedzy, korzystania z materiałów źródłowych </w:t>
      </w:r>
      <w:r>
        <w:rPr>
          <w:snapToGrid w:val="0"/>
        </w:rPr>
        <w:br/>
      </w:r>
      <w:r w:rsidRPr="00136FE3">
        <w:rPr>
          <w:snapToGrid w:val="0"/>
        </w:rPr>
        <w:t>i bezpiecznego eksperymentowania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posługiwanie się pojęciami i językiem charakterystycznym dla przedmiotów ścisłych </w:t>
      </w:r>
      <w:r>
        <w:rPr>
          <w:snapToGrid w:val="0"/>
        </w:rPr>
        <w:br/>
      </w:r>
      <w:r w:rsidRPr="00136FE3">
        <w:rPr>
          <w:snapToGrid w:val="0"/>
        </w:rPr>
        <w:t>i przyrodniczych, odróżnianie znaczenia pojęć w języku potocznym od ich znaczenia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w nauce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wykorzystywanie elementów technologii informatycznej do zdobywania </w:t>
      </w:r>
      <w:r>
        <w:rPr>
          <w:snapToGrid w:val="0"/>
        </w:rPr>
        <w:br/>
      </w:r>
      <w:r w:rsidRPr="00136FE3">
        <w:rPr>
          <w:snapToGrid w:val="0"/>
        </w:rPr>
        <w:t>i weryfikowania informacji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kształtowanie podstaw rozumowania naukowego 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uświadamianie roli przedmiotów jako naukowej podstawy współczesnej techniki </w:t>
      </w:r>
      <w:r>
        <w:rPr>
          <w:snapToGrid w:val="0"/>
        </w:rPr>
        <w:br/>
      </w:r>
      <w:r w:rsidRPr="00136FE3">
        <w:rPr>
          <w:snapToGrid w:val="0"/>
        </w:rPr>
        <w:t>i technologii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kształtowanie kompetencji kluczowych: wiedzy, umiejętności oraz postaw, jako stałych elementów rozwoju jednostki i społeczeństwa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wartościowanie w procesie rozwoju  gospodarczego i społecznego, a także codziennego życia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szanowanie środowiska naturalnego człowieka i przeciwdziałanie jego zagrożeniom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 xml:space="preserve">doceniać rolę wiedzy w rozwoju naszej cywilizacji, dostrzegać zagrożenia </w:t>
      </w:r>
      <w:r>
        <w:rPr>
          <w:snapToGrid w:val="0"/>
        </w:rPr>
        <w:br/>
      </w:r>
      <w:r w:rsidRPr="00136FE3">
        <w:rPr>
          <w:snapToGrid w:val="0"/>
        </w:rPr>
        <w:t>dla człowieka i naszego środowiska wynikające z rozwoju nauki i techniki</w:t>
      </w:r>
    </w:p>
    <w:p w:rsidR="00292F32" w:rsidRPr="00136FE3" w:rsidRDefault="00292F32" w:rsidP="00800D7F">
      <w:pPr>
        <w:pStyle w:val="ListParagraph"/>
        <w:numPr>
          <w:ilvl w:val="0"/>
          <w:numId w:val="22"/>
        </w:numPr>
        <w:spacing w:line="360" w:lineRule="auto"/>
        <w:jc w:val="both"/>
        <w:rPr>
          <w:snapToGrid w:val="0"/>
        </w:rPr>
      </w:pPr>
      <w:r w:rsidRPr="00136FE3">
        <w:rPr>
          <w:snapToGrid w:val="0"/>
        </w:rPr>
        <w:t>współpracowanie w zespole w celu osiągnięcia zamierzonego celu, docenianie roli pracy zespołowej</w:t>
      </w:r>
    </w:p>
    <w:p w:rsidR="00292F32" w:rsidRPr="0014450B" w:rsidRDefault="00292F32" w:rsidP="00136FE3">
      <w:pPr>
        <w:spacing w:line="360" w:lineRule="auto"/>
        <w:jc w:val="both"/>
        <w:rPr>
          <w:snapToGrid w:val="0"/>
          <w:color w:val="FF0000"/>
        </w:rPr>
      </w:pPr>
    </w:p>
    <w:p w:rsidR="00292F32" w:rsidRPr="00A3086C" w:rsidRDefault="00292F32" w:rsidP="00BF52C1">
      <w:pPr>
        <w:keepNext/>
        <w:widowControl w:val="0"/>
        <w:spacing w:before="96"/>
        <w:ind w:left="302" w:hanging="288"/>
        <w:jc w:val="center"/>
        <w:outlineLvl w:val="1"/>
        <w:rPr>
          <w:b/>
          <w:bCs/>
          <w:sz w:val="28"/>
          <w:szCs w:val="28"/>
        </w:rPr>
      </w:pPr>
      <w:r w:rsidRPr="00A3086C">
        <w:rPr>
          <w:b/>
          <w:bCs/>
          <w:sz w:val="28"/>
          <w:szCs w:val="28"/>
        </w:rPr>
        <w:t>Zespół Przedmiotów Elektryczno-Elektroniczny</w:t>
      </w:r>
    </w:p>
    <w:p w:rsidR="00292F32" w:rsidRPr="0014450B" w:rsidRDefault="00292F32" w:rsidP="00BF52C1">
      <w:pPr>
        <w:widowControl w:val="0"/>
        <w:rPr>
          <w:snapToGrid w:val="0"/>
          <w:color w:val="FF0000"/>
          <w:sz w:val="24"/>
          <w:szCs w:val="24"/>
        </w:rPr>
      </w:pPr>
    </w:p>
    <w:p w:rsidR="00292F32" w:rsidRPr="0014450B" w:rsidRDefault="00292F32" w:rsidP="00BF52C1">
      <w:pPr>
        <w:widowControl w:val="0"/>
        <w:ind w:left="336"/>
        <w:rPr>
          <w:i/>
          <w:iCs/>
          <w:snapToGrid w:val="0"/>
          <w:color w:val="FF0000"/>
          <w:sz w:val="24"/>
          <w:szCs w:val="24"/>
        </w:rPr>
      </w:pPr>
      <w:r w:rsidRPr="00B401E5">
        <w:rPr>
          <w:i/>
          <w:iCs/>
          <w:snapToGrid w:val="0"/>
          <w:sz w:val="24"/>
          <w:szCs w:val="24"/>
        </w:rPr>
        <w:t>Treści wychowawczo-profilaktyczne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kształtowanie umiejętności logicznego myślenia oraz wyciągania </w:t>
      </w:r>
      <w:r w:rsidRPr="0006535C">
        <w:rPr>
          <w:snapToGrid w:val="0"/>
        </w:rPr>
        <w:br/>
        <w:t>i formułowania wniosków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wdrażanie do rozwiązywania problemów i podejmowanie odpowiedzialnych decyzji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kształtowanie umiejętności zawodowych pozwalających na zdobycie zatrudnienia 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rozwijanie umiejętności elastycznego dostosowania się do potrzeb rynku pracy 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kształtowanie umiejętności posługiwania się nowoczesną techniką oraz korzystania </w:t>
      </w:r>
      <w:r>
        <w:rPr>
          <w:snapToGrid w:val="0"/>
        </w:rPr>
        <w:br/>
      </w:r>
      <w:r w:rsidRPr="0006535C">
        <w:rPr>
          <w:snapToGrid w:val="0"/>
        </w:rPr>
        <w:t>z różnych źródeł informacji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kształtowanie umiejętności pracy w zespole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uświadamianie konieczności przestrzegania instrukcji i regulaminów bhp 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kształtowanie umiejętności korelacji między ekologią, a użytecznością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i funkcjonalnością narzędzi, maszyn i urządzeń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wpajanie postawy nakierowanej na stałe podnoszenie własnych kwalifikacji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zaszczepienie ciekawości otaczających nas zjawisk i nowoczesnej myśli   </w:t>
      </w:r>
      <w:r w:rsidRPr="0006535C">
        <w:rPr>
          <w:snapToGrid w:val="0"/>
        </w:rPr>
        <w:br/>
        <w:t>technicznej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uczenie szacunku dc pracy i odpowiedzialności za jakość wykonywanej pracy 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>uczenie szacunku dla innych, prawdomówności i odpowiedzialności</w:t>
      </w:r>
    </w:p>
    <w:p w:rsidR="00292F32" w:rsidRPr="0006535C" w:rsidRDefault="00292F32" w:rsidP="00800D7F">
      <w:pPr>
        <w:pStyle w:val="ListParagraph"/>
        <w:numPr>
          <w:ilvl w:val="0"/>
          <w:numId w:val="23"/>
        </w:numPr>
        <w:spacing w:line="360" w:lineRule="auto"/>
        <w:jc w:val="both"/>
        <w:rPr>
          <w:snapToGrid w:val="0"/>
        </w:rPr>
      </w:pPr>
      <w:r w:rsidRPr="0006535C">
        <w:rPr>
          <w:snapToGrid w:val="0"/>
        </w:rPr>
        <w:t xml:space="preserve">wpajanie norm i wartości stosowanych w demokracji do organizacji pracy </w:t>
      </w:r>
    </w:p>
    <w:p w:rsidR="00292F32" w:rsidRPr="0014450B" w:rsidRDefault="00292F32" w:rsidP="00BF52C1">
      <w:pPr>
        <w:widowControl w:val="0"/>
        <w:rPr>
          <w:snapToGrid w:val="0"/>
          <w:color w:val="FF0000"/>
          <w:sz w:val="24"/>
          <w:szCs w:val="24"/>
        </w:rPr>
      </w:pPr>
    </w:p>
    <w:p w:rsidR="00292F32" w:rsidRPr="007E008A" w:rsidRDefault="00292F32" w:rsidP="00BF52C1">
      <w:pPr>
        <w:keepNext/>
        <w:widowControl w:val="0"/>
        <w:spacing w:before="96"/>
        <w:ind w:left="302" w:hanging="288"/>
        <w:jc w:val="center"/>
        <w:outlineLvl w:val="1"/>
        <w:rPr>
          <w:b/>
          <w:bCs/>
          <w:sz w:val="28"/>
          <w:szCs w:val="28"/>
        </w:rPr>
      </w:pPr>
      <w:r w:rsidRPr="007E008A">
        <w:rPr>
          <w:b/>
          <w:bCs/>
          <w:sz w:val="28"/>
          <w:szCs w:val="28"/>
        </w:rPr>
        <w:t>Zespół Sportu i Spraw Obronnych</w:t>
      </w:r>
    </w:p>
    <w:p w:rsidR="00292F32" w:rsidRPr="0014450B" w:rsidRDefault="00292F32" w:rsidP="00BF52C1">
      <w:pPr>
        <w:widowControl w:val="0"/>
        <w:rPr>
          <w:b/>
          <w:bCs/>
          <w:snapToGrid w:val="0"/>
          <w:color w:val="FF0000"/>
          <w:sz w:val="24"/>
          <w:szCs w:val="24"/>
        </w:rPr>
      </w:pPr>
    </w:p>
    <w:p w:rsidR="00292F32" w:rsidRPr="007E008A" w:rsidRDefault="00292F32" w:rsidP="007E008A">
      <w:pPr>
        <w:widowControl w:val="0"/>
        <w:spacing w:line="360" w:lineRule="auto"/>
        <w:ind w:left="336"/>
        <w:rPr>
          <w:i/>
          <w:iCs/>
          <w:snapToGrid w:val="0"/>
          <w:sz w:val="24"/>
          <w:szCs w:val="24"/>
        </w:rPr>
      </w:pPr>
      <w:r w:rsidRPr="007E008A">
        <w:rPr>
          <w:i/>
          <w:iCs/>
          <w:snapToGrid w:val="0"/>
          <w:sz w:val="24"/>
          <w:szCs w:val="24"/>
        </w:rPr>
        <w:t>Treści wychowawczo-profilaktyczne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wszechstronny rozwój organizmu, korygowanie wad postawy oraz przekazywanie uczniom podstawowych wiadomości i umiejętności umożliwiających  podejmowanie działań w celu doskonalenia funkcjonowania organizmu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rozwój sprawności kondycyjnej i koordynacyjnej oraz dostarczanie uczniom wiadomości i umiejętności umożliwiających samokontrolę, samoocenę  i samodzielne podejmowanie działań w tym zakresie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 xml:space="preserve">wykształcenie umiejętności ruchowych przydatnych w aktywności zdrowotnej </w:t>
      </w:r>
      <w:r>
        <w:rPr>
          <w:snapToGrid w:val="0"/>
        </w:rPr>
        <w:br/>
      </w:r>
      <w:r w:rsidRPr="00F87CE9">
        <w:rPr>
          <w:snapToGrid w:val="0"/>
        </w:rPr>
        <w:t>i sportowej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wyposażenie uczniów w wiedzę i umiejętności umożliwiające bezpieczną organizację zajęć ruchowych w różnych warunkach środowiskowych, indywidualnie, w grupie rówieśniczej oraz w rodzinie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ukształtowanie postawy świadomego uczestnictwa uczniów w różnych formach aktywności sportowo -rekreacyjnej w czasie nauki w szkole oraz po jej ukończeniu dla zachowania zdrowia fizycznego i psychicznego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 xml:space="preserve">kształtowanie świadomości, że zdrowie człowieka jest wartością społeczną </w:t>
      </w:r>
      <w:r w:rsidRPr="00F87CE9">
        <w:rPr>
          <w:snapToGrid w:val="0"/>
        </w:rPr>
        <w:br/>
        <w:t>i poczucia odpowiedzialności za zdrowie swoje i innych.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 xml:space="preserve">kształtowanie postaw współodpowiedzialności za bezpieczeństwo kraju 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kształtowanie postaw solidarności w obliczu zagrożenia lub klęski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kształtowanie postaw odpowiedzialności człowieka za stan środowiska naturalnego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uczenie poszanowania prawa i instytucji życia zbiorowego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 xml:space="preserve">uświadamianie powinności ochrony zdrowia własnego i innych ludzi </w:t>
      </w:r>
    </w:p>
    <w:p w:rsidR="00292F32" w:rsidRPr="00F87CE9" w:rsidRDefault="00292F32" w:rsidP="00800D7F">
      <w:pPr>
        <w:pStyle w:val="ListParagraph"/>
        <w:numPr>
          <w:ilvl w:val="0"/>
          <w:numId w:val="24"/>
        </w:numPr>
        <w:spacing w:line="360" w:lineRule="auto"/>
        <w:jc w:val="both"/>
        <w:rPr>
          <w:snapToGrid w:val="0"/>
        </w:rPr>
      </w:pPr>
      <w:r w:rsidRPr="00F87CE9">
        <w:rPr>
          <w:snapToGrid w:val="0"/>
        </w:rPr>
        <w:t>rozpoznawanie stanów zagrożenia bezpośredniego życia i zdrowia</w:t>
      </w:r>
    </w:p>
    <w:p w:rsidR="00292F32" w:rsidRDefault="00292F32" w:rsidP="007E008A">
      <w:pPr>
        <w:widowControl w:val="0"/>
        <w:jc w:val="center"/>
        <w:rPr>
          <w:b/>
          <w:snapToGrid w:val="0"/>
          <w:color w:val="FF0000"/>
          <w:sz w:val="28"/>
          <w:szCs w:val="28"/>
        </w:rPr>
      </w:pPr>
    </w:p>
    <w:p w:rsidR="00292F32" w:rsidRDefault="00292F32" w:rsidP="007E008A">
      <w:pPr>
        <w:widowControl w:val="0"/>
        <w:jc w:val="center"/>
        <w:rPr>
          <w:b/>
          <w:snapToGrid w:val="0"/>
          <w:color w:val="FF0000"/>
          <w:sz w:val="28"/>
          <w:szCs w:val="28"/>
        </w:rPr>
      </w:pPr>
    </w:p>
    <w:p w:rsidR="00292F32" w:rsidRPr="00C0317C" w:rsidRDefault="00292F32" w:rsidP="007E008A">
      <w:pPr>
        <w:widowControl w:val="0"/>
        <w:jc w:val="center"/>
        <w:rPr>
          <w:b/>
          <w:snapToGrid w:val="0"/>
          <w:sz w:val="28"/>
          <w:szCs w:val="28"/>
        </w:rPr>
      </w:pPr>
      <w:r w:rsidRPr="00C0317C">
        <w:rPr>
          <w:b/>
          <w:snapToGrid w:val="0"/>
          <w:sz w:val="28"/>
          <w:szCs w:val="28"/>
        </w:rPr>
        <w:t>Zespół Informatyczny i Przedmiotów Organizacji Reklamy</w:t>
      </w:r>
    </w:p>
    <w:p w:rsidR="00292F32" w:rsidRPr="007E008A" w:rsidRDefault="00292F32" w:rsidP="00BF52C1">
      <w:pPr>
        <w:widowControl w:val="0"/>
        <w:rPr>
          <w:i/>
          <w:snapToGrid w:val="0"/>
          <w:sz w:val="24"/>
          <w:szCs w:val="24"/>
        </w:rPr>
      </w:pPr>
      <w:r w:rsidRPr="007E008A">
        <w:rPr>
          <w:i/>
          <w:snapToGrid w:val="0"/>
          <w:sz w:val="24"/>
          <w:szCs w:val="24"/>
        </w:rPr>
        <w:t>Treści wychowawczo-profilaktyczne</w:t>
      </w:r>
    </w:p>
    <w:p w:rsidR="00292F32" w:rsidRDefault="00292F32" w:rsidP="00BF52C1">
      <w:pPr>
        <w:widowControl w:val="0"/>
        <w:rPr>
          <w:snapToGrid w:val="0"/>
          <w:color w:val="FF0000"/>
          <w:sz w:val="24"/>
          <w:szCs w:val="24"/>
        </w:rPr>
      </w:pP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>przygotowanie uczących się do życia w warunkach współczesnego świata, wykonywania pracy zawodowej i aktywnego funkcjonowania na zmieniającym się rynku pracy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  <w:color w:val="FF0000"/>
        </w:rPr>
      </w:pPr>
      <w:r w:rsidRPr="00C0317C">
        <w:rPr>
          <w:snapToGrid w:val="0"/>
        </w:rPr>
        <w:t>kształtowanie różnych cech i postaw, a w szczególności komunikatywność, odpowiedzialność i systematyczność w działaniu, umiejętność prowadzenia negocjacji, kształtowania prawidłowych stosunków interpersonalnych, łatwość nawiązywania kontaktów, stosowanie się do zasad prawa, etyki i kultury zawodowej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  <w:color w:val="FF0000"/>
        </w:rPr>
      </w:pPr>
      <w:r w:rsidRPr="00C0317C">
        <w:rPr>
          <w:snapToGrid w:val="0"/>
        </w:rPr>
        <w:t xml:space="preserve">wyposażenie ucznia w zakres wiedzy i umiejętności o charakterze ekonomicznym, pozwalający na komunikowanie się i kształtowanie konsumpcji w skali </w:t>
      </w:r>
      <w:r>
        <w:rPr>
          <w:snapToGrid w:val="0"/>
        </w:rPr>
        <w:br/>
      </w:r>
      <w:r w:rsidRPr="00C0317C">
        <w:rPr>
          <w:snapToGrid w:val="0"/>
        </w:rPr>
        <w:t>makro- i mikroekonomicznej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 xml:space="preserve">umiejętność zrozumienia, wykorzystania i refleksyjnego przetworzenia tekstów, prowadząca do osiągnięcia własnych celów, rozwoju osobowego oraz aktywnego uczestnictwa w życiu społeczeństwa 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 xml:space="preserve">umiejętność wykorzystania wiedzy o charakterze naukowym do identyfikowania </w:t>
      </w:r>
      <w:r>
        <w:rPr>
          <w:snapToGrid w:val="0"/>
        </w:rPr>
        <w:br/>
      </w:r>
      <w:r w:rsidRPr="00C0317C">
        <w:rPr>
          <w:snapToGrid w:val="0"/>
        </w:rPr>
        <w:t xml:space="preserve">i rozwiązywania problemów, a także formułowania wniosków opartych na obserwacjach empirycznych dotyczących przyrody lub społeczeństwa 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 xml:space="preserve">umiejętność sprawnego posługiwania się nowoczesnymi technologiami informacyjnymi i komunikacyjnymi 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 xml:space="preserve">umiejętność wyszukiwania, selekcjonowania i krytycznej analizy informacji </w:t>
      </w:r>
    </w:p>
    <w:p w:rsidR="00292F32" w:rsidRPr="00C0317C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 xml:space="preserve">umiejętność rozpoznawania własnych potrzeb edukacyjnych oraz uczenia się </w:t>
      </w:r>
    </w:p>
    <w:p w:rsidR="00292F32" w:rsidRDefault="00292F32" w:rsidP="00800D7F">
      <w:pPr>
        <w:pStyle w:val="ListParagraph"/>
        <w:numPr>
          <w:ilvl w:val="0"/>
          <w:numId w:val="28"/>
        </w:numPr>
        <w:spacing w:line="360" w:lineRule="auto"/>
        <w:jc w:val="both"/>
        <w:rPr>
          <w:snapToGrid w:val="0"/>
        </w:rPr>
      </w:pPr>
      <w:r w:rsidRPr="00C0317C">
        <w:rPr>
          <w:snapToGrid w:val="0"/>
        </w:rPr>
        <w:t>umiejętność pracy zespołowej</w:t>
      </w:r>
    </w:p>
    <w:p w:rsidR="00292F32" w:rsidRDefault="00292F32" w:rsidP="00C0317C">
      <w:pPr>
        <w:pStyle w:val="ListParagraph"/>
        <w:spacing w:line="360" w:lineRule="auto"/>
        <w:jc w:val="both"/>
        <w:rPr>
          <w:snapToGrid w:val="0"/>
        </w:rPr>
      </w:pPr>
    </w:p>
    <w:p w:rsidR="00292F32" w:rsidRPr="00C0317C" w:rsidRDefault="00292F32" w:rsidP="00C0317C">
      <w:pPr>
        <w:pStyle w:val="ListParagraph"/>
        <w:spacing w:line="360" w:lineRule="auto"/>
        <w:jc w:val="both"/>
        <w:rPr>
          <w:snapToGrid w:val="0"/>
        </w:rPr>
      </w:pPr>
    </w:p>
    <w:p w:rsidR="00292F32" w:rsidRPr="007E008A" w:rsidRDefault="00292F32" w:rsidP="00BF52C1">
      <w:pPr>
        <w:keepNext/>
        <w:widowControl w:val="0"/>
        <w:spacing w:before="96"/>
        <w:ind w:left="302" w:hanging="288"/>
        <w:jc w:val="center"/>
        <w:outlineLvl w:val="1"/>
        <w:rPr>
          <w:b/>
          <w:bCs/>
          <w:sz w:val="28"/>
          <w:szCs w:val="28"/>
        </w:rPr>
      </w:pPr>
      <w:r w:rsidRPr="007E008A">
        <w:rPr>
          <w:b/>
          <w:bCs/>
          <w:sz w:val="28"/>
          <w:szCs w:val="28"/>
        </w:rPr>
        <w:t>Zespół Przedmiotów Mechaniczny</w:t>
      </w:r>
      <w:r>
        <w:rPr>
          <w:b/>
          <w:bCs/>
          <w:sz w:val="28"/>
          <w:szCs w:val="28"/>
        </w:rPr>
        <w:t>ch</w:t>
      </w:r>
    </w:p>
    <w:p w:rsidR="00292F32" w:rsidRPr="0014450B" w:rsidRDefault="00292F32" w:rsidP="00BF52C1">
      <w:pPr>
        <w:widowControl w:val="0"/>
        <w:rPr>
          <w:b/>
          <w:bCs/>
          <w:i/>
          <w:iCs/>
          <w:snapToGrid w:val="0"/>
          <w:color w:val="FF0000"/>
          <w:sz w:val="24"/>
          <w:szCs w:val="24"/>
        </w:rPr>
      </w:pPr>
    </w:p>
    <w:p w:rsidR="00292F32" w:rsidRPr="00843A45" w:rsidRDefault="00292F32" w:rsidP="00BF52C1">
      <w:pPr>
        <w:widowControl w:val="0"/>
        <w:ind w:left="336"/>
        <w:rPr>
          <w:i/>
          <w:iCs/>
          <w:snapToGrid w:val="0"/>
          <w:sz w:val="24"/>
          <w:szCs w:val="24"/>
        </w:rPr>
      </w:pPr>
      <w:r w:rsidRPr="00843A45">
        <w:rPr>
          <w:i/>
          <w:iCs/>
          <w:snapToGrid w:val="0"/>
          <w:sz w:val="24"/>
          <w:szCs w:val="24"/>
        </w:rPr>
        <w:t>Treści wychowawczo-profilaktyczne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kształtowanie szacunku do pracy ludzkiej i jej wytworów, poszanowania mienia społecznego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 xml:space="preserve">kształtowanie koleżeńskości i solidarności w pracy zespołowej, zamiłowania </w:t>
      </w:r>
      <w:r>
        <w:rPr>
          <w:snapToGrid w:val="0"/>
        </w:rPr>
        <w:br/>
      </w:r>
      <w:r w:rsidRPr="00F96284">
        <w:rPr>
          <w:snapToGrid w:val="0"/>
        </w:rPr>
        <w:t>do wykonywanego zawodu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wyrabianie demokratycznej dyscypliny pracy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przestrzeganie  regulaminów, zarządzeń, przepisów bhp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budzenie samodzielności, odpowiedzialności, zaufania we własne siły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 xml:space="preserve">przestrzeganie i przyzwyczajanie do wzorowego porządku, ładu, czystości </w:t>
      </w:r>
      <w:r w:rsidRPr="00F96284">
        <w:rPr>
          <w:snapToGrid w:val="0"/>
        </w:rPr>
        <w:br/>
        <w:t>i higieny osobistej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wdrażanie do oszczędnego gospodarowania powierzonymi materiałami, staranne gromadzenie materiałów odpadkowych, gospodarowanie energią elektryczną, wodą, gazem, paliwami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znaczenie właściwej eksploatacji maszyn i urządzeń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rola i znaczenie prac społecznie użytecznych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rola i znaczenie właściwej organizacji pracy, znaczenie przestrzegania dyscypliny technologicznej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przygotowanie do życia w warunkach współczesnego świata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przygotowanie do aktywnego funkcjonowania na zmieniającym się rynku pracy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otwartości na uczenie się przez całe życie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 xml:space="preserve">umiejętność wykorzystania wiedzy o charakterze naukowym do identyfikowania </w:t>
      </w:r>
      <w:r>
        <w:rPr>
          <w:snapToGrid w:val="0"/>
        </w:rPr>
        <w:br/>
      </w:r>
      <w:r w:rsidRPr="00F96284">
        <w:rPr>
          <w:snapToGrid w:val="0"/>
        </w:rPr>
        <w:t xml:space="preserve">i rozwiązywania problemów, a także formułowania wniosków opartych </w:t>
      </w:r>
      <w:r>
        <w:rPr>
          <w:snapToGrid w:val="0"/>
        </w:rPr>
        <w:br/>
      </w:r>
      <w:r w:rsidRPr="00F96284">
        <w:rPr>
          <w:snapToGrid w:val="0"/>
        </w:rPr>
        <w:t>na obserwacjach empirycznych dotyczących przyrody lub społeczeństwa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  <w:color w:val="FF0000"/>
        </w:rPr>
      </w:pPr>
      <w:r w:rsidRPr="00F96284">
        <w:rPr>
          <w:snapToGrid w:val="0"/>
        </w:rPr>
        <w:t xml:space="preserve">umiejętność sprawnego posługiwania się nowoczesnymi technologiami informacyjnymi i komunikacyjnymi, umiejętność wyszukiwania, selekcjonowania </w:t>
      </w:r>
      <w:r>
        <w:rPr>
          <w:snapToGrid w:val="0"/>
        </w:rPr>
        <w:br/>
      </w:r>
      <w:r w:rsidRPr="00F96284">
        <w:rPr>
          <w:snapToGrid w:val="0"/>
        </w:rPr>
        <w:t>i krytycznej analizy informacji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 xml:space="preserve">umiejętność pracy zespołowej, przestrzega zasad kultury i etyki 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potrafi  wskazać przykłady podkreślające wartość wiedzy dla osiągnięcia sukcesu zawodowego i postępu cywilizacyjnego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 xml:space="preserve">potrafi  wykazać się dojrzałością w działaniu, potrafi  współuczestniczyć </w:t>
      </w:r>
      <w:r>
        <w:rPr>
          <w:snapToGrid w:val="0"/>
        </w:rPr>
        <w:br/>
      </w:r>
      <w:r w:rsidRPr="00F96284">
        <w:rPr>
          <w:snapToGrid w:val="0"/>
        </w:rPr>
        <w:t>w kształtowaniu pozytywnego wizerunku swojego środowiska</w:t>
      </w:r>
    </w:p>
    <w:p w:rsidR="00292F32" w:rsidRPr="00F96284" w:rsidRDefault="00292F32" w:rsidP="00800D7F">
      <w:pPr>
        <w:pStyle w:val="ListParagraph"/>
        <w:numPr>
          <w:ilvl w:val="0"/>
          <w:numId w:val="25"/>
        </w:numPr>
        <w:spacing w:line="360" w:lineRule="auto"/>
        <w:jc w:val="both"/>
        <w:rPr>
          <w:snapToGrid w:val="0"/>
        </w:rPr>
      </w:pPr>
      <w:r w:rsidRPr="00F96284">
        <w:rPr>
          <w:snapToGrid w:val="0"/>
        </w:rPr>
        <w:t>potrafi  wyjaśnić pojęcie tajemnicy zawodowej i przestępstwa przemysłowego</w:t>
      </w:r>
    </w:p>
    <w:p w:rsidR="00292F32" w:rsidRPr="00F96284" w:rsidRDefault="00292F32" w:rsidP="00BF52C1">
      <w:pPr>
        <w:widowControl w:val="0"/>
        <w:spacing w:before="144"/>
        <w:jc w:val="center"/>
        <w:rPr>
          <w:b/>
          <w:bCs/>
          <w:snapToGrid w:val="0"/>
          <w:sz w:val="24"/>
          <w:szCs w:val="24"/>
        </w:rPr>
      </w:pPr>
      <w:r w:rsidRPr="00F96284">
        <w:rPr>
          <w:b/>
          <w:bCs/>
          <w:snapToGrid w:val="0"/>
          <w:sz w:val="24"/>
          <w:szCs w:val="24"/>
        </w:rPr>
        <w:t>METODY PRACY</w:t>
      </w:r>
    </w:p>
    <w:p w:rsidR="00292F32" w:rsidRPr="00F96284" w:rsidRDefault="00292F32" w:rsidP="00BF52C1">
      <w:pPr>
        <w:widowControl w:val="0"/>
        <w:rPr>
          <w:b/>
          <w:bCs/>
          <w:snapToGrid w:val="0"/>
          <w:sz w:val="24"/>
          <w:szCs w:val="24"/>
        </w:rPr>
      </w:pP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 xml:space="preserve">konkursy, olimpiady, zawody szkolne 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lekcje wychowawcze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apele szkolne, uroczystości szkolne, państwowe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 xml:space="preserve">prelekcje, pogadanki, panele dyskusyjne 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 xml:space="preserve">treningi interpersonalne 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szeroko pojęta integracja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 xml:space="preserve">udziale młodzieży w wydarzeniach kulturalnych, kołach zainteresowań </w:t>
      </w:r>
    </w:p>
    <w:p w:rsidR="00292F32" w:rsidRPr="00F96284" w:rsidRDefault="00292F32" w:rsidP="00800D7F">
      <w:pPr>
        <w:numPr>
          <w:ilvl w:val="0"/>
          <w:numId w:val="5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praca młodzieży na rzecz środowiska naturalnego, lokalnego i innych osób (wolontariat)</w:t>
      </w:r>
    </w:p>
    <w:p w:rsidR="00292F32" w:rsidRPr="00F96284" w:rsidRDefault="00292F32" w:rsidP="00BF52C1">
      <w:pPr>
        <w:widowControl w:val="0"/>
        <w:spacing w:before="48"/>
        <w:rPr>
          <w:snapToGrid w:val="0"/>
          <w:sz w:val="24"/>
          <w:szCs w:val="24"/>
        </w:rPr>
      </w:pPr>
    </w:p>
    <w:p w:rsidR="00292F32" w:rsidRPr="00F96284" w:rsidRDefault="00292F32" w:rsidP="00F96284">
      <w:pPr>
        <w:keepNext/>
        <w:widowControl w:val="0"/>
        <w:jc w:val="center"/>
        <w:rPr>
          <w:b/>
          <w:bCs/>
          <w:snapToGrid w:val="0"/>
          <w:sz w:val="24"/>
          <w:szCs w:val="24"/>
        </w:rPr>
      </w:pPr>
      <w:r w:rsidRPr="00F96284">
        <w:rPr>
          <w:b/>
          <w:bCs/>
          <w:snapToGrid w:val="0"/>
          <w:sz w:val="24"/>
          <w:szCs w:val="24"/>
        </w:rPr>
        <w:t>FORMY PRACY</w:t>
      </w:r>
    </w:p>
    <w:p w:rsidR="00292F32" w:rsidRPr="00F96284" w:rsidRDefault="00292F32" w:rsidP="00BF52C1">
      <w:pPr>
        <w:keepNext/>
        <w:widowControl w:val="0"/>
        <w:rPr>
          <w:b/>
          <w:bCs/>
          <w:snapToGrid w:val="0"/>
          <w:sz w:val="24"/>
          <w:szCs w:val="24"/>
        </w:rPr>
      </w:pPr>
    </w:p>
    <w:p w:rsidR="00292F32" w:rsidRPr="00F96284" w:rsidRDefault="00292F32" w:rsidP="00800D7F">
      <w:pPr>
        <w:numPr>
          <w:ilvl w:val="0"/>
          <w:numId w:val="4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 xml:space="preserve">praca w zespołach zadaniowych </w:t>
      </w:r>
    </w:p>
    <w:p w:rsidR="00292F32" w:rsidRPr="00F96284" w:rsidRDefault="00292F32" w:rsidP="00800D7F">
      <w:pPr>
        <w:numPr>
          <w:ilvl w:val="0"/>
          <w:numId w:val="4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praca w grupach</w:t>
      </w:r>
    </w:p>
    <w:p w:rsidR="00292F32" w:rsidRPr="00F96284" w:rsidRDefault="00292F32" w:rsidP="00800D7F">
      <w:pPr>
        <w:numPr>
          <w:ilvl w:val="0"/>
          <w:numId w:val="4"/>
        </w:numPr>
        <w:autoSpaceDE/>
        <w:autoSpaceDN/>
        <w:spacing w:after="160" w:line="360" w:lineRule="auto"/>
        <w:jc w:val="both"/>
        <w:rPr>
          <w:snapToGrid w:val="0"/>
          <w:sz w:val="24"/>
          <w:szCs w:val="24"/>
        </w:rPr>
      </w:pPr>
      <w:r w:rsidRPr="00F96284">
        <w:rPr>
          <w:snapToGrid w:val="0"/>
          <w:sz w:val="24"/>
          <w:szCs w:val="24"/>
        </w:rPr>
        <w:t>praca indywidualna</w:t>
      </w:r>
    </w:p>
    <w:p w:rsidR="00292F32" w:rsidRPr="0014450B" w:rsidRDefault="00292F32" w:rsidP="00BF52C1">
      <w:pPr>
        <w:widowControl w:val="0"/>
        <w:rPr>
          <w:snapToGrid w:val="0"/>
          <w:color w:val="FF0000"/>
          <w:sz w:val="24"/>
          <w:szCs w:val="24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652FB1">
      <w:pPr>
        <w:widowControl w:val="0"/>
        <w:spacing w:line="360" w:lineRule="auto"/>
        <w:jc w:val="both"/>
        <w:rPr>
          <w:kern w:val="24"/>
          <w:sz w:val="24"/>
          <w:szCs w:val="24"/>
        </w:rPr>
        <w:sectPr w:rsidR="00292F32" w:rsidSect="00115D7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2F32" w:rsidRPr="005B4613" w:rsidRDefault="00292F32" w:rsidP="005B4613">
      <w:pPr>
        <w:widowControl w:val="0"/>
        <w:spacing w:line="360" w:lineRule="auto"/>
        <w:jc w:val="center"/>
        <w:rPr>
          <w:b/>
          <w:kern w:val="24"/>
          <w:sz w:val="28"/>
          <w:szCs w:val="28"/>
        </w:rPr>
      </w:pPr>
      <w:r w:rsidRPr="005B4613">
        <w:rPr>
          <w:b/>
          <w:kern w:val="24"/>
          <w:sz w:val="28"/>
          <w:szCs w:val="28"/>
        </w:rPr>
        <w:t>Realizacja zadań wychowawczo-profilaktycznych</w:t>
      </w:r>
    </w:p>
    <w:p w:rsidR="00292F32" w:rsidRDefault="00292F32" w:rsidP="00652FB1">
      <w:pPr>
        <w:widowControl w:val="0"/>
        <w:spacing w:line="360" w:lineRule="auto"/>
        <w:jc w:val="both"/>
        <w:rPr>
          <w:kern w:val="24"/>
          <w:sz w:val="24"/>
          <w:szCs w:val="24"/>
        </w:rPr>
      </w:pPr>
    </w:p>
    <w:p w:rsidR="00292F32" w:rsidRPr="00652FB1" w:rsidRDefault="00292F32" w:rsidP="00652FB1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652FB1">
        <w:rPr>
          <w:kern w:val="24"/>
          <w:sz w:val="24"/>
          <w:szCs w:val="24"/>
        </w:rPr>
        <w:t xml:space="preserve">Działania profilaktyczne należy prowadzić </w:t>
      </w:r>
      <w:r w:rsidRPr="00652FB1">
        <w:rPr>
          <w:b/>
          <w:bCs/>
          <w:kern w:val="24"/>
          <w:sz w:val="24"/>
          <w:szCs w:val="24"/>
        </w:rPr>
        <w:t>na trzech poziomach:</w:t>
      </w:r>
    </w:p>
    <w:p w:rsidR="00292F32" w:rsidRPr="00652FB1" w:rsidRDefault="00292F32" w:rsidP="00800D7F">
      <w:pPr>
        <w:pStyle w:val="ListParagraph"/>
        <w:numPr>
          <w:ilvl w:val="0"/>
          <w:numId w:val="29"/>
        </w:numPr>
        <w:spacing w:line="480" w:lineRule="auto"/>
        <w:jc w:val="both"/>
      </w:pPr>
      <w:r w:rsidRPr="005B4613">
        <w:t xml:space="preserve">działania </w:t>
      </w:r>
      <w:r w:rsidRPr="005B4613">
        <w:rPr>
          <w:b/>
          <w:bCs/>
        </w:rPr>
        <w:t xml:space="preserve">na pierwszym poziomie (profilaktyka I stopnia lub profilaktyka uniwersalna) </w:t>
      </w:r>
      <w:r w:rsidRPr="005B4613">
        <w:t xml:space="preserve">kierowane są do tych wszystkich osób, które nie wykazują jeszcze dysfunkcji w rozwoju lub zachowaniu, ale w ich otoczeniu występują czynniki ryzyka i dlatego należy wyposażyć ich w umiejętności skutecznego przeciwstawiania się niebezpieczeństwom oraz dbania o własne zdrowie i życie </w:t>
      </w:r>
    </w:p>
    <w:p w:rsidR="00292F32" w:rsidRPr="00652FB1" w:rsidRDefault="00292F32" w:rsidP="00800D7F">
      <w:pPr>
        <w:pStyle w:val="ListParagraph"/>
        <w:numPr>
          <w:ilvl w:val="0"/>
          <w:numId w:val="29"/>
        </w:numPr>
        <w:spacing w:line="480" w:lineRule="auto"/>
        <w:jc w:val="both"/>
      </w:pPr>
      <w:r w:rsidRPr="005B4613">
        <w:t xml:space="preserve">działania </w:t>
      </w:r>
      <w:r w:rsidRPr="005B4613">
        <w:rPr>
          <w:b/>
          <w:bCs/>
        </w:rPr>
        <w:t xml:space="preserve">na drugim poziomie (profilaktyka II stopnia lub profilaktyka selektywna) </w:t>
      </w:r>
      <w:r w:rsidRPr="005B4613">
        <w:t xml:space="preserve">kierowane są do osób, w których rozwoju </w:t>
      </w:r>
      <w:r>
        <w:br/>
      </w:r>
      <w:r w:rsidRPr="005B4613">
        <w:t xml:space="preserve">lub zachowaniu pojawiają się pierwsze przejawy zaburzeń, a jej celem jest zahamowanie rozwoju dysfunkcji i przywrócenie funkcjonalności </w:t>
      </w:r>
    </w:p>
    <w:p w:rsidR="00292F32" w:rsidRPr="00652FB1" w:rsidRDefault="00292F32" w:rsidP="00800D7F">
      <w:pPr>
        <w:pStyle w:val="ListParagraph"/>
        <w:numPr>
          <w:ilvl w:val="0"/>
          <w:numId w:val="29"/>
        </w:numPr>
        <w:spacing w:line="480" w:lineRule="auto"/>
        <w:jc w:val="both"/>
      </w:pPr>
      <w:r w:rsidRPr="005B4613">
        <w:t xml:space="preserve">działania </w:t>
      </w:r>
      <w:r w:rsidRPr="005B4613">
        <w:rPr>
          <w:b/>
          <w:bCs/>
        </w:rPr>
        <w:t>na trzecim poziomie (profilaktyka III stopnia lub profilaktyka skoncentrowana na jednostce)</w:t>
      </w:r>
      <w:r w:rsidRPr="005B4613">
        <w:t xml:space="preserve"> kierowane są do osób, które dzięki oddziaływaniom korekcyjnym, terapeutycznym czy rehabilitacyjnym odzyskały sprawność i funkcjonalność, a teraz wracając </w:t>
      </w:r>
      <w:r w:rsidRPr="005B4613">
        <w:br/>
        <w:t xml:space="preserve">do swojego naturalnego środowiska potrzebują wsparcia, które pomoże im w readaptacji i uchroni przed nawrotem trudności </w:t>
      </w:r>
    </w:p>
    <w:p w:rsidR="00292F32" w:rsidRDefault="00292F32" w:rsidP="005B4613">
      <w:pPr>
        <w:spacing w:line="480" w:lineRule="auto"/>
        <w:jc w:val="both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BF52C1">
      <w:pPr>
        <w:widowControl w:val="0"/>
        <w:rPr>
          <w:rFonts w:ascii="Arial" w:hAnsi="Arial" w:cs="Arial"/>
          <w:snapToGrid w:val="0"/>
          <w:color w:val="FF0000"/>
          <w:sz w:val="26"/>
          <w:szCs w:val="26"/>
        </w:rPr>
      </w:pPr>
    </w:p>
    <w:p w:rsidR="00292F32" w:rsidRDefault="00292F32" w:rsidP="003F6505">
      <w:pPr>
        <w:widowControl w:val="0"/>
        <w:spacing w:before="48" w:line="360" w:lineRule="auto"/>
        <w:rPr>
          <w:snapToGrid w:val="0"/>
          <w:color w:val="FF0000"/>
          <w:sz w:val="24"/>
          <w:szCs w:val="24"/>
        </w:rPr>
      </w:pPr>
    </w:p>
    <w:p w:rsidR="00292F32" w:rsidRDefault="00292F32" w:rsidP="003F6505">
      <w:pPr>
        <w:widowControl w:val="0"/>
        <w:spacing w:before="48" w:line="360" w:lineRule="auto"/>
        <w:rPr>
          <w:snapToGrid w:val="0"/>
          <w:color w:val="FF0000"/>
          <w:sz w:val="24"/>
          <w:szCs w:val="24"/>
        </w:rPr>
      </w:pPr>
    </w:p>
    <w:p w:rsidR="00292F32" w:rsidRDefault="00292F32" w:rsidP="003F6505">
      <w:pPr>
        <w:widowControl w:val="0"/>
        <w:spacing w:before="48" w:line="360" w:lineRule="auto"/>
        <w:rPr>
          <w:snapToGrid w:val="0"/>
          <w:color w:val="FF0000"/>
          <w:sz w:val="24"/>
          <w:szCs w:val="24"/>
        </w:rPr>
        <w:sectPr w:rsidR="00292F32" w:rsidSect="005B4613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292F32" w:rsidRPr="0024309A" w:rsidRDefault="00292F32" w:rsidP="00CB6271">
      <w:pPr>
        <w:widowControl w:val="0"/>
        <w:spacing w:before="48" w:line="360" w:lineRule="auto"/>
        <w:rPr>
          <w:b/>
          <w:snapToGrid w:val="0"/>
          <w:sz w:val="28"/>
          <w:szCs w:val="28"/>
        </w:rPr>
      </w:pPr>
      <w:r w:rsidRPr="0024309A">
        <w:rPr>
          <w:b/>
          <w:snapToGrid w:val="0"/>
          <w:sz w:val="28"/>
          <w:szCs w:val="28"/>
        </w:rPr>
        <w:t>Zdrowie – edukacja zdrowotna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402"/>
        <w:gridCol w:w="1985"/>
        <w:gridCol w:w="2126"/>
        <w:gridCol w:w="2977"/>
      </w:tblGrid>
      <w:tr w:rsidR="00292F32" w:rsidRPr="00A61EFA" w:rsidTr="00DB2080">
        <w:trPr>
          <w:trHeight w:val="446"/>
        </w:trPr>
        <w:tc>
          <w:tcPr>
            <w:tcW w:w="3614" w:type="dxa"/>
          </w:tcPr>
          <w:p w:rsidR="00292F32" w:rsidRPr="0068401E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Treści</w:t>
            </w:r>
          </w:p>
        </w:tc>
        <w:tc>
          <w:tcPr>
            <w:tcW w:w="3402" w:type="dxa"/>
          </w:tcPr>
          <w:p w:rsidR="00292F32" w:rsidRPr="0068401E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Sposób realizacji</w:t>
            </w:r>
          </w:p>
        </w:tc>
        <w:tc>
          <w:tcPr>
            <w:tcW w:w="1985" w:type="dxa"/>
          </w:tcPr>
          <w:p w:rsidR="00292F32" w:rsidRPr="0068401E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Odbiorcy</w:t>
            </w:r>
          </w:p>
        </w:tc>
        <w:tc>
          <w:tcPr>
            <w:tcW w:w="2126" w:type="dxa"/>
          </w:tcPr>
          <w:p w:rsidR="00292F32" w:rsidRPr="0068401E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Odpowiedzialny</w:t>
            </w:r>
          </w:p>
          <w:p w:rsidR="00292F32" w:rsidRPr="0068401E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za realizację</w:t>
            </w:r>
          </w:p>
        </w:tc>
        <w:tc>
          <w:tcPr>
            <w:tcW w:w="2977" w:type="dxa"/>
          </w:tcPr>
          <w:p w:rsidR="00292F32" w:rsidRPr="0068401E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68401E">
              <w:rPr>
                <w:b/>
                <w:sz w:val="24"/>
              </w:rPr>
              <w:t>Efekty</w:t>
            </w:r>
          </w:p>
        </w:tc>
      </w:tr>
      <w:tr w:rsidR="00292F32" w:rsidRPr="00A61EFA" w:rsidTr="00DB2080">
        <w:tc>
          <w:tcPr>
            <w:tcW w:w="3614" w:type="dxa"/>
          </w:tcPr>
          <w:p w:rsidR="00292F32" w:rsidRPr="00A61EFA" w:rsidRDefault="00292F32" w:rsidP="00210B48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dążenie do zmiany zachowań zdrowotnych poprzez utrwalanie zachowań sprzyjających zdrowiu lub zmianę zachowań ryzykownych na pro zdrowotne,  p</w:t>
            </w:r>
            <w:r w:rsidRPr="00A61EFA">
              <w:rPr>
                <w:sz w:val="24"/>
              </w:rPr>
              <w:t>oznawanie czynników warunkujących  utrzymanie dobrego zdrowia</w:t>
            </w:r>
            <w:r>
              <w:rPr>
                <w:sz w:val="24"/>
              </w:rPr>
              <w:t xml:space="preserve"> (odżywianie, higiena pracy </w:t>
            </w:r>
            <w:r>
              <w:rPr>
                <w:sz w:val="24"/>
              </w:rPr>
              <w:br/>
              <w:t>i wypoczynku)</w:t>
            </w:r>
          </w:p>
        </w:tc>
        <w:tc>
          <w:tcPr>
            <w:tcW w:w="3402" w:type="dxa"/>
          </w:tcPr>
          <w:p w:rsidR="00292F32" w:rsidRPr="00DF30CF" w:rsidRDefault="00292F32" w:rsidP="00210B48">
            <w:pPr>
              <w:autoSpaceDE/>
              <w:autoSpaceDN/>
              <w:spacing w:line="360" w:lineRule="auto"/>
              <w:rPr>
                <w:sz w:val="24"/>
              </w:rPr>
            </w:pPr>
            <w:r w:rsidRPr="00DF30CF">
              <w:rPr>
                <w:sz w:val="24"/>
              </w:rPr>
              <w:t>pogadanki, dyskusje, plakaty, ulotki</w:t>
            </w:r>
            <w:r>
              <w:rPr>
                <w:sz w:val="24"/>
              </w:rPr>
              <w:t xml:space="preserve">, praca w grupach </w:t>
            </w:r>
            <w:r>
              <w:rPr>
                <w:sz w:val="24"/>
              </w:rPr>
              <w:br/>
              <w:t>i indywidualnie, lekcje wychowawcze</w:t>
            </w:r>
          </w:p>
        </w:tc>
        <w:tc>
          <w:tcPr>
            <w:tcW w:w="1985" w:type="dxa"/>
          </w:tcPr>
          <w:p w:rsidR="00292F32" w:rsidRPr="00DF30C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Pr="00DF30CF">
              <w:rPr>
                <w:sz w:val="24"/>
              </w:rPr>
              <w:t xml:space="preserve">czniowie, rodzice </w:t>
            </w:r>
          </w:p>
        </w:tc>
        <w:tc>
          <w:tcPr>
            <w:tcW w:w="2126" w:type="dxa"/>
          </w:tcPr>
          <w:p w:rsidR="00292F32" w:rsidRPr="00DF30C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 w:rsidRPr="00DF30CF">
              <w:rPr>
                <w:sz w:val="24"/>
              </w:rPr>
              <w:t>ychowawcy,</w:t>
            </w:r>
          </w:p>
          <w:p w:rsidR="00292F32" w:rsidRPr="00DF30C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F30CF">
              <w:rPr>
                <w:sz w:val="24"/>
              </w:rPr>
              <w:t xml:space="preserve">ielęgniarka, </w:t>
            </w:r>
          </w:p>
          <w:p w:rsidR="00292F32" w:rsidRPr="00DF30C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Pr="00DF30CF">
              <w:rPr>
                <w:sz w:val="24"/>
              </w:rPr>
              <w:t>auczyciele,  pedagog, psycholog</w:t>
            </w:r>
          </w:p>
        </w:tc>
        <w:tc>
          <w:tcPr>
            <w:tcW w:w="2977" w:type="dxa"/>
          </w:tcPr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68401E">
              <w:rPr>
                <w:sz w:val="24"/>
              </w:rPr>
              <w:t>odniesienie poziomu świadomości zdrowotnej społeczności szkolnej</w:t>
            </w:r>
            <w:r>
              <w:rPr>
                <w:sz w:val="24"/>
              </w:rPr>
              <w:t xml:space="preserve">. </w:t>
            </w:r>
            <w:r w:rsidRPr="0093736E">
              <w:rPr>
                <w:sz w:val="24"/>
              </w:rPr>
              <w:t>Poprawa kondycji psycho-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fizycznej</w:t>
            </w:r>
            <w:r w:rsidRPr="0093736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3736E">
              <w:rPr>
                <w:sz w:val="24"/>
              </w:rPr>
              <w:t>zmniejszenie ryzyka chorób będących skutkiem błędów żywieniow</w:t>
            </w:r>
            <w:r>
              <w:rPr>
                <w:sz w:val="24"/>
              </w:rPr>
              <w:t>ych</w:t>
            </w:r>
            <w:r w:rsidRPr="0093736E">
              <w:rPr>
                <w:sz w:val="24"/>
              </w:rPr>
              <w:t>.</w:t>
            </w:r>
          </w:p>
        </w:tc>
      </w:tr>
      <w:tr w:rsidR="00292F32" w:rsidRPr="00A61EFA" w:rsidTr="00DB2080">
        <w:trPr>
          <w:trHeight w:val="146"/>
        </w:trPr>
        <w:tc>
          <w:tcPr>
            <w:tcW w:w="3614" w:type="dxa"/>
          </w:tcPr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3736E">
              <w:rPr>
                <w:sz w:val="24"/>
              </w:rPr>
              <w:t>ropagowanie aktywności fizycznej</w:t>
            </w:r>
          </w:p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3736E">
              <w:rPr>
                <w:sz w:val="24"/>
              </w:rPr>
              <w:t xml:space="preserve">systematyczny udział w zajęciach </w:t>
            </w:r>
          </w:p>
          <w:p w:rsidR="00292F32" w:rsidRPr="0093736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3736E">
              <w:rPr>
                <w:sz w:val="24"/>
              </w:rPr>
              <w:t xml:space="preserve">wychowania fizycznego oraz rekreacja poza szkołą </w:t>
            </w:r>
          </w:p>
        </w:tc>
        <w:tc>
          <w:tcPr>
            <w:tcW w:w="1985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u</w:t>
            </w:r>
            <w:r w:rsidRPr="00C7468B">
              <w:rPr>
                <w:sz w:val="24"/>
              </w:rPr>
              <w:t>czniowie, rodzice</w:t>
            </w:r>
          </w:p>
        </w:tc>
        <w:tc>
          <w:tcPr>
            <w:tcW w:w="2126" w:type="dxa"/>
          </w:tcPr>
          <w:p w:rsidR="00292F32" w:rsidRPr="00C7468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7468B">
              <w:rPr>
                <w:sz w:val="24"/>
              </w:rPr>
              <w:t>wychowawcy,</w:t>
            </w:r>
          </w:p>
          <w:p w:rsidR="00292F32" w:rsidRPr="00C7468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7468B">
              <w:rPr>
                <w:sz w:val="24"/>
              </w:rPr>
              <w:t xml:space="preserve">nauczyciele </w:t>
            </w:r>
          </w:p>
        </w:tc>
        <w:tc>
          <w:tcPr>
            <w:tcW w:w="2977" w:type="dxa"/>
          </w:tcPr>
          <w:p w:rsidR="00292F32" w:rsidRPr="00C7468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7468B">
              <w:rPr>
                <w:sz w:val="24"/>
              </w:rPr>
              <w:t>prawidłowy rozwój fizyczny, zapobieganie chorobom (m.in. układu ruchu, krążenia, otyłości  i innych)</w:t>
            </w:r>
          </w:p>
        </w:tc>
      </w:tr>
      <w:tr w:rsidR="00292F32" w:rsidRPr="00A61EFA" w:rsidTr="00DB2080">
        <w:trPr>
          <w:trHeight w:val="950"/>
        </w:trPr>
        <w:tc>
          <w:tcPr>
            <w:tcW w:w="3614" w:type="dxa"/>
          </w:tcPr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Profilaktyka pro zdrowotna (wczesne wykrywanie oraz leczenia chorób nowotworowych, zapobieganie występowaniu chorób  zakaźnych i społecznych,</w:t>
            </w:r>
            <w:r w:rsidRPr="005F79E8">
              <w:t xml:space="preserve"> </w:t>
            </w:r>
            <w:r w:rsidRPr="005F79E8">
              <w:rPr>
                <w:sz w:val="24"/>
              </w:rPr>
              <w:t xml:space="preserve">profilaktyka próchnicy </w:t>
            </w:r>
          </w:p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 xml:space="preserve">zębów) 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</w:p>
        </w:tc>
        <w:tc>
          <w:tcPr>
            <w:tcW w:w="3402" w:type="dxa"/>
          </w:tcPr>
          <w:p w:rsidR="00292F32" w:rsidRPr="00606CA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06CA6">
              <w:rPr>
                <w:sz w:val="24"/>
              </w:rPr>
              <w:t>pogadanki, instruktaże, ulotki,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606CA6">
              <w:rPr>
                <w:sz w:val="24"/>
              </w:rPr>
              <w:t>rozmowy indywidualne, plakaty, badania kontrolne, prelekcje, konsultacje, porady</w:t>
            </w:r>
          </w:p>
        </w:tc>
        <w:tc>
          <w:tcPr>
            <w:tcW w:w="1985" w:type="dxa"/>
          </w:tcPr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społeczność szkolna</w:t>
            </w:r>
          </w:p>
        </w:tc>
        <w:tc>
          <w:tcPr>
            <w:tcW w:w="2126" w:type="dxa"/>
          </w:tcPr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wychowawcy, pielęgniarka, lekarz, psycholog, pedagog, nauczyciele</w:t>
            </w:r>
          </w:p>
        </w:tc>
        <w:tc>
          <w:tcPr>
            <w:tcW w:w="2977" w:type="dxa"/>
          </w:tcPr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zwiększenie efektywności</w:t>
            </w:r>
          </w:p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rozpoznawania i leczenia nowotworów, zmniejszenie zachorowalności na gruźlicę, WZW Typ B i C, HIV, błonicę oraz inne choroby epidemiologiczne, zmniejszenie stopnia</w:t>
            </w:r>
          </w:p>
          <w:p w:rsidR="00292F32" w:rsidRPr="005F79E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zaawansowania próchnicy,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5F79E8">
              <w:rPr>
                <w:sz w:val="24"/>
              </w:rPr>
              <w:t>poprawa stanu uzębienia</w:t>
            </w:r>
          </w:p>
        </w:tc>
      </w:tr>
      <w:tr w:rsidR="00292F32" w:rsidRPr="00A61EFA" w:rsidTr="00DB2080">
        <w:tc>
          <w:tcPr>
            <w:tcW w:w="3614" w:type="dxa"/>
          </w:tcPr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>zapobieganie zagrożeniom zdrowia i życia –wypadki, urazy</w:t>
            </w: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>pogadanki, rozmowy grupowe</w:t>
            </w:r>
            <w:r>
              <w:rPr>
                <w:sz w:val="24"/>
              </w:rPr>
              <w:t>,</w:t>
            </w: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>instruktaże</w:t>
            </w:r>
            <w:r>
              <w:rPr>
                <w:sz w:val="24"/>
              </w:rPr>
              <w:t>,</w:t>
            </w:r>
            <w:r w:rsidRPr="00924A87">
              <w:rPr>
                <w:sz w:val="24"/>
              </w:rPr>
              <w:t xml:space="preserve"> szkolenia w zakresie BHP</w:t>
            </w:r>
          </w:p>
        </w:tc>
        <w:tc>
          <w:tcPr>
            <w:tcW w:w="1985" w:type="dxa"/>
          </w:tcPr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F79E8">
              <w:rPr>
                <w:sz w:val="24"/>
              </w:rPr>
              <w:t>społeczność szkolna</w:t>
            </w: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>dyrekcja</w:t>
            </w:r>
          </w:p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>inspektor BHP</w:t>
            </w:r>
          </w:p>
        </w:tc>
        <w:tc>
          <w:tcPr>
            <w:tcW w:w="2977" w:type="dxa"/>
          </w:tcPr>
          <w:p w:rsidR="00292F32" w:rsidRPr="00924A8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24A87">
              <w:rPr>
                <w:sz w:val="24"/>
              </w:rPr>
              <w:t xml:space="preserve">zmniejszenie liczby poszkodowanych </w:t>
            </w:r>
            <w:r>
              <w:rPr>
                <w:sz w:val="24"/>
              </w:rPr>
              <w:br/>
            </w:r>
            <w:r w:rsidRPr="00924A87">
              <w:rPr>
                <w:sz w:val="24"/>
              </w:rPr>
              <w:t>w wypadkach, eliminacja zagrożeń oraz dezaprobata zachowań ryzykownych</w:t>
            </w:r>
          </w:p>
        </w:tc>
      </w:tr>
      <w:tr w:rsidR="00292F32" w:rsidRPr="006B3109" w:rsidTr="00DB2080">
        <w:trPr>
          <w:trHeight w:val="268"/>
        </w:trPr>
        <w:tc>
          <w:tcPr>
            <w:tcW w:w="3614" w:type="dxa"/>
          </w:tcPr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działania  sanitarno-higieniczne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okresowe przeglądy obiektu szkolnego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keepNext/>
              <w:autoSpaceDE/>
              <w:autoSpaceDN/>
              <w:spacing w:line="360" w:lineRule="auto"/>
              <w:outlineLvl w:val="2"/>
              <w:rPr>
                <w:b/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społeczność szkolna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dyrekcja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inspektor BHP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po</w:t>
            </w:r>
            <w:r>
              <w:rPr>
                <w:sz w:val="24"/>
              </w:rPr>
              <w:t>p</w:t>
            </w:r>
            <w:r w:rsidRPr="006B3109">
              <w:rPr>
                <w:sz w:val="24"/>
              </w:rPr>
              <w:t>rawa stanu  sanitarnego obiektu, eliminacja chorób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„brudnych rąk” w tym WZW</w:t>
            </w:r>
          </w:p>
          <w:p w:rsidR="00292F32" w:rsidRPr="006B310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6B3109">
              <w:rPr>
                <w:sz w:val="24"/>
              </w:rPr>
              <w:t>Typ A</w:t>
            </w:r>
          </w:p>
        </w:tc>
      </w:tr>
      <w:tr w:rsidR="00292F32" w:rsidRPr="00A61EFA" w:rsidTr="00DB2080">
        <w:trPr>
          <w:trHeight w:val="268"/>
        </w:trPr>
        <w:tc>
          <w:tcPr>
            <w:tcW w:w="3614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p</w:t>
            </w:r>
            <w:r w:rsidRPr="00C7468B">
              <w:rPr>
                <w:sz w:val="24"/>
              </w:rPr>
              <w:t xml:space="preserve">roblemy emocjonalne i szkolne młodzieży XXI wieku (niepowodzenia szkolne, </w:t>
            </w:r>
            <w:r>
              <w:rPr>
                <w:sz w:val="24"/>
              </w:rPr>
              <w:t>choroby psychiczne,</w:t>
            </w:r>
            <w:r w:rsidRPr="00C7468B">
              <w:rPr>
                <w:sz w:val="24"/>
              </w:rPr>
              <w:t xml:space="preserve"> uzależnienia</w:t>
            </w:r>
            <w:r>
              <w:rPr>
                <w:sz w:val="24"/>
              </w:rPr>
              <w:t>, traumatyczne doświadczenia)</w:t>
            </w:r>
            <w:r w:rsidRPr="00C7468B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D3BAA">
              <w:rPr>
                <w:sz w:val="24"/>
              </w:rPr>
              <w:t>lekcje wychowawcze, pogadanki, porady, konsultacje</w:t>
            </w:r>
          </w:p>
        </w:tc>
        <w:tc>
          <w:tcPr>
            <w:tcW w:w="1985" w:type="dxa"/>
          </w:tcPr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D3BAA">
              <w:rPr>
                <w:sz w:val="24"/>
              </w:rPr>
              <w:t>uczniowie, rodzice</w:t>
            </w:r>
          </w:p>
        </w:tc>
        <w:tc>
          <w:tcPr>
            <w:tcW w:w="2126" w:type="dxa"/>
          </w:tcPr>
          <w:p w:rsidR="00292F32" w:rsidRPr="00347E7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347E7B">
              <w:rPr>
                <w:sz w:val="24"/>
              </w:rPr>
              <w:t>wychowawcy,</w:t>
            </w:r>
          </w:p>
          <w:p w:rsidR="00292F32" w:rsidRPr="00347E7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347E7B">
              <w:rPr>
                <w:sz w:val="24"/>
              </w:rPr>
              <w:t xml:space="preserve">pielęgniarka, </w:t>
            </w:r>
          </w:p>
          <w:p w:rsidR="00292F32" w:rsidRPr="00347E7B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347E7B">
              <w:rPr>
                <w:sz w:val="24"/>
              </w:rPr>
              <w:t>nauczyciele,  pedagog, psycholog</w:t>
            </w:r>
          </w:p>
        </w:tc>
        <w:tc>
          <w:tcPr>
            <w:tcW w:w="2977" w:type="dxa"/>
            <w:vAlign w:val="center"/>
          </w:tcPr>
          <w:p w:rsidR="00292F32" w:rsidRPr="00247F0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 xml:space="preserve">poprawa kondycji psychicznej społeczności szkolnej, wczesna  diagnoza    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47F02">
              <w:rPr>
                <w:sz w:val="24"/>
              </w:rPr>
              <w:t>i  interwencja  w obszar zdrowia psychicznego</w:t>
            </w:r>
          </w:p>
        </w:tc>
      </w:tr>
      <w:tr w:rsidR="00292F32" w:rsidRPr="00A61EFA" w:rsidTr="00DB2080">
        <w:tc>
          <w:tcPr>
            <w:tcW w:w="3614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t</w:t>
            </w:r>
            <w:r w:rsidRPr="0068401E">
              <w:rPr>
                <w:sz w:val="24"/>
              </w:rPr>
              <w:t>roska  o zdrowie psychiczne społeczności szkolnej, wczesna diagnoza i interwencja (stres, podnoszenie poczucia własnej wartości, samokontrola, samorealizacja, wyrażanie własnych uczuć</w:t>
            </w:r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lekcje wychowawcze, pogadanki, porady, konsultacje 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</w:p>
        </w:tc>
        <w:tc>
          <w:tcPr>
            <w:tcW w:w="1985" w:type="dxa"/>
          </w:tcPr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D3BAA">
              <w:rPr>
                <w:sz w:val="24"/>
              </w:rPr>
              <w:t>uczniowie, rodzice</w:t>
            </w:r>
          </w:p>
        </w:tc>
        <w:tc>
          <w:tcPr>
            <w:tcW w:w="2126" w:type="dxa"/>
          </w:tcPr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D3BAA">
              <w:rPr>
                <w:sz w:val="24"/>
              </w:rPr>
              <w:t>wychowawcy,</w:t>
            </w:r>
          </w:p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D3BAA">
              <w:rPr>
                <w:sz w:val="24"/>
              </w:rPr>
              <w:t xml:space="preserve">pielęgniarka, </w:t>
            </w:r>
          </w:p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D3BAA">
              <w:rPr>
                <w:sz w:val="24"/>
              </w:rPr>
              <w:t>nauczyciele,  pedagog, psycholog</w:t>
            </w:r>
          </w:p>
        </w:tc>
        <w:tc>
          <w:tcPr>
            <w:tcW w:w="2977" w:type="dxa"/>
          </w:tcPr>
          <w:p w:rsidR="00292F32" w:rsidRPr="002D3BAA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2D3BAA">
              <w:rPr>
                <w:sz w:val="24"/>
              </w:rPr>
              <w:t xml:space="preserve">oprawa kondycji psychicznej społeczności szkolnej, wczesna  diagnoza    </w:t>
            </w:r>
          </w:p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D3BAA">
              <w:rPr>
                <w:sz w:val="24"/>
              </w:rPr>
              <w:t>i  interwencja  w obszar zdrowia psychicznego</w:t>
            </w:r>
          </w:p>
        </w:tc>
      </w:tr>
      <w:tr w:rsidR="00292F32" w:rsidRPr="00A61EFA" w:rsidTr="00DB2080">
        <w:tc>
          <w:tcPr>
            <w:tcW w:w="3614" w:type="dxa"/>
          </w:tcPr>
          <w:p w:rsidR="00292F32" w:rsidRPr="0068401E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rozwijanie empatii, wrażliwości na potrzeby innych oraz umiejętności udzielania wsparcia emocjonalnego, </w:t>
            </w:r>
          </w:p>
        </w:tc>
        <w:tc>
          <w:tcPr>
            <w:tcW w:w="3402" w:type="dxa"/>
          </w:tcPr>
          <w:p w:rsidR="00292F3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 w:rsidRPr="0068401E">
              <w:rPr>
                <w:sz w:val="24"/>
              </w:rPr>
              <w:t>ekcje wychowawcze, pogadanki, porady, konsultacje</w:t>
            </w:r>
            <w:r>
              <w:rPr>
                <w:sz w:val="24"/>
              </w:rPr>
              <w:t>, wolontariat uczniowski</w:t>
            </w:r>
          </w:p>
        </w:tc>
        <w:tc>
          <w:tcPr>
            <w:tcW w:w="1985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5720B7">
              <w:rPr>
                <w:sz w:val="24"/>
              </w:rPr>
              <w:t>uczniowie, rodzice</w:t>
            </w:r>
          </w:p>
        </w:tc>
        <w:tc>
          <w:tcPr>
            <w:tcW w:w="2126" w:type="dxa"/>
          </w:tcPr>
          <w:p w:rsidR="00292F32" w:rsidRPr="00A61EF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w</w:t>
            </w:r>
            <w:r w:rsidRPr="0068401E">
              <w:rPr>
                <w:sz w:val="24"/>
              </w:rPr>
              <w:t xml:space="preserve">ychowawcy klas, pedagog, psycholog, nauczyciele </w:t>
            </w:r>
          </w:p>
        </w:tc>
        <w:tc>
          <w:tcPr>
            <w:tcW w:w="2977" w:type="dxa"/>
          </w:tcPr>
          <w:p w:rsidR="00292F32" w:rsidRPr="005720B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720B7">
              <w:rPr>
                <w:sz w:val="24"/>
              </w:rPr>
              <w:t xml:space="preserve">uwrażliwienie na drugiego człowieka </w:t>
            </w:r>
          </w:p>
        </w:tc>
      </w:tr>
      <w:tr w:rsidR="00292F32" w:rsidRPr="00A61EFA" w:rsidTr="00DB2080">
        <w:tc>
          <w:tcPr>
            <w:tcW w:w="3614" w:type="dxa"/>
          </w:tcPr>
          <w:p w:rsidR="00292F3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umiejętność wyznaczania sobie celów krótko i długoterminowych (zarządzanie czasem, techniki uczenia się, planowanie przyszłości, planowanie rozwoju)</w:t>
            </w:r>
          </w:p>
        </w:tc>
        <w:tc>
          <w:tcPr>
            <w:tcW w:w="3402" w:type="dxa"/>
          </w:tcPr>
          <w:p w:rsidR="00292F3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720B7">
              <w:rPr>
                <w:sz w:val="24"/>
              </w:rPr>
              <w:t xml:space="preserve">lekcje wychowawcze, pogadanki, porady, konsultacje, </w:t>
            </w:r>
          </w:p>
        </w:tc>
        <w:tc>
          <w:tcPr>
            <w:tcW w:w="1985" w:type="dxa"/>
          </w:tcPr>
          <w:p w:rsidR="00292F32" w:rsidRPr="005720B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720B7">
              <w:rPr>
                <w:sz w:val="24"/>
              </w:rPr>
              <w:t>uczniowie, rodzice</w:t>
            </w:r>
          </w:p>
        </w:tc>
        <w:tc>
          <w:tcPr>
            <w:tcW w:w="2126" w:type="dxa"/>
          </w:tcPr>
          <w:p w:rsidR="00292F3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5720B7">
              <w:rPr>
                <w:sz w:val="24"/>
              </w:rPr>
              <w:t>wychowawcy klas, pedagog, psycholog, nauczyciele</w:t>
            </w:r>
          </w:p>
        </w:tc>
        <w:tc>
          <w:tcPr>
            <w:tcW w:w="2977" w:type="dxa"/>
          </w:tcPr>
          <w:p w:rsidR="00292F32" w:rsidRPr="005720B7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zwiększenie efektywności uczenia się, planowania własnej przyszłości, planowania własnej ścieżki rozwoju osobistego </w:t>
            </w:r>
            <w:r>
              <w:rPr>
                <w:sz w:val="24"/>
              </w:rPr>
              <w:br/>
              <w:t>i zawodowego</w:t>
            </w:r>
          </w:p>
        </w:tc>
      </w:tr>
    </w:tbl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  <w:r w:rsidRPr="00B56389">
        <w:rPr>
          <w:b/>
          <w:sz w:val="28"/>
          <w:szCs w:val="28"/>
        </w:rPr>
        <w:t>Relacje – kształtowanie postaw społecznych</w:t>
      </w:r>
    </w:p>
    <w:p w:rsidR="00292F32" w:rsidRPr="00B56389" w:rsidRDefault="00292F32" w:rsidP="00CB6271">
      <w:pPr>
        <w:rPr>
          <w:color w:val="FF0000"/>
        </w:rPr>
      </w:pPr>
      <w:r w:rsidRPr="00B56389">
        <w:rPr>
          <w:color w:val="FF0000"/>
        </w:rPr>
        <w:t xml:space="preserve"> 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4"/>
        <w:gridCol w:w="3260"/>
        <w:gridCol w:w="1985"/>
        <w:gridCol w:w="708"/>
        <w:gridCol w:w="1560"/>
        <w:gridCol w:w="425"/>
        <w:gridCol w:w="2446"/>
      </w:tblGrid>
      <w:tr w:rsidR="00292F32" w:rsidRPr="00B56389" w:rsidTr="00DB2080">
        <w:tc>
          <w:tcPr>
            <w:tcW w:w="3472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Treści</w:t>
            </w:r>
          </w:p>
        </w:tc>
        <w:tc>
          <w:tcPr>
            <w:tcW w:w="3544" w:type="dxa"/>
            <w:gridSpan w:val="2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Sposób realizacji</w:t>
            </w:r>
          </w:p>
        </w:tc>
        <w:tc>
          <w:tcPr>
            <w:tcW w:w="1985" w:type="dxa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Odbiorcy</w:t>
            </w:r>
          </w:p>
        </w:tc>
        <w:tc>
          <w:tcPr>
            <w:tcW w:w="2268" w:type="dxa"/>
            <w:gridSpan w:val="2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Odpowiedzialny za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jc w:val="center"/>
              <w:rPr>
                <w:sz w:val="24"/>
              </w:rPr>
            </w:pPr>
            <w:r w:rsidRPr="00B56389">
              <w:rPr>
                <w:b/>
                <w:sz w:val="24"/>
              </w:rPr>
              <w:t>realizację</w:t>
            </w:r>
          </w:p>
        </w:tc>
        <w:tc>
          <w:tcPr>
            <w:tcW w:w="2871" w:type="dxa"/>
            <w:gridSpan w:val="2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Efekty</w:t>
            </w:r>
          </w:p>
        </w:tc>
      </w:tr>
      <w:tr w:rsidR="00292F32" w:rsidRPr="00B56389" w:rsidTr="00DB2080">
        <w:tc>
          <w:tcPr>
            <w:tcW w:w="3472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E9339D">
              <w:rPr>
                <w:sz w:val="24"/>
              </w:rPr>
              <w:t>i</w:t>
            </w:r>
            <w:r w:rsidRPr="00B56389">
              <w:rPr>
                <w:sz w:val="24"/>
              </w:rPr>
              <w:t xml:space="preserve">nformowanie o możliwościach 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56389">
              <w:rPr>
                <w:sz w:val="24"/>
              </w:rPr>
              <w:t>uczestnictwa  w zajęciach pozalekcyjnych, pozaszkolnych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B56389">
              <w:rPr>
                <w:sz w:val="24"/>
              </w:rPr>
              <w:t>na terenie szkoły i miasta</w:t>
            </w:r>
          </w:p>
        </w:tc>
        <w:tc>
          <w:tcPr>
            <w:tcW w:w="3544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E9339D">
              <w:rPr>
                <w:sz w:val="24"/>
              </w:rPr>
              <w:t>u</w:t>
            </w:r>
            <w:r w:rsidRPr="00B56389">
              <w:rPr>
                <w:sz w:val="24"/>
              </w:rPr>
              <w:t>lotki</w:t>
            </w:r>
            <w:r w:rsidRPr="00E9339D">
              <w:rPr>
                <w:sz w:val="24"/>
              </w:rPr>
              <w:t>, t</w:t>
            </w:r>
            <w:r w:rsidRPr="00B56389">
              <w:rPr>
                <w:sz w:val="24"/>
              </w:rPr>
              <w:t>ablice informacyjne</w:t>
            </w:r>
            <w:r>
              <w:rPr>
                <w:sz w:val="24"/>
              </w:rPr>
              <w:t>,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E9339D">
              <w:rPr>
                <w:sz w:val="24"/>
              </w:rPr>
              <w:t>u</w:t>
            </w:r>
            <w:r w:rsidRPr="00B56389">
              <w:rPr>
                <w:sz w:val="24"/>
              </w:rPr>
              <w:t xml:space="preserve">dział </w:t>
            </w:r>
            <w:r w:rsidRPr="00E9339D">
              <w:rPr>
                <w:sz w:val="24"/>
              </w:rPr>
              <w:t>uczniów</w:t>
            </w:r>
            <w:r w:rsidRPr="00B56389">
              <w:rPr>
                <w:sz w:val="24"/>
              </w:rPr>
              <w:t xml:space="preserve"> w zajęciach</w:t>
            </w:r>
            <w:r>
              <w:rPr>
                <w:sz w:val="24"/>
              </w:rPr>
              <w:t>, wolontariat</w:t>
            </w:r>
          </w:p>
        </w:tc>
        <w:tc>
          <w:tcPr>
            <w:tcW w:w="1985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E9339D">
              <w:rPr>
                <w:sz w:val="24"/>
              </w:rPr>
              <w:t>uczniowie, rodzice</w:t>
            </w:r>
          </w:p>
        </w:tc>
        <w:tc>
          <w:tcPr>
            <w:tcW w:w="2268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E9339D">
              <w:rPr>
                <w:sz w:val="24"/>
              </w:rPr>
              <w:t>o</w:t>
            </w:r>
            <w:r w:rsidRPr="00B56389">
              <w:rPr>
                <w:sz w:val="24"/>
              </w:rPr>
              <w:t>piekun samorządu uczniowskiego</w:t>
            </w:r>
            <w:r w:rsidRPr="00E9339D">
              <w:rPr>
                <w:sz w:val="24"/>
              </w:rPr>
              <w:t>, wychowawcy, nauczyciele, pedagog, psycholog</w:t>
            </w:r>
          </w:p>
        </w:tc>
        <w:tc>
          <w:tcPr>
            <w:tcW w:w="2871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E9339D">
              <w:rPr>
                <w:sz w:val="24"/>
              </w:rPr>
              <w:t>u</w:t>
            </w:r>
            <w:r w:rsidRPr="00B56389">
              <w:rPr>
                <w:sz w:val="24"/>
              </w:rPr>
              <w:t>czniowie i ich rodzice wiedzą gdzie młodzież może realizować swoje zainteresowania</w:t>
            </w:r>
            <w:r w:rsidRPr="00E9339D">
              <w:rPr>
                <w:sz w:val="24"/>
              </w:rPr>
              <w:t xml:space="preserve"> i pasje</w:t>
            </w:r>
          </w:p>
        </w:tc>
      </w:tr>
      <w:tr w:rsidR="00292F32" w:rsidRPr="00B56389" w:rsidTr="00DB2080">
        <w:trPr>
          <w:trHeight w:val="838"/>
        </w:trPr>
        <w:tc>
          <w:tcPr>
            <w:tcW w:w="3472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11EBD">
              <w:rPr>
                <w:sz w:val="24"/>
              </w:rPr>
              <w:t>u</w:t>
            </w:r>
            <w:r w:rsidRPr="00B56389">
              <w:rPr>
                <w:sz w:val="24"/>
              </w:rPr>
              <w:t>czenie alternatywnych sposobów spędzania czasu wolnego</w:t>
            </w:r>
          </w:p>
        </w:tc>
        <w:tc>
          <w:tcPr>
            <w:tcW w:w="3544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11EBD">
              <w:rPr>
                <w:sz w:val="24"/>
              </w:rPr>
              <w:t>r</w:t>
            </w:r>
            <w:r w:rsidRPr="00B56389">
              <w:rPr>
                <w:sz w:val="24"/>
              </w:rPr>
              <w:t>odzi</w:t>
            </w:r>
            <w:r w:rsidRPr="00B11EBD">
              <w:rPr>
                <w:sz w:val="24"/>
              </w:rPr>
              <w:t>nne wyjazdy,</w:t>
            </w:r>
            <w:r>
              <w:rPr>
                <w:sz w:val="24"/>
              </w:rPr>
              <w:t xml:space="preserve"> </w:t>
            </w:r>
            <w:r w:rsidRPr="00B11EBD">
              <w:rPr>
                <w:sz w:val="24"/>
              </w:rPr>
              <w:t>rodzinne spotkania</w:t>
            </w:r>
            <w:r w:rsidRPr="00B56389">
              <w:rPr>
                <w:sz w:val="24"/>
              </w:rPr>
              <w:t>, rozmowy itp.</w:t>
            </w:r>
          </w:p>
        </w:tc>
        <w:tc>
          <w:tcPr>
            <w:tcW w:w="1985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56389">
              <w:rPr>
                <w:sz w:val="24"/>
              </w:rPr>
              <w:t xml:space="preserve">uczniowie 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56389">
              <w:rPr>
                <w:sz w:val="24"/>
              </w:rPr>
              <w:t>rodzice</w:t>
            </w:r>
          </w:p>
        </w:tc>
        <w:tc>
          <w:tcPr>
            <w:tcW w:w="2268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B56389">
              <w:rPr>
                <w:sz w:val="24"/>
              </w:rPr>
              <w:t>rodzice</w:t>
            </w:r>
          </w:p>
        </w:tc>
        <w:tc>
          <w:tcPr>
            <w:tcW w:w="2871" w:type="dxa"/>
            <w:gridSpan w:val="2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pogłębienie więzi pomiędzy rodzicem a nastolatkiem</w:t>
            </w:r>
          </w:p>
        </w:tc>
      </w:tr>
      <w:tr w:rsidR="00292F32" w:rsidRPr="00B56389" w:rsidTr="00DB2080">
        <w:trPr>
          <w:trHeight w:val="838"/>
        </w:trPr>
        <w:tc>
          <w:tcPr>
            <w:tcW w:w="3472" w:type="dxa"/>
          </w:tcPr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D5C36">
              <w:rPr>
                <w:sz w:val="24"/>
              </w:rPr>
              <w:t>umiejętność komunikowania się interpersonalnego (wyrażania emocji, rozumienie emocji, szacunek, rozwijanie własnej kreatywności</w:t>
            </w:r>
          </w:p>
        </w:tc>
        <w:tc>
          <w:tcPr>
            <w:tcW w:w="3544" w:type="dxa"/>
            <w:gridSpan w:val="2"/>
          </w:tcPr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lekcje wychowawcze, pogadanki, prelekcje, praca grupowa </w:t>
            </w:r>
            <w:r>
              <w:rPr>
                <w:sz w:val="24"/>
              </w:rPr>
              <w:br/>
              <w:t xml:space="preserve">i indywidualna, konsultacje, poradnictwo, wolontariat </w:t>
            </w:r>
          </w:p>
        </w:tc>
        <w:tc>
          <w:tcPr>
            <w:tcW w:w="1985" w:type="dxa"/>
          </w:tcPr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D5C36">
              <w:rPr>
                <w:sz w:val="24"/>
              </w:rPr>
              <w:t xml:space="preserve">uczniowie </w:t>
            </w:r>
          </w:p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D5C36">
              <w:rPr>
                <w:sz w:val="24"/>
              </w:rPr>
              <w:t>rodzice</w:t>
            </w:r>
          </w:p>
        </w:tc>
        <w:tc>
          <w:tcPr>
            <w:tcW w:w="2268" w:type="dxa"/>
            <w:gridSpan w:val="2"/>
          </w:tcPr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D5C36">
              <w:rPr>
                <w:sz w:val="24"/>
              </w:rPr>
              <w:t>wychowawcy, nauczyciele, psycholog, pedagog</w:t>
            </w:r>
          </w:p>
        </w:tc>
        <w:tc>
          <w:tcPr>
            <w:tcW w:w="2871" w:type="dxa"/>
            <w:gridSpan w:val="2"/>
          </w:tcPr>
          <w:p w:rsidR="00292F32" w:rsidRPr="00DD5C36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D5C36">
              <w:rPr>
                <w:sz w:val="24"/>
              </w:rPr>
              <w:t xml:space="preserve">znane są zasady prawidłowej komunikacji </w:t>
            </w:r>
            <w:r>
              <w:rPr>
                <w:sz w:val="24"/>
              </w:rPr>
              <w:br/>
            </w:r>
            <w:r w:rsidRPr="00DD5C36">
              <w:rPr>
                <w:sz w:val="24"/>
              </w:rPr>
              <w:t>i wdrażane w życie, budowanie pozytywnych relacji społecznych</w:t>
            </w:r>
          </w:p>
        </w:tc>
      </w:tr>
      <w:tr w:rsidR="00292F32" w:rsidRPr="00E9339D" w:rsidTr="00DB2080">
        <w:trPr>
          <w:trHeight w:val="1022"/>
        </w:trPr>
        <w:tc>
          <w:tcPr>
            <w:tcW w:w="3756" w:type="dxa"/>
            <w:gridSpan w:val="2"/>
          </w:tcPr>
          <w:p w:rsidR="00292F32" w:rsidRPr="00E9339D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d</w:t>
            </w:r>
            <w:r w:rsidRPr="00247F02">
              <w:rPr>
                <w:sz w:val="24"/>
              </w:rPr>
              <w:t>oskonalenie umiejętności zmiany postaw i zachowań poprzez zachowania asertywne</w:t>
            </w:r>
            <w:r w:rsidRPr="00E9339D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>lekcje wychowawcze, pogadanki, prelekcje, praca grupowa i indywidualna, konsultacje, poradnictwo</w:t>
            </w:r>
          </w:p>
        </w:tc>
        <w:tc>
          <w:tcPr>
            <w:tcW w:w="2693" w:type="dxa"/>
            <w:gridSpan w:val="2"/>
          </w:tcPr>
          <w:p w:rsidR="00292F32" w:rsidRPr="00247F0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 xml:space="preserve">uczniowie </w:t>
            </w:r>
          </w:p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>rodzice</w:t>
            </w:r>
          </w:p>
        </w:tc>
        <w:tc>
          <w:tcPr>
            <w:tcW w:w="1985" w:type="dxa"/>
            <w:gridSpan w:val="2"/>
          </w:tcPr>
          <w:p w:rsidR="00292F32" w:rsidRPr="00E9339D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247F02">
              <w:rPr>
                <w:sz w:val="24"/>
              </w:rPr>
              <w:t>wychowawcy, nauczyciele, psycholog, pedagog</w:t>
            </w:r>
            <w:r>
              <w:rPr>
                <w:sz w:val="24"/>
              </w:rPr>
              <w:t>, rodzice</w:t>
            </w:r>
          </w:p>
        </w:tc>
        <w:tc>
          <w:tcPr>
            <w:tcW w:w="2446" w:type="dxa"/>
          </w:tcPr>
          <w:p w:rsidR="00292F32" w:rsidRPr="00247F02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>z</w:t>
            </w:r>
            <w:r w:rsidRPr="00E9339D">
              <w:rPr>
                <w:sz w:val="24"/>
              </w:rPr>
              <w:t>większa się odsetek młodzieży potrafiącej zachowywać się asertywnie</w:t>
            </w:r>
            <w:r w:rsidRPr="00247F02">
              <w:rPr>
                <w:sz w:val="24"/>
              </w:rPr>
              <w:t xml:space="preserve">, uczniowie potrafią mówić NIE, zmniejsza się ilość zachowań </w:t>
            </w:r>
          </w:p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47F02">
              <w:rPr>
                <w:sz w:val="24"/>
              </w:rPr>
              <w:t>ryzykownych</w:t>
            </w:r>
          </w:p>
        </w:tc>
      </w:tr>
      <w:tr w:rsidR="00292F32" w:rsidRPr="00E9339D" w:rsidTr="00DB2080">
        <w:tc>
          <w:tcPr>
            <w:tcW w:w="3756" w:type="dxa"/>
            <w:gridSpan w:val="2"/>
          </w:tcPr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>umiejętność komunikacji, mediacji, radzenia sobie w sytuacjach konfliktowych</w:t>
            </w:r>
          </w:p>
        </w:tc>
        <w:tc>
          <w:tcPr>
            <w:tcW w:w="3260" w:type="dxa"/>
          </w:tcPr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>lekcje wychowawcze, pogadanki, prelekcje, praca grupowa i indywidualna, konsultacje, poradnictwo</w:t>
            </w:r>
          </w:p>
        </w:tc>
        <w:tc>
          <w:tcPr>
            <w:tcW w:w="2693" w:type="dxa"/>
            <w:gridSpan w:val="2"/>
          </w:tcPr>
          <w:p w:rsidR="00292F32" w:rsidRPr="0095747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 xml:space="preserve">uczniowie </w:t>
            </w:r>
          </w:p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>rodzice</w:t>
            </w:r>
          </w:p>
        </w:tc>
        <w:tc>
          <w:tcPr>
            <w:tcW w:w="1985" w:type="dxa"/>
            <w:gridSpan w:val="2"/>
          </w:tcPr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>wychowawcy, nauczyciele, psycholog, pedagog, rodzice</w:t>
            </w:r>
          </w:p>
        </w:tc>
        <w:tc>
          <w:tcPr>
            <w:tcW w:w="2446" w:type="dxa"/>
          </w:tcPr>
          <w:p w:rsidR="00292F32" w:rsidRPr="00E9339D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5747F">
              <w:rPr>
                <w:sz w:val="24"/>
              </w:rPr>
              <w:t>umiejętność radzenia sobie w sytuacjach trudnych</w:t>
            </w:r>
          </w:p>
        </w:tc>
      </w:tr>
    </w:tbl>
    <w:p w:rsidR="00292F32" w:rsidRPr="00E9339D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color w:val="FF0000"/>
        </w:rPr>
      </w:pPr>
    </w:p>
    <w:p w:rsidR="00292F32" w:rsidRDefault="00292F32" w:rsidP="00CB6271">
      <w:pPr>
        <w:rPr>
          <w:b/>
          <w:sz w:val="28"/>
          <w:szCs w:val="28"/>
        </w:rPr>
      </w:pPr>
      <w:r w:rsidRPr="00AC6DBC">
        <w:rPr>
          <w:b/>
          <w:sz w:val="28"/>
          <w:szCs w:val="28"/>
        </w:rPr>
        <w:t>Kultura – wartości, normy, wzory zachowań</w:t>
      </w:r>
    </w:p>
    <w:p w:rsidR="00292F32" w:rsidRDefault="00292F32" w:rsidP="00CB6271">
      <w:pPr>
        <w:rPr>
          <w:b/>
          <w:sz w:val="28"/>
          <w:szCs w:val="28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544"/>
        <w:gridCol w:w="1985"/>
        <w:gridCol w:w="2268"/>
        <w:gridCol w:w="2871"/>
      </w:tblGrid>
      <w:tr w:rsidR="00292F32" w:rsidRPr="00B56389" w:rsidTr="00DB2080">
        <w:tc>
          <w:tcPr>
            <w:tcW w:w="3472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Treści</w:t>
            </w:r>
          </w:p>
        </w:tc>
        <w:tc>
          <w:tcPr>
            <w:tcW w:w="3544" w:type="dxa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Sposób realizacji</w:t>
            </w:r>
          </w:p>
        </w:tc>
        <w:tc>
          <w:tcPr>
            <w:tcW w:w="1985" w:type="dxa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Odbiorcy</w:t>
            </w:r>
          </w:p>
        </w:tc>
        <w:tc>
          <w:tcPr>
            <w:tcW w:w="2268" w:type="dxa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Odpowiedzialny za</w:t>
            </w:r>
          </w:p>
          <w:p w:rsidR="00292F32" w:rsidRPr="00B56389" w:rsidRDefault="00292F32" w:rsidP="00DB2080">
            <w:pPr>
              <w:autoSpaceDE/>
              <w:autoSpaceDN/>
              <w:spacing w:line="360" w:lineRule="auto"/>
              <w:jc w:val="center"/>
              <w:rPr>
                <w:sz w:val="24"/>
              </w:rPr>
            </w:pPr>
            <w:r w:rsidRPr="00B56389">
              <w:rPr>
                <w:b/>
                <w:sz w:val="24"/>
              </w:rPr>
              <w:t>realizację</w:t>
            </w:r>
          </w:p>
        </w:tc>
        <w:tc>
          <w:tcPr>
            <w:tcW w:w="2871" w:type="dxa"/>
          </w:tcPr>
          <w:p w:rsidR="00292F32" w:rsidRPr="00B56389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B56389">
              <w:rPr>
                <w:b/>
                <w:sz w:val="24"/>
              </w:rPr>
              <w:t>Efekty</w:t>
            </w:r>
          </w:p>
        </w:tc>
      </w:tr>
      <w:tr w:rsidR="00292F32" w:rsidRPr="00B56389" w:rsidTr="00DB2080">
        <w:tc>
          <w:tcPr>
            <w:tcW w:w="3472" w:type="dxa"/>
          </w:tcPr>
          <w:p w:rsidR="00292F32" w:rsidRPr="00B56389" w:rsidRDefault="00292F32" w:rsidP="00210B48">
            <w:pPr>
              <w:autoSpaceDE/>
              <w:autoSpaceDN/>
              <w:spacing w:line="360" w:lineRule="auto"/>
              <w:rPr>
                <w:sz w:val="24"/>
              </w:rPr>
            </w:pPr>
            <w:r w:rsidRPr="00AC6DBC">
              <w:rPr>
                <w:sz w:val="24"/>
              </w:rPr>
              <w:t>w</w:t>
            </w:r>
            <w:r w:rsidRPr="00B56389">
              <w:rPr>
                <w:sz w:val="24"/>
              </w:rPr>
              <w:t>spólne uczestnictwo w kulturze</w:t>
            </w:r>
            <w:r>
              <w:rPr>
                <w:sz w:val="24"/>
              </w:rPr>
              <w:br/>
            </w:r>
            <w:r w:rsidRPr="00AC6DBC">
              <w:rPr>
                <w:sz w:val="24"/>
              </w:rPr>
              <w:t>i sztuce</w:t>
            </w:r>
          </w:p>
        </w:tc>
        <w:tc>
          <w:tcPr>
            <w:tcW w:w="3544" w:type="dxa"/>
          </w:tcPr>
          <w:p w:rsidR="00292F32" w:rsidRPr="00B56389" w:rsidRDefault="00292F32" w:rsidP="00210B48">
            <w:pPr>
              <w:autoSpaceDE/>
              <w:autoSpaceDN/>
              <w:spacing w:line="360" w:lineRule="auto"/>
              <w:rPr>
                <w:sz w:val="24"/>
              </w:rPr>
            </w:pPr>
            <w:r w:rsidRPr="00AC6DBC">
              <w:rPr>
                <w:sz w:val="24"/>
              </w:rPr>
              <w:t>w</w:t>
            </w:r>
            <w:r w:rsidRPr="00B56389">
              <w:rPr>
                <w:sz w:val="24"/>
              </w:rPr>
              <w:t>spólne uczestnictwo w spektaklach teatralnych, fi</w:t>
            </w:r>
            <w:r w:rsidRPr="00AC6DBC">
              <w:rPr>
                <w:sz w:val="24"/>
              </w:rPr>
              <w:t>lmowych, koncertach filharmonii</w:t>
            </w:r>
            <w:r w:rsidRPr="00B56389">
              <w:rPr>
                <w:sz w:val="24"/>
              </w:rPr>
              <w:t xml:space="preserve"> itp.</w:t>
            </w:r>
          </w:p>
        </w:tc>
        <w:tc>
          <w:tcPr>
            <w:tcW w:w="1985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AC6DBC">
              <w:rPr>
                <w:sz w:val="24"/>
              </w:rPr>
              <w:t>społeczność szkolna</w:t>
            </w:r>
          </w:p>
        </w:tc>
        <w:tc>
          <w:tcPr>
            <w:tcW w:w="2268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AC6DBC">
              <w:rPr>
                <w:sz w:val="24"/>
              </w:rPr>
              <w:t>wychowawcy, nauczyciele</w:t>
            </w:r>
          </w:p>
        </w:tc>
        <w:tc>
          <w:tcPr>
            <w:tcW w:w="2871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AC6DBC">
              <w:rPr>
                <w:sz w:val="24"/>
              </w:rPr>
              <w:t>m</w:t>
            </w:r>
            <w:r w:rsidRPr="00B56389">
              <w:rPr>
                <w:sz w:val="24"/>
              </w:rPr>
              <w:t>łodzież uczestniczy w kulturze i poznaje  różne jej formy</w:t>
            </w:r>
            <w:r>
              <w:rPr>
                <w:sz w:val="24"/>
              </w:rPr>
              <w:t>, doskonalenie umiejętności właściwego zachowania się z uwzględnieniem sytuacji</w:t>
            </w:r>
            <w:r>
              <w:rPr>
                <w:sz w:val="24"/>
              </w:rPr>
              <w:br/>
              <w:t xml:space="preserve"> i miejsca</w:t>
            </w:r>
          </w:p>
        </w:tc>
      </w:tr>
      <w:tr w:rsidR="00292F32" w:rsidRPr="00B56389" w:rsidTr="00DB2080">
        <w:trPr>
          <w:trHeight w:val="838"/>
        </w:trPr>
        <w:tc>
          <w:tcPr>
            <w:tcW w:w="3472" w:type="dxa"/>
          </w:tcPr>
          <w:p w:rsidR="00292F32" w:rsidRPr="00B56389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D50F78">
              <w:rPr>
                <w:sz w:val="24"/>
              </w:rPr>
              <w:t>rozwijanie postaw prospołecznych i obywatelskich w duchu poszanowania wartości uniwersalnych, narodowych, państwowych i lokalnych</w:t>
            </w:r>
          </w:p>
        </w:tc>
        <w:tc>
          <w:tcPr>
            <w:tcW w:w="3544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akademie, uroczystości szkolne, apele, wycieczki, gazetki szkolne, lekcje</w:t>
            </w:r>
          </w:p>
        </w:tc>
        <w:tc>
          <w:tcPr>
            <w:tcW w:w="1985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społeczność szkolna</w:t>
            </w:r>
          </w:p>
        </w:tc>
        <w:tc>
          <w:tcPr>
            <w:tcW w:w="2268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wychowawcy, nauczyciele, psycholog, pedagog, rodzice</w:t>
            </w:r>
          </w:p>
        </w:tc>
        <w:tc>
          <w:tcPr>
            <w:tcW w:w="2871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zwiększenie świadomości narodowej, obywatelskiej, nabycie postaw patriotycznych</w:t>
            </w:r>
            <w:r>
              <w:rPr>
                <w:sz w:val="24"/>
              </w:rPr>
              <w:t xml:space="preserve">, odpowiedzialność za określone zadania z życia szkoły, realizacja celów </w:t>
            </w:r>
            <w:r>
              <w:rPr>
                <w:sz w:val="24"/>
              </w:rPr>
              <w:br/>
              <w:t xml:space="preserve">w oparciu o rzetelną pracę </w:t>
            </w:r>
            <w:r>
              <w:rPr>
                <w:sz w:val="24"/>
              </w:rPr>
              <w:br/>
              <w:t>i uczciwość</w:t>
            </w:r>
          </w:p>
        </w:tc>
      </w:tr>
      <w:tr w:rsidR="00292F32" w:rsidRPr="00B56389" w:rsidTr="00DB2080">
        <w:trPr>
          <w:trHeight w:val="138"/>
        </w:trPr>
        <w:tc>
          <w:tcPr>
            <w:tcW w:w="3472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 xml:space="preserve">poszerzanie wiedzy na temat innych kultur oraz rozwijanie umiejętności korzystania z niej </w:t>
            </w:r>
            <w:r>
              <w:rPr>
                <w:sz w:val="24"/>
              </w:rPr>
              <w:br/>
            </w:r>
            <w:r w:rsidRPr="00D50F78">
              <w:rPr>
                <w:sz w:val="24"/>
              </w:rPr>
              <w:t>w kontakcie z przedstawicielami innych narodowości</w:t>
            </w:r>
          </w:p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</w:p>
        </w:tc>
        <w:tc>
          <w:tcPr>
            <w:tcW w:w="3544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 xml:space="preserve">projekty unijne, lekcje </w:t>
            </w:r>
          </w:p>
        </w:tc>
        <w:tc>
          <w:tcPr>
            <w:tcW w:w="1985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społeczność szkolna</w:t>
            </w:r>
          </w:p>
        </w:tc>
        <w:tc>
          <w:tcPr>
            <w:tcW w:w="2268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nauczyciele</w:t>
            </w:r>
          </w:p>
        </w:tc>
        <w:tc>
          <w:tcPr>
            <w:tcW w:w="2871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D50F78">
              <w:rPr>
                <w:sz w:val="24"/>
              </w:rPr>
              <w:t>integracja środowisk, pogłębianie relacji, zdolności komunikacji językowej</w:t>
            </w:r>
            <w:r>
              <w:rPr>
                <w:sz w:val="24"/>
              </w:rPr>
              <w:t xml:space="preserve"> (werbalnej </w:t>
            </w:r>
            <w:r>
              <w:rPr>
                <w:sz w:val="24"/>
              </w:rPr>
              <w:br/>
              <w:t>i niewerbalnej)</w:t>
            </w:r>
            <w:r w:rsidRPr="00D50F78">
              <w:rPr>
                <w:sz w:val="24"/>
              </w:rPr>
              <w:t>, wymiana kulturowa</w:t>
            </w:r>
          </w:p>
        </w:tc>
      </w:tr>
      <w:tr w:rsidR="00292F32" w:rsidRPr="00B56389" w:rsidTr="00DB2080">
        <w:trPr>
          <w:trHeight w:val="138"/>
        </w:trPr>
        <w:tc>
          <w:tcPr>
            <w:tcW w:w="3472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rozwijanie świadomości istnienia potrzeby wspólnego działania na rzecz osób i zwierząt</w:t>
            </w:r>
          </w:p>
        </w:tc>
        <w:tc>
          <w:tcPr>
            <w:tcW w:w="3544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lekcje, pogadanki, prelekcje, praca grupowa, indywidualna, wolontariat</w:t>
            </w:r>
          </w:p>
        </w:tc>
        <w:tc>
          <w:tcPr>
            <w:tcW w:w="1985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społeczność szkolna</w:t>
            </w:r>
          </w:p>
        </w:tc>
        <w:tc>
          <w:tcPr>
            <w:tcW w:w="2268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2871" w:type="dxa"/>
          </w:tcPr>
          <w:p w:rsidR="00292F32" w:rsidRPr="00D50F78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Doskonalenie umiejętności dzielenia się, uwrażliwienie na krzywdę innych (ludzi, zwierząt)</w:t>
            </w:r>
          </w:p>
        </w:tc>
      </w:tr>
    </w:tbl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</w:p>
    <w:p w:rsidR="00292F32" w:rsidRDefault="00292F32" w:rsidP="00CB6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Bezpieczeństwo – profilaktyka zachowań ryzykownych (problemowych)</w:t>
      </w:r>
    </w:p>
    <w:p w:rsidR="00292F32" w:rsidRPr="0024309A" w:rsidRDefault="00292F32" w:rsidP="00CB6271">
      <w:pPr>
        <w:rPr>
          <w:b/>
          <w:color w:val="FF0000"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402"/>
        <w:gridCol w:w="2551"/>
        <w:gridCol w:w="2127"/>
        <w:gridCol w:w="2379"/>
        <w:gridCol w:w="30"/>
      </w:tblGrid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24309A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1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Treści</w:t>
            </w:r>
          </w:p>
        </w:tc>
        <w:tc>
          <w:tcPr>
            <w:tcW w:w="3402" w:type="dxa"/>
          </w:tcPr>
          <w:p w:rsidR="00292F32" w:rsidRPr="0024309A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1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Sposób realizacji</w:t>
            </w:r>
          </w:p>
        </w:tc>
        <w:tc>
          <w:tcPr>
            <w:tcW w:w="2551" w:type="dxa"/>
          </w:tcPr>
          <w:p w:rsidR="00292F32" w:rsidRPr="0024309A" w:rsidRDefault="00292F32" w:rsidP="00DB2080">
            <w:pPr>
              <w:keepNext/>
              <w:autoSpaceDE/>
              <w:autoSpaceDN/>
              <w:spacing w:line="360" w:lineRule="auto"/>
              <w:jc w:val="center"/>
              <w:outlineLvl w:val="1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Odbiorcy</w:t>
            </w:r>
          </w:p>
        </w:tc>
        <w:tc>
          <w:tcPr>
            <w:tcW w:w="2127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Odpowiedzialny</w:t>
            </w:r>
          </w:p>
          <w:p w:rsidR="00292F32" w:rsidRPr="0024309A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za realizację</w:t>
            </w:r>
          </w:p>
        </w:tc>
        <w:tc>
          <w:tcPr>
            <w:tcW w:w="2379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  <w:r w:rsidRPr="0024309A">
              <w:rPr>
                <w:b/>
                <w:sz w:val="24"/>
              </w:rPr>
              <w:t>Efekt</w:t>
            </w:r>
            <w:r>
              <w:rPr>
                <w:b/>
                <w:sz w:val="24"/>
              </w:rPr>
              <w:t>y</w:t>
            </w:r>
          </w:p>
          <w:p w:rsidR="00292F32" w:rsidRPr="0024309A" w:rsidRDefault="00292F32" w:rsidP="00DB2080">
            <w:pPr>
              <w:autoSpaceDE/>
              <w:autoSpaceDN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>
              <w:rPr>
                <w:sz w:val="24"/>
              </w:rPr>
              <w:t>rozwijanie postaw wolnych od uzależnień (substancje uzależniające, psychoaktywne)</w:t>
            </w:r>
          </w:p>
        </w:tc>
        <w:tc>
          <w:tcPr>
            <w:tcW w:w="3402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C95D2F">
              <w:rPr>
                <w:sz w:val="24"/>
              </w:rPr>
              <w:t>lekcje, pogadanki, prelekcj</w:t>
            </w:r>
            <w:r>
              <w:rPr>
                <w:sz w:val="24"/>
              </w:rPr>
              <w:t>e, praca grupowa, indywidualna</w:t>
            </w:r>
          </w:p>
        </w:tc>
        <w:tc>
          <w:tcPr>
            <w:tcW w:w="2551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C95D2F">
              <w:rPr>
                <w:sz w:val="24"/>
              </w:rPr>
              <w:t>społeczność szkolna</w:t>
            </w:r>
          </w:p>
        </w:tc>
        <w:tc>
          <w:tcPr>
            <w:tcW w:w="2127" w:type="dxa"/>
          </w:tcPr>
          <w:p w:rsidR="00292F32" w:rsidRPr="00C95D2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wychowawcy, nauczyciele, psycholog, pedagog, rodzice</w:t>
            </w:r>
          </w:p>
        </w:tc>
        <w:tc>
          <w:tcPr>
            <w:tcW w:w="2379" w:type="dxa"/>
          </w:tcPr>
          <w:p w:rsidR="00292F32" w:rsidRPr="00C95D2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z</w:t>
            </w:r>
            <w:r w:rsidRPr="00C95D2F">
              <w:rPr>
                <w:sz w:val="24"/>
              </w:rPr>
              <w:t>nane są mechanizmy uzależniania się oraz konsekwencje takich zachowań</w:t>
            </w:r>
            <w:r>
              <w:rPr>
                <w:sz w:val="24"/>
              </w:rPr>
              <w:t xml:space="preserve">, jak </w:t>
            </w:r>
            <w:r>
              <w:rPr>
                <w:sz w:val="24"/>
              </w:rPr>
              <w:br/>
              <w:t>i sposoby zapobiegania</w:t>
            </w:r>
          </w:p>
        </w:tc>
      </w:tr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r</w:t>
            </w:r>
            <w:r w:rsidRPr="00C95D2F">
              <w:rPr>
                <w:sz w:val="24"/>
              </w:rPr>
              <w:t>ozwijanie umiejętności psychospołecznych (radzenie sobie ze stresem, rozwiązywanie konfliktów, przewidywanie konsekwencji działań, zachowania agresywne</w:t>
            </w:r>
            <w:r>
              <w:rPr>
                <w:sz w:val="24"/>
              </w:rPr>
              <w:t>)</w:t>
            </w:r>
          </w:p>
        </w:tc>
        <w:tc>
          <w:tcPr>
            <w:tcW w:w="3402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4309A">
              <w:rPr>
                <w:color w:val="FF0000"/>
                <w:sz w:val="24"/>
              </w:rPr>
              <w:t xml:space="preserve"> </w:t>
            </w:r>
            <w:r w:rsidRPr="00494159">
              <w:rPr>
                <w:sz w:val="24"/>
              </w:rPr>
              <w:t>lekcje, pogadanki, prelekcje, praca grupowa, indywidualna</w:t>
            </w:r>
          </w:p>
        </w:tc>
        <w:tc>
          <w:tcPr>
            <w:tcW w:w="2551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4309A">
              <w:rPr>
                <w:color w:val="FF0000"/>
                <w:sz w:val="24"/>
              </w:rPr>
              <w:t xml:space="preserve"> </w:t>
            </w:r>
            <w:r w:rsidRPr="00C95D2F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24309A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color w:val="FF0000"/>
                <w:sz w:val="24"/>
              </w:rPr>
            </w:pPr>
            <w:r w:rsidRPr="00494159">
              <w:rPr>
                <w:sz w:val="24"/>
              </w:rPr>
              <w:t>wychowawcy, nauczyciele, psycholog, pedagog, rodzice</w:t>
            </w:r>
          </w:p>
        </w:tc>
        <w:tc>
          <w:tcPr>
            <w:tcW w:w="2379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C95D2F">
              <w:rPr>
                <w:sz w:val="24"/>
              </w:rPr>
              <w:t xml:space="preserve">znane są sposoby radzenia sobie </w:t>
            </w:r>
            <w:r>
              <w:rPr>
                <w:sz w:val="24"/>
              </w:rPr>
              <w:br/>
            </w:r>
            <w:r w:rsidRPr="00C95D2F">
              <w:rPr>
                <w:sz w:val="24"/>
              </w:rPr>
              <w:t xml:space="preserve">ze złością, znane </w:t>
            </w:r>
            <w:r>
              <w:rPr>
                <w:sz w:val="24"/>
              </w:rPr>
              <w:br/>
            </w:r>
            <w:r w:rsidRPr="00C95D2F">
              <w:rPr>
                <w:sz w:val="24"/>
              </w:rPr>
              <w:t xml:space="preserve">są źródła agresji </w:t>
            </w:r>
            <w:r>
              <w:rPr>
                <w:sz w:val="24"/>
              </w:rPr>
              <w:br/>
            </w:r>
            <w:r w:rsidRPr="00C95D2F">
              <w:rPr>
                <w:sz w:val="24"/>
              </w:rPr>
              <w:t xml:space="preserve">i eliminowane na ile </w:t>
            </w:r>
            <w:r>
              <w:rPr>
                <w:sz w:val="24"/>
              </w:rPr>
              <w:br/>
            </w:r>
            <w:r w:rsidRPr="00C95D2F">
              <w:rPr>
                <w:sz w:val="24"/>
              </w:rPr>
              <w:t>to jest możliwe</w:t>
            </w:r>
            <w:r>
              <w:rPr>
                <w:sz w:val="24"/>
              </w:rPr>
              <w:t>, umiejętność mediacji</w:t>
            </w:r>
          </w:p>
        </w:tc>
      </w:tr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C95D2F">
              <w:rPr>
                <w:sz w:val="24"/>
              </w:rPr>
              <w:t>wypracowanie norm klasowych</w:t>
            </w:r>
          </w:p>
        </w:tc>
        <w:tc>
          <w:tcPr>
            <w:tcW w:w="3402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C95D2F">
              <w:rPr>
                <w:sz w:val="24"/>
              </w:rPr>
              <w:t>pogadanka, dyskusja</w:t>
            </w:r>
          </w:p>
        </w:tc>
        <w:tc>
          <w:tcPr>
            <w:tcW w:w="2551" w:type="dxa"/>
          </w:tcPr>
          <w:p w:rsidR="00292F32" w:rsidRPr="00C95D2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C95D2F" w:rsidRDefault="00292F32" w:rsidP="00DB2080">
            <w:pPr>
              <w:keepNext/>
              <w:autoSpaceDE/>
              <w:autoSpaceDN/>
              <w:spacing w:line="360" w:lineRule="auto"/>
              <w:outlineLvl w:val="1"/>
              <w:rPr>
                <w:sz w:val="24"/>
              </w:rPr>
            </w:pPr>
            <w:r w:rsidRPr="00C95D2F">
              <w:rPr>
                <w:sz w:val="24"/>
              </w:rPr>
              <w:t>wychowawca klasy</w:t>
            </w:r>
          </w:p>
        </w:tc>
        <w:tc>
          <w:tcPr>
            <w:tcW w:w="2379" w:type="dxa"/>
          </w:tcPr>
          <w:p w:rsidR="00292F32" w:rsidRPr="00C95D2F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każda klasa wypracowuje własne normy, które są przez wszystkich przestrzegane</w:t>
            </w:r>
          </w:p>
        </w:tc>
      </w:tr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>dostarczenie informacji o tym, gdzie można zwrócić się o pomoc</w:t>
            </w:r>
          </w:p>
        </w:tc>
        <w:tc>
          <w:tcPr>
            <w:tcW w:w="3402" w:type="dxa"/>
          </w:tcPr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>tablica informacyjna, ulotki,</w:t>
            </w:r>
          </w:p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>lekcje wychowawcze, pogadanki, porady i konsultacje</w:t>
            </w:r>
          </w:p>
        </w:tc>
        <w:tc>
          <w:tcPr>
            <w:tcW w:w="2551" w:type="dxa"/>
          </w:tcPr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7D7DE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7D7DE1">
              <w:rPr>
                <w:sz w:val="24"/>
              </w:rPr>
              <w:t>wychowawcy, nauczyciele, psycholog, pedagog, rodzice</w:t>
            </w:r>
          </w:p>
        </w:tc>
        <w:tc>
          <w:tcPr>
            <w:tcW w:w="2379" w:type="dxa"/>
          </w:tcPr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>uczniowie i rodzice</w:t>
            </w:r>
          </w:p>
          <w:p w:rsidR="00292F32" w:rsidRPr="00494159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494159">
              <w:rPr>
                <w:sz w:val="24"/>
              </w:rPr>
              <w:t xml:space="preserve">znają miejsca gdzie mogą  zwrócić się </w:t>
            </w:r>
            <w:r>
              <w:rPr>
                <w:sz w:val="24"/>
              </w:rPr>
              <w:br/>
            </w:r>
            <w:r w:rsidRPr="00494159">
              <w:rPr>
                <w:sz w:val="24"/>
              </w:rPr>
              <w:t>o pomoc</w:t>
            </w:r>
          </w:p>
        </w:tc>
      </w:tr>
      <w:tr w:rsidR="00292F32" w:rsidRPr="0024309A" w:rsidTr="00CB6271">
        <w:trPr>
          <w:gridAfter w:val="1"/>
          <w:wAfter w:w="30" w:type="dxa"/>
        </w:trPr>
        <w:tc>
          <w:tcPr>
            <w:tcW w:w="3686" w:type="dxa"/>
          </w:tcPr>
          <w:p w:rsidR="00292F32" w:rsidRPr="007D7DE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7D7DE1">
              <w:rPr>
                <w:sz w:val="24"/>
              </w:rPr>
              <w:t>kształtowanie postaw zapobiegających wczesnym kontaktom seksualnym i związanych z nimi problemów</w:t>
            </w:r>
          </w:p>
        </w:tc>
        <w:tc>
          <w:tcPr>
            <w:tcW w:w="3402" w:type="dxa"/>
          </w:tcPr>
          <w:p w:rsidR="00292F32" w:rsidRPr="007D7DE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7D7DE1">
              <w:rPr>
                <w:sz w:val="24"/>
              </w:rPr>
              <w:t>lekcje, pogadanki, prelekcje, praca grupowa, indywidualna</w:t>
            </w:r>
          </w:p>
        </w:tc>
        <w:tc>
          <w:tcPr>
            <w:tcW w:w="2551" w:type="dxa"/>
          </w:tcPr>
          <w:p w:rsidR="00292F32" w:rsidRPr="007D7DE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7D7DE1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7D7DE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7D7DE1">
              <w:rPr>
                <w:sz w:val="24"/>
              </w:rPr>
              <w:t>wychowawcy, nauczyciele, psycholog, pedagog, rodzice</w:t>
            </w:r>
          </w:p>
        </w:tc>
        <w:tc>
          <w:tcPr>
            <w:tcW w:w="2379" w:type="dxa"/>
          </w:tcPr>
          <w:p w:rsidR="00292F32" w:rsidRPr="0024309A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7D7DE1">
              <w:rPr>
                <w:sz w:val="24"/>
              </w:rPr>
              <w:t>zwiększenie świadomości w tym zakresie</w:t>
            </w:r>
          </w:p>
        </w:tc>
      </w:tr>
      <w:tr w:rsidR="00292F32" w:rsidRPr="009434D1" w:rsidTr="00CB6271">
        <w:tc>
          <w:tcPr>
            <w:tcW w:w="3686" w:type="dxa"/>
          </w:tcPr>
          <w:p w:rsidR="00292F32" w:rsidRPr="009434D1" w:rsidRDefault="00292F32" w:rsidP="00210B48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u</w:t>
            </w:r>
            <w:r w:rsidRPr="009434D1">
              <w:rPr>
                <w:sz w:val="24"/>
              </w:rPr>
              <w:t xml:space="preserve">czenie krytycznego spojrzenia 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>na reklamy i media</w:t>
            </w:r>
            <w:r w:rsidRPr="00C95D2F">
              <w:rPr>
                <w:sz w:val="24"/>
              </w:rPr>
              <w:t>, zasoby internetowe</w:t>
            </w:r>
            <w:r>
              <w:rPr>
                <w:sz w:val="24"/>
              </w:rPr>
              <w:t>, bezpieczne korzystanie z portali społecznościowych, kultura w sieci</w:t>
            </w:r>
          </w:p>
        </w:tc>
        <w:tc>
          <w:tcPr>
            <w:tcW w:w="3402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25A20">
              <w:rPr>
                <w:sz w:val="24"/>
              </w:rPr>
              <w:t>d</w:t>
            </w:r>
            <w:r w:rsidRPr="009434D1">
              <w:rPr>
                <w:sz w:val="24"/>
              </w:rPr>
              <w:t>yskusje</w:t>
            </w:r>
          </w:p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434D1">
              <w:rPr>
                <w:sz w:val="24"/>
              </w:rPr>
              <w:t>pogadanki</w:t>
            </w:r>
          </w:p>
        </w:tc>
        <w:tc>
          <w:tcPr>
            <w:tcW w:w="2551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25A20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225A20">
              <w:rPr>
                <w:sz w:val="24"/>
              </w:rPr>
              <w:t>wychowawcy, nauczyciele, psycholog, pedagog, rodzice</w:t>
            </w:r>
          </w:p>
        </w:tc>
        <w:tc>
          <w:tcPr>
            <w:tcW w:w="2409" w:type="dxa"/>
            <w:gridSpan w:val="2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color w:val="FF0000"/>
                <w:sz w:val="24"/>
              </w:rPr>
            </w:pPr>
            <w:r w:rsidRPr="00225A20">
              <w:rPr>
                <w:sz w:val="24"/>
              </w:rPr>
              <w:t>m</w:t>
            </w:r>
            <w:r w:rsidRPr="009434D1">
              <w:rPr>
                <w:sz w:val="24"/>
              </w:rPr>
              <w:t xml:space="preserve">łodzież </w:t>
            </w:r>
            <w:r w:rsidRPr="00225A20">
              <w:rPr>
                <w:sz w:val="24"/>
              </w:rPr>
              <w:t>realnie</w:t>
            </w:r>
            <w:r w:rsidRPr="009434D1">
              <w:rPr>
                <w:sz w:val="24"/>
              </w:rPr>
              <w:t xml:space="preserve"> odbiera reklamy 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>i media</w:t>
            </w:r>
            <w:r w:rsidRPr="00225A20">
              <w:rPr>
                <w:sz w:val="24"/>
              </w:rPr>
              <w:t xml:space="preserve">, zachowuje bezpieczeństwo </w:t>
            </w:r>
            <w:r>
              <w:rPr>
                <w:sz w:val="24"/>
              </w:rPr>
              <w:br/>
            </w:r>
            <w:r w:rsidRPr="00225A20">
              <w:rPr>
                <w:sz w:val="24"/>
              </w:rPr>
              <w:t>w sieci</w:t>
            </w:r>
            <w:r>
              <w:rPr>
                <w:sz w:val="24"/>
              </w:rPr>
              <w:t xml:space="preserve">, jest odporne </w:t>
            </w:r>
            <w:r>
              <w:rPr>
                <w:sz w:val="24"/>
              </w:rPr>
              <w:br/>
              <w:t>na niepożądane wpływy środowiska sieciowego</w:t>
            </w:r>
          </w:p>
        </w:tc>
      </w:tr>
      <w:tr w:rsidR="00292F32" w:rsidRPr="00C95D2F" w:rsidTr="00CB6271">
        <w:tc>
          <w:tcPr>
            <w:tcW w:w="3686" w:type="dxa"/>
          </w:tcPr>
          <w:p w:rsidR="00292F32" w:rsidRPr="009434D1" w:rsidRDefault="00292F32" w:rsidP="00210B48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u</w:t>
            </w:r>
            <w:r w:rsidRPr="009434D1">
              <w:rPr>
                <w:sz w:val="24"/>
              </w:rPr>
              <w:t xml:space="preserve">dzielanie pomocy uczniom 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>z  grupy</w:t>
            </w:r>
            <w:r>
              <w:rPr>
                <w:sz w:val="24"/>
              </w:rPr>
              <w:t xml:space="preserve"> </w:t>
            </w:r>
            <w:r w:rsidRPr="009434D1">
              <w:rPr>
                <w:sz w:val="24"/>
              </w:rPr>
              <w:t>podwyższonego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 xml:space="preserve">lub wysokiego ryzyka </w:t>
            </w:r>
          </w:p>
        </w:tc>
        <w:tc>
          <w:tcPr>
            <w:tcW w:w="3402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r</w:t>
            </w:r>
            <w:r w:rsidRPr="009434D1">
              <w:rPr>
                <w:sz w:val="24"/>
              </w:rPr>
              <w:t>ozmowy indywidualne,</w:t>
            </w:r>
          </w:p>
          <w:p w:rsidR="00292F32" w:rsidRPr="009434D1" w:rsidRDefault="00292F32" w:rsidP="00210B48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k</w:t>
            </w:r>
            <w:r w:rsidRPr="009434D1">
              <w:rPr>
                <w:sz w:val="24"/>
              </w:rPr>
              <w:t xml:space="preserve">ierowanie na terapię 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>do specjalistów</w:t>
            </w:r>
          </w:p>
        </w:tc>
        <w:tc>
          <w:tcPr>
            <w:tcW w:w="2551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uczniowie, rodzice</w:t>
            </w:r>
          </w:p>
        </w:tc>
        <w:tc>
          <w:tcPr>
            <w:tcW w:w="2127" w:type="dxa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wychowawcy, nauczyciele, psycholog, pedagog, rodzice</w:t>
            </w:r>
          </w:p>
        </w:tc>
        <w:tc>
          <w:tcPr>
            <w:tcW w:w="2409" w:type="dxa"/>
            <w:gridSpan w:val="2"/>
          </w:tcPr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C95D2F">
              <w:rPr>
                <w:sz w:val="24"/>
              </w:rPr>
              <w:t>u</w:t>
            </w:r>
            <w:r w:rsidRPr="009434D1">
              <w:rPr>
                <w:sz w:val="24"/>
              </w:rPr>
              <w:t xml:space="preserve">czniowie korzystają </w:t>
            </w:r>
            <w:r>
              <w:rPr>
                <w:sz w:val="24"/>
              </w:rPr>
              <w:br/>
            </w:r>
            <w:r w:rsidRPr="009434D1">
              <w:rPr>
                <w:sz w:val="24"/>
              </w:rPr>
              <w:t xml:space="preserve">z profesjonalnej pomocy przy aktywnym wsparciu </w:t>
            </w:r>
          </w:p>
          <w:p w:rsidR="00292F32" w:rsidRPr="009434D1" w:rsidRDefault="00292F32" w:rsidP="00DB2080">
            <w:pPr>
              <w:autoSpaceDE/>
              <w:autoSpaceDN/>
              <w:spacing w:line="360" w:lineRule="auto"/>
              <w:rPr>
                <w:sz w:val="24"/>
              </w:rPr>
            </w:pPr>
            <w:r w:rsidRPr="009434D1">
              <w:rPr>
                <w:sz w:val="24"/>
              </w:rPr>
              <w:t>rodziców</w:t>
            </w:r>
          </w:p>
        </w:tc>
      </w:tr>
    </w:tbl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</w:pPr>
    </w:p>
    <w:p w:rsidR="00292F32" w:rsidRDefault="00292F32" w:rsidP="00CB6271">
      <w:pPr>
        <w:spacing w:line="360" w:lineRule="auto"/>
        <w:rPr>
          <w:b/>
          <w:color w:val="FF0000"/>
          <w:sz w:val="28"/>
          <w:szCs w:val="28"/>
        </w:rPr>
        <w:sectPr w:rsidR="00292F32" w:rsidSect="005B46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92F32" w:rsidRPr="002F6BE9" w:rsidRDefault="00292F32" w:rsidP="002F6BE9">
      <w:pPr>
        <w:spacing w:line="360" w:lineRule="auto"/>
        <w:jc w:val="center"/>
        <w:rPr>
          <w:b/>
          <w:sz w:val="28"/>
          <w:szCs w:val="28"/>
        </w:rPr>
      </w:pPr>
      <w:r w:rsidRPr="002F6BE9">
        <w:rPr>
          <w:b/>
          <w:sz w:val="28"/>
          <w:szCs w:val="28"/>
        </w:rPr>
        <w:t>Ewaluacja (sposoby i narzędzia ewaluacji)</w:t>
      </w:r>
    </w:p>
    <w:p w:rsidR="00292F32" w:rsidRPr="002F6BE9" w:rsidRDefault="00292F32" w:rsidP="0091167D">
      <w:pPr>
        <w:spacing w:line="360" w:lineRule="auto"/>
        <w:rPr>
          <w:sz w:val="24"/>
          <w:szCs w:val="24"/>
        </w:rPr>
      </w:pPr>
    </w:p>
    <w:p w:rsidR="00292F32" w:rsidRPr="002F6BE9" w:rsidRDefault="00292F32" w:rsidP="00800D7F">
      <w:pPr>
        <w:pStyle w:val="ListParagraph"/>
        <w:numPr>
          <w:ilvl w:val="0"/>
          <w:numId w:val="26"/>
        </w:numPr>
        <w:spacing w:line="360" w:lineRule="auto"/>
        <w:jc w:val="both"/>
      </w:pPr>
      <w:r w:rsidRPr="002F6BE9">
        <w:t xml:space="preserve">obserwacja i analiza ucznia (wychowawca, pedagog, psycholog, rodzice) </w:t>
      </w:r>
    </w:p>
    <w:p w:rsidR="00292F32" w:rsidRPr="002F6BE9" w:rsidRDefault="00292F32" w:rsidP="00800D7F">
      <w:pPr>
        <w:pStyle w:val="ListParagraph"/>
        <w:numPr>
          <w:ilvl w:val="0"/>
          <w:numId w:val="26"/>
        </w:numPr>
        <w:spacing w:line="360" w:lineRule="auto"/>
        <w:jc w:val="both"/>
      </w:pPr>
      <w:r w:rsidRPr="002F6BE9">
        <w:t>testy socjometryczne</w:t>
      </w:r>
      <w:r>
        <w:t>, ankiety</w:t>
      </w:r>
    </w:p>
    <w:p w:rsidR="00292F32" w:rsidRPr="002F6BE9" w:rsidRDefault="00292F32" w:rsidP="002A1B40">
      <w:pPr>
        <w:pStyle w:val="ListParagraph"/>
        <w:numPr>
          <w:ilvl w:val="0"/>
          <w:numId w:val="26"/>
        </w:numPr>
        <w:spacing w:line="360" w:lineRule="auto"/>
        <w:jc w:val="both"/>
      </w:pPr>
      <w:r w:rsidRPr="002F6BE9">
        <w:t>sondaż</w:t>
      </w:r>
      <w:r>
        <w:t xml:space="preserve">, </w:t>
      </w:r>
      <w:r w:rsidRPr="002F6BE9">
        <w:t xml:space="preserve">rozmowy  </w:t>
      </w:r>
    </w:p>
    <w:p w:rsidR="00292F32" w:rsidRPr="002F6BE9" w:rsidRDefault="00292F32" w:rsidP="00800D7F">
      <w:pPr>
        <w:pStyle w:val="ListParagraph"/>
        <w:numPr>
          <w:ilvl w:val="0"/>
          <w:numId w:val="26"/>
        </w:numPr>
        <w:spacing w:line="360" w:lineRule="auto"/>
        <w:jc w:val="both"/>
      </w:pPr>
      <w:r w:rsidRPr="002F6BE9">
        <w:t>kwestionariusz</w:t>
      </w:r>
      <w:r>
        <w:t>, wywiad</w:t>
      </w:r>
      <w:r w:rsidRPr="002F6BE9">
        <w:t xml:space="preserve"> </w:t>
      </w:r>
    </w:p>
    <w:p w:rsidR="00292F32" w:rsidRPr="002F6BE9" w:rsidRDefault="00292F32" w:rsidP="0091167D">
      <w:pPr>
        <w:spacing w:line="360" w:lineRule="auto"/>
        <w:rPr>
          <w:sz w:val="24"/>
          <w:szCs w:val="24"/>
        </w:rPr>
      </w:pPr>
    </w:p>
    <w:p w:rsidR="00292F32" w:rsidRPr="002F6BE9" w:rsidRDefault="00292F32" w:rsidP="002F6BE9">
      <w:pPr>
        <w:spacing w:line="360" w:lineRule="auto"/>
        <w:jc w:val="center"/>
        <w:rPr>
          <w:b/>
          <w:sz w:val="28"/>
          <w:szCs w:val="28"/>
        </w:rPr>
      </w:pPr>
      <w:r w:rsidRPr="002F6BE9">
        <w:rPr>
          <w:b/>
          <w:sz w:val="28"/>
          <w:szCs w:val="28"/>
        </w:rPr>
        <w:t>Ważne wydarzenia z życia szkoły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uroczyste rozpoczęcie roku szkolnego połączone ze ślubowaniem uczniów klas I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apele porządkowe  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otrzęsiny klas pierwszych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sprzątanie świata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Dzień chłopca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Dzień Edukacji Narodowej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Narodowe Święto Niepodległości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Andrzejki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Mikołajki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Spotkanie Wigilijne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Studniówka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Walentynki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Dzień Kobiet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>Dni otwarte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>Pierwszy Dzień Wiosny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Rocznica uchwalenia Konstytucji 3 Maja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Egzamin maturalny, potwierdzający kwalifikacje zawodowe </w:t>
      </w:r>
    </w:p>
    <w:p w:rsidR="00292F32" w:rsidRPr="002F6BE9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 xml:space="preserve">uroczyste zakończenie roku szkolnego klas maturalnych </w:t>
      </w:r>
    </w:p>
    <w:p w:rsidR="00292F32" w:rsidRDefault="00292F32" w:rsidP="00800D7F">
      <w:pPr>
        <w:pStyle w:val="ListParagraph"/>
        <w:numPr>
          <w:ilvl w:val="0"/>
          <w:numId w:val="27"/>
        </w:numPr>
        <w:spacing w:line="360" w:lineRule="auto"/>
        <w:jc w:val="both"/>
      </w:pPr>
      <w:r w:rsidRPr="002F6BE9">
        <w:t>uroczyste zakończenie roku szkolnego dla pozostałych klas</w:t>
      </w:r>
    </w:p>
    <w:p w:rsidR="00292F32" w:rsidRDefault="00292F32" w:rsidP="00210B48">
      <w:pPr>
        <w:spacing w:line="360" w:lineRule="auto"/>
        <w:jc w:val="both"/>
      </w:pPr>
    </w:p>
    <w:p w:rsidR="00292F32" w:rsidRDefault="00292F32" w:rsidP="00210B48">
      <w:pPr>
        <w:spacing w:line="360" w:lineRule="auto"/>
        <w:jc w:val="right"/>
        <w:rPr>
          <w:b/>
        </w:rPr>
      </w:pPr>
    </w:p>
    <w:p w:rsidR="00292F32" w:rsidRDefault="00292F32" w:rsidP="00210B48">
      <w:pPr>
        <w:spacing w:line="360" w:lineRule="auto"/>
        <w:jc w:val="right"/>
        <w:rPr>
          <w:b/>
        </w:rPr>
      </w:pPr>
    </w:p>
    <w:p w:rsidR="00292F32" w:rsidRPr="00F77AD4" w:rsidRDefault="00292F32" w:rsidP="00F77AD4">
      <w:pPr>
        <w:tabs>
          <w:tab w:val="left" w:pos="255"/>
        </w:tabs>
        <w:spacing w:line="360" w:lineRule="auto"/>
        <w:jc w:val="both"/>
        <w:rPr>
          <w:b/>
          <w:sz w:val="24"/>
          <w:szCs w:val="24"/>
        </w:rPr>
      </w:pPr>
      <w:r w:rsidRPr="00F77AD4">
        <w:rPr>
          <w:b/>
          <w:sz w:val="24"/>
          <w:szCs w:val="24"/>
        </w:rPr>
        <w:t xml:space="preserve">Program Wychowawczo-Profilaktyczny Technicznych Zakładów Naukowych w Dąbrowie Górniczej został </w:t>
      </w:r>
      <w:r>
        <w:rPr>
          <w:b/>
          <w:sz w:val="24"/>
          <w:szCs w:val="24"/>
        </w:rPr>
        <w:t>po uzyskaniu pozytywnej opinii Samorządu Uczniowskiego w porozumieniu Rady Rodziców i</w:t>
      </w:r>
      <w:r w:rsidRPr="00F77AD4">
        <w:rPr>
          <w:b/>
          <w:sz w:val="24"/>
          <w:szCs w:val="24"/>
        </w:rPr>
        <w:t xml:space="preserve"> Rady Pedagogicznej </w:t>
      </w:r>
      <w:r>
        <w:rPr>
          <w:b/>
          <w:sz w:val="24"/>
          <w:szCs w:val="24"/>
        </w:rPr>
        <w:t xml:space="preserve">uchwalony </w:t>
      </w:r>
      <w:r w:rsidRPr="00F77AD4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14 września 2017 roku.</w:t>
      </w:r>
    </w:p>
    <w:p w:rsidR="00292F32" w:rsidRPr="00F77AD4" w:rsidRDefault="00292F32" w:rsidP="00210B48">
      <w:pPr>
        <w:spacing w:line="360" w:lineRule="auto"/>
        <w:jc w:val="right"/>
        <w:rPr>
          <w:sz w:val="24"/>
          <w:szCs w:val="24"/>
        </w:rPr>
      </w:pPr>
    </w:p>
    <w:p w:rsidR="00292F32" w:rsidRPr="00F77AD4" w:rsidRDefault="00292F32" w:rsidP="00210B48">
      <w:pPr>
        <w:spacing w:line="360" w:lineRule="auto"/>
        <w:jc w:val="right"/>
        <w:rPr>
          <w:sz w:val="24"/>
          <w:szCs w:val="24"/>
        </w:rPr>
      </w:pPr>
    </w:p>
    <w:p w:rsidR="00292F32" w:rsidRPr="00F77AD4" w:rsidRDefault="00292F32" w:rsidP="00976158">
      <w:pPr>
        <w:tabs>
          <w:tab w:val="left" w:pos="4770"/>
          <w:tab w:val="left" w:pos="9630"/>
        </w:tabs>
        <w:spacing w:line="360" w:lineRule="auto"/>
        <w:rPr>
          <w:b/>
          <w:sz w:val="24"/>
          <w:szCs w:val="24"/>
        </w:rPr>
      </w:pPr>
      <w:r w:rsidRPr="00F77AD4">
        <w:rPr>
          <w:b/>
          <w:sz w:val="24"/>
          <w:szCs w:val="24"/>
        </w:rPr>
        <w:t>Samorząd Uczniowski</w:t>
      </w:r>
      <w:r w:rsidRPr="009761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Przewodniczący </w:t>
      </w:r>
      <w:r w:rsidRPr="00F77AD4">
        <w:rPr>
          <w:b/>
          <w:sz w:val="24"/>
          <w:szCs w:val="24"/>
        </w:rPr>
        <w:t>Rada Rodziców</w:t>
      </w:r>
      <w:r w:rsidRPr="00F77AD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Dyrektor Szkoły                                       </w:t>
      </w:r>
    </w:p>
    <w:p w:rsidR="00292F32" w:rsidRDefault="00292F32" w:rsidP="00210B48">
      <w:pPr>
        <w:spacing w:line="360" w:lineRule="auto"/>
        <w:jc w:val="right"/>
      </w:pPr>
    </w:p>
    <w:p w:rsidR="00292F32" w:rsidRDefault="00292F32" w:rsidP="00210B48">
      <w:pPr>
        <w:spacing w:line="360" w:lineRule="auto"/>
        <w:jc w:val="right"/>
      </w:pPr>
    </w:p>
    <w:p w:rsidR="00292F32" w:rsidRDefault="00292F32" w:rsidP="00210B48">
      <w:pPr>
        <w:spacing w:line="360" w:lineRule="auto"/>
        <w:jc w:val="right"/>
      </w:pPr>
    </w:p>
    <w:p w:rsidR="00292F32" w:rsidRDefault="00292F32" w:rsidP="00210B48">
      <w:pPr>
        <w:spacing w:line="360" w:lineRule="auto"/>
        <w:jc w:val="right"/>
      </w:pPr>
    </w:p>
    <w:p w:rsidR="00292F32" w:rsidRDefault="00292F32" w:rsidP="00210B48">
      <w:pPr>
        <w:spacing w:line="360" w:lineRule="auto"/>
        <w:jc w:val="right"/>
      </w:pPr>
      <w:bookmarkStart w:id="0" w:name="_GoBack"/>
      <w:bookmarkEnd w:id="0"/>
    </w:p>
    <w:p w:rsidR="00292F32" w:rsidRDefault="00292F32" w:rsidP="00210B48">
      <w:pPr>
        <w:spacing w:line="360" w:lineRule="auto"/>
        <w:jc w:val="right"/>
      </w:pPr>
    </w:p>
    <w:p w:rsidR="00292F32" w:rsidRDefault="00292F32" w:rsidP="00210B48">
      <w:pPr>
        <w:spacing w:line="360" w:lineRule="auto"/>
        <w:jc w:val="right"/>
      </w:pPr>
    </w:p>
    <w:p w:rsidR="00292F32" w:rsidRPr="00420E52" w:rsidRDefault="00292F32" w:rsidP="00210B48">
      <w:pPr>
        <w:spacing w:line="360" w:lineRule="auto"/>
        <w:jc w:val="right"/>
        <w:rPr>
          <w:b/>
        </w:rPr>
      </w:pPr>
      <w:r w:rsidRPr="00420E52">
        <w:rPr>
          <w:b/>
        </w:rPr>
        <w:t>Opracowały:</w:t>
      </w:r>
    </w:p>
    <w:p w:rsidR="00292F32" w:rsidRPr="002F6BE9" w:rsidRDefault="00292F32" w:rsidP="00420E52">
      <w:pPr>
        <w:spacing w:line="360" w:lineRule="auto"/>
        <w:jc w:val="right"/>
      </w:pPr>
      <w:r>
        <w:t>mgr Agnieszka Bystra, mgr Jowita Kalarus-Ostrouch</w:t>
      </w:r>
    </w:p>
    <w:sectPr w:rsidR="00292F32" w:rsidRPr="002F6BE9" w:rsidSect="005B46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32" w:rsidRDefault="00292F32" w:rsidP="00585DCA">
      <w:r>
        <w:separator/>
      </w:r>
    </w:p>
  </w:endnote>
  <w:endnote w:type="continuationSeparator" w:id="0">
    <w:p w:rsidR="00292F32" w:rsidRDefault="00292F32" w:rsidP="0058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32" w:rsidRDefault="00292F3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92F32" w:rsidRDefault="00292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32" w:rsidRDefault="00292F32" w:rsidP="00585DCA">
      <w:r>
        <w:separator/>
      </w:r>
    </w:p>
  </w:footnote>
  <w:footnote w:type="continuationSeparator" w:id="0">
    <w:p w:rsidR="00292F32" w:rsidRDefault="00292F32" w:rsidP="00585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D20"/>
    <w:multiLevelType w:val="hybridMultilevel"/>
    <w:tmpl w:val="0CDC9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C1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50B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16A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0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CC0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7E2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EAB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308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2649E"/>
    <w:multiLevelType w:val="hybridMultilevel"/>
    <w:tmpl w:val="B41E6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F3E"/>
    <w:multiLevelType w:val="hybridMultilevel"/>
    <w:tmpl w:val="DA4C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2C66"/>
    <w:multiLevelType w:val="hybridMultilevel"/>
    <w:tmpl w:val="06AC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426"/>
    <w:multiLevelType w:val="hybridMultilevel"/>
    <w:tmpl w:val="B28AD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43A32"/>
    <w:multiLevelType w:val="hybridMultilevel"/>
    <w:tmpl w:val="B010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3D7"/>
    <w:multiLevelType w:val="hybridMultilevel"/>
    <w:tmpl w:val="91A8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368E"/>
    <w:multiLevelType w:val="hybridMultilevel"/>
    <w:tmpl w:val="5DF6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E18EE"/>
    <w:multiLevelType w:val="hybridMultilevel"/>
    <w:tmpl w:val="1BD8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079EC"/>
    <w:multiLevelType w:val="hybridMultilevel"/>
    <w:tmpl w:val="41EC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6292"/>
    <w:multiLevelType w:val="hybridMultilevel"/>
    <w:tmpl w:val="78DAA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0CA8"/>
    <w:multiLevelType w:val="hybridMultilevel"/>
    <w:tmpl w:val="7BDE5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D2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C2D86"/>
    <w:multiLevelType w:val="hybridMultilevel"/>
    <w:tmpl w:val="5AA4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D2D73"/>
    <w:multiLevelType w:val="hybridMultilevel"/>
    <w:tmpl w:val="3D728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0A4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A450E"/>
    <w:multiLevelType w:val="hybridMultilevel"/>
    <w:tmpl w:val="C100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02F1"/>
    <w:multiLevelType w:val="hybridMultilevel"/>
    <w:tmpl w:val="22265D0A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252D6"/>
    <w:multiLevelType w:val="hybridMultilevel"/>
    <w:tmpl w:val="51767188"/>
    <w:lvl w:ilvl="0" w:tplc="F36AE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36A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0A8F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3A9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084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2EC49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AA00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88E18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2EF7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AE72BE"/>
    <w:multiLevelType w:val="hybridMultilevel"/>
    <w:tmpl w:val="8714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74768"/>
    <w:multiLevelType w:val="hybridMultilevel"/>
    <w:tmpl w:val="632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02149"/>
    <w:multiLevelType w:val="hybridMultilevel"/>
    <w:tmpl w:val="469410C0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00472"/>
    <w:multiLevelType w:val="hybridMultilevel"/>
    <w:tmpl w:val="69A8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80268"/>
    <w:multiLevelType w:val="hybridMultilevel"/>
    <w:tmpl w:val="F394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AE6"/>
    <w:multiLevelType w:val="hybridMultilevel"/>
    <w:tmpl w:val="AAC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51E56"/>
    <w:multiLevelType w:val="hybridMultilevel"/>
    <w:tmpl w:val="FAD0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4046A"/>
    <w:multiLevelType w:val="hybridMultilevel"/>
    <w:tmpl w:val="0828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2844"/>
    <w:multiLevelType w:val="hybridMultilevel"/>
    <w:tmpl w:val="FBEA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160FC"/>
    <w:multiLevelType w:val="hybridMultilevel"/>
    <w:tmpl w:val="F2A67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31FA2"/>
    <w:multiLevelType w:val="hybridMultilevel"/>
    <w:tmpl w:val="9A8EA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25F32"/>
    <w:multiLevelType w:val="hybridMultilevel"/>
    <w:tmpl w:val="9D38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6"/>
  </w:num>
  <w:num w:numId="7">
    <w:abstractNumId w:val="8"/>
  </w:num>
  <w:num w:numId="8">
    <w:abstractNumId w:val="23"/>
  </w:num>
  <w:num w:numId="9">
    <w:abstractNumId w:val="20"/>
  </w:num>
  <w:num w:numId="10">
    <w:abstractNumId w:val="14"/>
  </w:num>
  <w:num w:numId="11">
    <w:abstractNumId w:val="7"/>
  </w:num>
  <w:num w:numId="12">
    <w:abstractNumId w:val="21"/>
  </w:num>
  <w:num w:numId="13">
    <w:abstractNumId w:val="9"/>
  </w:num>
  <w:num w:numId="14">
    <w:abstractNumId w:val="1"/>
  </w:num>
  <w:num w:numId="15">
    <w:abstractNumId w:val="28"/>
  </w:num>
  <w:num w:numId="16">
    <w:abstractNumId w:val="27"/>
  </w:num>
  <w:num w:numId="17">
    <w:abstractNumId w:val="17"/>
  </w:num>
  <w:num w:numId="18">
    <w:abstractNumId w:val="25"/>
  </w:num>
  <w:num w:numId="19">
    <w:abstractNumId w:val="12"/>
  </w:num>
  <w:num w:numId="20">
    <w:abstractNumId w:val="24"/>
  </w:num>
  <w:num w:numId="21">
    <w:abstractNumId w:val="18"/>
  </w:num>
  <w:num w:numId="22">
    <w:abstractNumId w:val="5"/>
  </w:num>
  <w:num w:numId="23">
    <w:abstractNumId w:val="10"/>
  </w:num>
  <w:num w:numId="24">
    <w:abstractNumId w:val="22"/>
  </w:num>
  <w:num w:numId="25">
    <w:abstractNumId w:val="11"/>
  </w:num>
  <w:num w:numId="26">
    <w:abstractNumId w:val="4"/>
  </w:num>
  <w:num w:numId="27">
    <w:abstractNumId w:val="26"/>
  </w:num>
  <w:num w:numId="28">
    <w:abstractNumId w:val="3"/>
  </w:num>
  <w:num w:numId="29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BE"/>
    <w:rsid w:val="000055D8"/>
    <w:rsid w:val="00017D83"/>
    <w:rsid w:val="00022491"/>
    <w:rsid w:val="00046669"/>
    <w:rsid w:val="0006535C"/>
    <w:rsid w:val="00097D90"/>
    <w:rsid w:val="000B2689"/>
    <w:rsid w:val="000B3A31"/>
    <w:rsid w:val="000C2E52"/>
    <w:rsid w:val="000C31AE"/>
    <w:rsid w:val="0010535B"/>
    <w:rsid w:val="00114E51"/>
    <w:rsid w:val="00115D77"/>
    <w:rsid w:val="00130365"/>
    <w:rsid w:val="00133C02"/>
    <w:rsid w:val="00136FE3"/>
    <w:rsid w:val="001404A1"/>
    <w:rsid w:val="00142984"/>
    <w:rsid w:val="0014450B"/>
    <w:rsid w:val="0016695E"/>
    <w:rsid w:val="001B2C24"/>
    <w:rsid w:val="001B58DC"/>
    <w:rsid w:val="001D1107"/>
    <w:rsid w:val="001D20DA"/>
    <w:rsid w:val="0020490E"/>
    <w:rsid w:val="00210B48"/>
    <w:rsid w:val="00225A20"/>
    <w:rsid w:val="00233BEB"/>
    <w:rsid w:val="00234B56"/>
    <w:rsid w:val="0023677F"/>
    <w:rsid w:val="0024309A"/>
    <w:rsid w:val="00247F02"/>
    <w:rsid w:val="00292F32"/>
    <w:rsid w:val="002A1B40"/>
    <w:rsid w:val="002C2B41"/>
    <w:rsid w:val="002D3BAA"/>
    <w:rsid w:val="002D573A"/>
    <w:rsid w:val="002F6BE9"/>
    <w:rsid w:val="00311387"/>
    <w:rsid w:val="00331D54"/>
    <w:rsid w:val="00333582"/>
    <w:rsid w:val="00347E7B"/>
    <w:rsid w:val="00351DE6"/>
    <w:rsid w:val="00366651"/>
    <w:rsid w:val="00374225"/>
    <w:rsid w:val="003A1B7D"/>
    <w:rsid w:val="003A7237"/>
    <w:rsid w:val="003F1D17"/>
    <w:rsid w:val="003F6505"/>
    <w:rsid w:val="003F664B"/>
    <w:rsid w:val="00410933"/>
    <w:rsid w:val="00415AEB"/>
    <w:rsid w:val="00420E52"/>
    <w:rsid w:val="004560BE"/>
    <w:rsid w:val="00473D29"/>
    <w:rsid w:val="00475E2B"/>
    <w:rsid w:val="004807C3"/>
    <w:rsid w:val="00494159"/>
    <w:rsid w:val="004A744D"/>
    <w:rsid w:val="004C02B4"/>
    <w:rsid w:val="00507347"/>
    <w:rsid w:val="00507807"/>
    <w:rsid w:val="00534F36"/>
    <w:rsid w:val="00554459"/>
    <w:rsid w:val="005720B7"/>
    <w:rsid w:val="00574926"/>
    <w:rsid w:val="005838AE"/>
    <w:rsid w:val="00585DCA"/>
    <w:rsid w:val="005A7231"/>
    <w:rsid w:val="005B06B3"/>
    <w:rsid w:val="005B4613"/>
    <w:rsid w:val="005B48BA"/>
    <w:rsid w:val="005D3C47"/>
    <w:rsid w:val="005E4845"/>
    <w:rsid w:val="005F79E8"/>
    <w:rsid w:val="00606CA6"/>
    <w:rsid w:val="00625C40"/>
    <w:rsid w:val="00631F97"/>
    <w:rsid w:val="00652FB1"/>
    <w:rsid w:val="00657092"/>
    <w:rsid w:val="0067663F"/>
    <w:rsid w:val="0068401E"/>
    <w:rsid w:val="00687ADA"/>
    <w:rsid w:val="00692530"/>
    <w:rsid w:val="006B3109"/>
    <w:rsid w:val="006B33AB"/>
    <w:rsid w:val="006C473C"/>
    <w:rsid w:val="006C5822"/>
    <w:rsid w:val="00704FC8"/>
    <w:rsid w:val="00763A8A"/>
    <w:rsid w:val="007A0A92"/>
    <w:rsid w:val="007A4242"/>
    <w:rsid w:val="007B53E0"/>
    <w:rsid w:val="007C0295"/>
    <w:rsid w:val="007D7DE1"/>
    <w:rsid w:val="007E008A"/>
    <w:rsid w:val="007F797C"/>
    <w:rsid w:val="008003E4"/>
    <w:rsid w:val="00800724"/>
    <w:rsid w:val="00800852"/>
    <w:rsid w:val="00800D7F"/>
    <w:rsid w:val="00843259"/>
    <w:rsid w:val="00843A45"/>
    <w:rsid w:val="00843DC3"/>
    <w:rsid w:val="00866694"/>
    <w:rsid w:val="00886A15"/>
    <w:rsid w:val="008927FB"/>
    <w:rsid w:val="008A605E"/>
    <w:rsid w:val="008B0427"/>
    <w:rsid w:val="008D1905"/>
    <w:rsid w:val="008E54AB"/>
    <w:rsid w:val="008E736E"/>
    <w:rsid w:val="008F35F4"/>
    <w:rsid w:val="0091167D"/>
    <w:rsid w:val="00914311"/>
    <w:rsid w:val="00922021"/>
    <w:rsid w:val="00924A87"/>
    <w:rsid w:val="00932E99"/>
    <w:rsid w:val="0093736E"/>
    <w:rsid w:val="00941B80"/>
    <w:rsid w:val="00942F2B"/>
    <w:rsid w:val="009434D1"/>
    <w:rsid w:val="00951D3C"/>
    <w:rsid w:val="0095747F"/>
    <w:rsid w:val="00976158"/>
    <w:rsid w:val="00982F8E"/>
    <w:rsid w:val="009A20DC"/>
    <w:rsid w:val="009E0B01"/>
    <w:rsid w:val="009E5CF8"/>
    <w:rsid w:val="009F5D0F"/>
    <w:rsid w:val="00A05200"/>
    <w:rsid w:val="00A3086C"/>
    <w:rsid w:val="00A60037"/>
    <w:rsid w:val="00A61EFA"/>
    <w:rsid w:val="00A94139"/>
    <w:rsid w:val="00AA71BE"/>
    <w:rsid w:val="00AC0199"/>
    <w:rsid w:val="00AC6DBC"/>
    <w:rsid w:val="00B00815"/>
    <w:rsid w:val="00B00BD6"/>
    <w:rsid w:val="00B0505E"/>
    <w:rsid w:val="00B11EBD"/>
    <w:rsid w:val="00B16185"/>
    <w:rsid w:val="00B37772"/>
    <w:rsid w:val="00B401E5"/>
    <w:rsid w:val="00B56389"/>
    <w:rsid w:val="00B66126"/>
    <w:rsid w:val="00B844E0"/>
    <w:rsid w:val="00BB397D"/>
    <w:rsid w:val="00BD42BA"/>
    <w:rsid w:val="00BD4553"/>
    <w:rsid w:val="00BF52C1"/>
    <w:rsid w:val="00C0317C"/>
    <w:rsid w:val="00C27BCD"/>
    <w:rsid w:val="00C60172"/>
    <w:rsid w:val="00C7468B"/>
    <w:rsid w:val="00C9078F"/>
    <w:rsid w:val="00C95D2F"/>
    <w:rsid w:val="00CA6749"/>
    <w:rsid w:val="00CB6271"/>
    <w:rsid w:val="00CF7861"/>
    <w:rsid w:val="00D031B9"/>
    <w:rsid w:val="00D12018"/>
    <w:rsid w:val="00D31A34"/>
    <w:rsid w:val="00D32F01"/>
    <w:rsid w:val="00D50F78"/>
    <w:rsid w:val="00D5552B"/>
    <w:rsid w:val="00D739D7"/>
    <w:rsid w:val="00DB2080"/>
    <w:rsid w:val="00DD18C7"/>
    <w:rsid w:val="00DD5C36"/>
    <w:rsid w:val="00DD6F37"/>
    <w:rsid w:val="00DE5635"/>
    <w:rsid w:val="00DF30CF"/>
    <w:rsid w:val="00DF4D80"/>
    <w:rsid w:val="00E07475"/>
    <w:rsid w:val="00E12493"/>
    <w:rsid w:val="00E31BDF"/>
    <w:rsid w:val="00E5346A"/>
    <w:rsid w:val="00E62194"/>
    <w:rsid w:val="00E9339D"/>
    <w:rsid w:val="00EA6EC4"/>
    <w:rsid w:val="00EB3CF5"/>
    <w:rsid w:val="00ED36CF"/>
    <w:rsid w:val="00ED5ADE"/>
    <w:rsid w:val="00EE3C69"/>
    <w:rsid w:val="00EF78E5"/>
    <w:rsid w:val="00F1056D"/>
    <w:rsid w:val="00F13463"/>
    <w:rsid w:val="00F23FF0"/>
    <w:rsid w:val="00F506C7"/>
    <w:rsid w:val="00F579AE"/>
    <w:rsid w:val="00F705A5"/>
    <w:rsid w:val="00F73C18"/>
    <w:rsid w:val="00F77AD4"/>
    <w:rsid w:val="00F84854"/>
    <w:rsid w:val="00F87CE9"/>
    <w:rsid w:val="00F96104"/>
    <w:rsid w:val="00F96284"/>
    <w:rsid w:val="00F97611"/>
    <w:rsid w:val="00FB5285"/>
    <w:rsid w:val="00FC7181"/>
    <w:rsid w:val="00FD57F3"/>
    <w:rsid w:val="00FD618E"/>
    <w:rsid w:val="00FE4BA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4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9D7"/>
    <w:pPr>
      <w:autoSpaceDE/>
      <w:autoSpaceDN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053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85D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DC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85D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DCA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8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DC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57">
          <w:marLeft w:val="432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164">
          <w:marLeft w:val="432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31</Pages>
  <Words>5215</Words>
  <Characters>31294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WCHOWAWCZO-PROFILAKTYCZNY</dc:title>
  <dc:subject/>
  <dc:creator>Agnieszka Bystra</dc:creator>
  <cp:keywords/>
  <dc:description/>
  <cp:lastModifiedBy>bdudek</cp:lastModifiedBy>
  <cp:revision>2</cp:revision>
  <cp:lastPrinted>2017-09-11T11:36:00Z</cp:lastPrinted>
  <dcterms:created xsi:type="dcterms:W3CDTF">2017-09-19T08:16:00Z</dcterms:created>
  <dcterms:modified xsi:type="dcterms:W3CDTF">2017-09-19T08:16:00Z</dcterms:modified>
</cp:coreProperties>
</file>